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6A2F" w14:textId="0EB0A53C" w:rsidR="00C1515D" w:rsidRPr="00D9336C" w:rsidRDefault="00876793" w:rsidP="00A64DDE">
      <w:pPr>
        <w:spacing w:before="200" w:after="120"/>
        <w:rPr>
          <w:rFonts w:asciiTheme="minorHAnsi" w:hAnsiTheme="minorHAnsi" w:cstheme="minorHAnsi"/>
          <w:b/>
          <w:i/>
          <w:sz w:val="40"/>
          <w:szCs w:val="40"/>
        </w:rPr>
      </w:pPr>
      <w:r>
        <w:rPr>
          <w:rFonts w:asciiTheme="minorHAnsi" w:hAnsiTheme="minorHAnsi" w:cstheme="minorHAnsi"/>
          <w:b/>
          <w:i/>
          <w:sz w:val="40"/>
          <w:szCs w:val="40"/>
        </w:rPr>
        <w:t xml:space="preserve">CA005SEC </w:t>
      </w:r>
      <w:r w:rsidR="00255D20">
        <w:rPr>
          <w:rFonts w:asciiTheme="minorHAnsi" w:hAnsiTheme="minorHAnsi" w:cstheme="minorHAnsi"/>
          <w:b/>
          <w:i/>
          <w:sz w:val="40"/>
          <w:szCs w:val="40"/>
        </w:rPr>
        <w:t>O</w:t>
      </w:r>
      <w:r w:rsidR="00BE0786" w:rsidRPr="00D9336C">
        <w:rPr>
          <w:rFonts w:asciiTheme="minorHAnsi" w:hAnsiTheme="minorHAnsi" w:cstheme="minorHAnsi"/>
          <w:b/>
          <w:i/>
          <w:sz w:val="40"/>
          <w:szCs w:val="40"/>
        </w:rPr>
        <w:t xml:space="preserve">ccurrence </w:t>
      </w:r>
      <w:r w:rsidR="00052845">
        <w:rPr>
          <w:rFonts w:asciiTheme="minorHAnsi" w:hAnsiTheme="minorHAnsi" w:cstheme="minorHAnsi"/>
          <w:b/>
          <w:i/>
          <w:sz w:val="40"/>
          <w:szCs w:val="40"/>
        </w:rPr>
        <w:t>r</w:t>
      </w:r>
      <w:r w:rsidR="00BE0786" w:rsidRPr="00D9336C">
        <w:rPr>
          <w:rFonts w:asciiTheme="minorHAnsi" w:hAnsiTheme="minorHAnsi" w:cstheme="minorHAnsi"/>
          <w:b/>
          <w:i/>
          <w:sz w:val="40"/>
          <w:szCs w:val="40"/>
        </w:rPr>
        <w:t>eport</w:t>
      </w:r>
      <w:r w:rsidR="00255D20">
        <w:rPr>
          <w:rFonts w:asciiTheme="minorHAnsi" w:hAnsiTheme="minorHAnsi" w:cstheme="minorHAnsi"/>
          <w:b/>
          <w:i/>
          <w:sz w:val="40"/>
          <w:szCs w:val="40"/>
        </w:rPr>
        <w:t xml:space="preserve"> – </w:t>
      </w:r>
      <w:r w:rsidR="00BF47D6">
        <w:rPr>
          <w:rFonts w:asciiTheme="minorHAnsi" w:hAnsiTheme="minorHAnsi" w:cstheme="minorHAnsi"/>
          <w:b/>
          <w:i/>
          <w:sz w:val="40"/>
          <w:szCs w:val="40"/>
        </w:rPr>
        <w:t>Security related incidents</w:t>
      </w: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000" w:firstRow="0" w:lastRow="0" w:firstColumn="0" w:lastColumn="0" w:noHBand="0" w:noVBand="0"/>
      </w:tblPr>
      <w:tblGrid>
        <w:gridCol w:w="9619"/>
      </w:tblGrid>
      <w:tr w:rsidR="00945AD2" w:rsidRPr="00C11DA0" w14:paraId="19AE4660" w14:textId="77777777" w:rsidTr="00CC149F">
        <w:trPr>
          <w:trHeight w:val="360"/>
        </w:trPr>
        <w:tc>
          <w:tcPr>
            <w:tcW w:w="5000" w:type="pct"/>
            <w:tcBorders>
              <w:top w:val="single" w:sz="8" w:space="0" w:color="002043"/>
              <w:bottom w:val="nil"/>
            </w:tcBorders>
          </w:tcPr>
          <w:p w14:paraId="011374FB" w14:textId="3C9AE40D" w:rsidR="00394521" w:rsidRPr="00993C0E" w:rsidRDefault="00A7015F" w:rsidP="004A5FBE">
            <w:pPr>
              <w:spacing w:before="40" w:after="60"/>
              <w:rPr>
                <w:rFonts w:asciiTheme="minorHAnsi" w:hAnsiTheme="minorHAnsi" w:cstheme="minorHAnsi"/>
                <w:sz w:val="18"/>
                <w:szCs w:val="18"/>
                <w:lang w:val="en-NZ"/>
              </w:rPr>
            </w:pPr>
            <w:r w:rsidRPr="00A7015F">
              <w:rPr>
                <w:rFonts w:asciiTheme="minorHAnsi" w:hAnsiTheme="minorHAnsi" w:cstheme="minorHAnsi"/>
                <w:sz w:val="18"/>
                <w:szCs w:val="18"/>
              </w:rPr>
              <w:t>Information provided through aviation security reporting helps the Civil Aviation Authority (CAA) identify current and emerging risks and threats to civil aviation. This information supports the development of aviation security intelligence, informs regulatory decision making, and helps strengthen security outcomes across New Zealand’s aviation system</w:t>
            </w:r>
            <w:r w:rsidR="008B6272" w:rsidRPr="00993C0E">
              <w:rPr>
                <w:rFonts w:asciiTheme="minorHAnsi" w:hAnsiTheme="minorHAnsi" w:cstheme="minorHAnsi"/>
                <w:sz w:val="18"/>
                <w:szCs w:val="18"/>
                <w:lang w:val="en-NZ"/>
              </w:rPr>
              <w:t>.</w:t>
            </w:r>
          </w:p>
          <w:p w14:paraId="44F3F2D6" w14:textId="4038749C" w:rsidR="00BF47D6" w:rsidRPr="00BF47D6" w:rsidRDefault="00BF47D6" w:rsidP="00BF47D6">
            <w:pPr>
              <w:pStyle w:val="Bodytext"/>
              <w:spacing w:after="60"/>
              <w:rPr>
                <w:rFonts w:asciiTheme="minorHAnsi" w:hAnsiTheme="minorHAnsi" w:cstheme="minorHAnsi"/>
                <w:iCs/>
                <w:sz w:val="18"/>
                <w:szCs w:val="18"/>
                <w:lang w:val="en-NZ"/>
              </w:rPr>
            </w:pPr>
            <w:r w:rsidRPr="00BF47D6">
              <w:rPr>
                <w:rFonts w:asciiTheme="minorHAnsi" w:hAnsiTheme="minorHAnsi" w:cstheme="minorHAnsi"/>
                <w:iCs/>
                <w:sz w:val="18"/>
                <w:szCs w:val="18"/>
                <w:lang w:val="en-NZ"/>
              </w:rPr>
              <w:t xml:space="preserve">The </w:t>
            </w:r>
            <w:r>
              <w:rPr>
                <w:rFonts w:asciiTheme="minorHAnsi" w:hAnsiTheme="minorHAnsi" w:cstheme="minorHAnsi"/>
                <w:iCs/>
                <w:sz w:val="18"/>
                <w:szCs w:val="18"/>
                <w:lang w:val="en-NZ"/>
              </w:rPr>
              <w:t>CAA</w:t>
            </w:r>
            <w:r w:rsidRPr="00BF47D6">
              <w:rPr>
                <w:rFonts w:asciiTheme="minorHAnsi" w:hAnsiTheme="minorHAnsi" w:cstheme="minorHAnsi"/>
                <w:iCs/>
                <w:sz w:val="18"/>
                <w:szCs w:val="18"/>
                <w:lang w:val="en-NZ"/>
              </w:rPr>
              <w:t xml:space="preserve"> encourages reporting of all security related incidents or concerns, even when these may not reach the formal requirements for reporting under </w:t>
            </w:r>
            <w:hyperlink r:id="rId11" w:history="1">
              <w:r w:rsidR="00D27274" w:rsidRPr="00993C0E">
                <w:rPr>
                  <w:rStyle w:val="Hyperlink"/>
                  <w:rFonts w:asciiTheme="minorHAnsi" w:hAnsiTheme="minorHAnsi" w:cstheme="minorHAnsi"/>
                  <w:sz w:val="18"/>
                  <w:szCs w:val="18"/>
                  <w:lang w:val="en-NZ"/>
                </w:rPr>
                <w:t>Civil Aviation Rule Part 12</w:t>
              </w:r>
            </w:hyperlink>
            <w:r w:rsidR="00D27274" w:rsidRPr="00993C0E">
              <w:rPr>
                <w:rFonts w:asciiTheme="minorHAnsi" w:hAnsiTheme="minorHAnsi" w:cstheme="minorHAnsi"/>
                <w:sz w:val="18"/>
                <w:szCs w:val="18"/>
                <w:lang w:val="en-NZ"/>
              </w:rPr>
              <w:t xml:space="preserve">. </w:t>
            </w:r>
          </w:p>
          <w:p w14:paraId="5DB7DA4D" w14:textId="251AC156" w:rsidR="00BF47D6" w:rsidRPr="00BF47D6" w:rsidRDefault="002D22DB" w:rsidP="00BF47D6">
            <w:pPr>
              <w:pStyle w:val="Bodytext"/>
              <w:spacing w:after="60"/>
              <w:rPr>
                <w:rFonts w:asciiTheme="minorHAnsi" w:hAnsiTheme="minorHAnsi" w:cstheme="minorHAnsi"/>
                <w:iCs/>
                <w:sz w:val="18"/>
                <w:szCs w:val="18"/>
                <w:lang w:val="en-NZ"/>
              </w:rPr>
            </w:pPr>
            <w:r w:rsidRPr="002D22DB">
              <w:rPr>
                <w:rFonts w:asciiTheme="minorHAnsi" w:hAnsiTheme="minorHAnsi" w:cstheme="minorHAnsi"/>
                <w:iCs/>
                <w:sz w:val="18"/>
                <w:szCs w:val="18"/>
              </w:rPr>
              <w:t>We invite you to use this form to voluntarily report security incidents, precursor events, or concerns to the CAA that do not require formal reporting. This includes suspicious behaviours or interactions, observations of vulnerabilities or security concerns that may present a risk to aviation security, unusual activity that could indicate emerging threats, or anything else that makes you feel uncomfortable or raises concern</w:t>
            </w:r>
            <w:r w:rsidR="00BF47D6" w:rsidRPr="00BF47D6">
              <w:rPr>
                <w:rFonts w:asciiTheme="minorHAnsi" w:hAnsiTheme="minorHAnsi" w:cstheme="minorHAnsi"/>
                <w:iCs/>
                <w:sz w:val="18"/>
                <w:szCs w:val="18"/>
                <w:lang w:val="en-NZ"/>
              </w:rPr>
              <w:t xml:space="preserve">. </w:t>
            </w:r>
          </w:p>
          <w:p w14:paraId="7177BD83" w14:textId="0C21823F" w:rsidR="00BF47D6" w:rsidRPr="00BF47D6" w:rsidRDefault="00BF47D6" w:rsidP="00BF47D6">
            <w:pPr>
              <w:pStyle w:val="Bodytext"/>
              <w:spacing w:after="60"/>
              <w:rPr>
                <w:rFonts w:asciiTheme="minorHAnsi" w:hAnsiTheme="minorHAnsi" w:cstheme="minorHAnsi"/>
                <w:iCs/>
                <w:sz w:val="18"/>
                <w:szCs w:val="18"/>
                <w:lang w:val="en-NZ"/>
              </w:rPr>
            </w:pPr>
            <w:r w:rsidRPr="00BF47D6">
              <w:rPr>
                <w:rFonts w:asciiTheme="minorHAnsi" w:hAnsiTheme="minorHAnsi" w:cstheme="minorHAnsi"/>
                <w:iCs/>
                <w:sz w:val="18"/>
                <w:szCs w:val="18"/>
                <w:lang w:val="en-NZ"/>
              </w:rPr>
              <w:t xml:space="preserve">Once received, the details will be recorded and assessed. You may receive further contact from the CAA. </w:t>
            </w:r>
          </w:p>
        </w:tc>
      </w:tr>
      <w:tr w:rsidR="008C0A53" w:rsidRPr="00C11DA0" w14:paraId="634645B2" w14:textId="77777777" w:rsidTr="00CC149F">
        <w:trPr>
          <w:trHeight w:val="168"/>
        </w:trPr>
        <w:tc>
          <w:tcPr>
            <w:tcW w:w="5000" w:type="pct"/>
            <w:tcBorders>
              <w:top w:val="nil"/>
              <w:bottom w:val="nil"/>
            </w:tcBorders>
            <w:shd w:val="clear" w:color="auto" w:fill="002043"/>
          </w:tcPr>
          <w:p w14:paraId="78BF705B" w14:textId="606D1D1A" w:rsidR="008C0A53" w:rsidRPr="008C0A53" w:rsidRDefault="008C0A53" w:rsidP="00945AD2">
            <w:pPr>
              <w:spacing w:before="40" w:after="60"/>
              <w:rPr>
                <w:rFonts w:asciiTheme="minorHAnsi" w:hAnsiTheme="minorHAnsi" w:cstheme="minorHAnsi"/>
                <w:b/>
                <w:bCs/>
                <w:sz w:val="18"/>
                <w:szCs w:val="18"/>
              </w:rPr>
            </w:pPr>
            <w:r w:rsidRPr="008C0A53">
              <w:rPr>
                <w:rFonts w:asciiTheme="minorHAnsi" w:hAnsiTheme="minorHAnsi" w:cstheme="minorHAnsi"/>
                <w:b/>
                <w:bCs/>
                <w:sz w:val="18"/>
                <w:szCs w:val="18"/>
              </w:rPr>
              <w:t>Filling in this form</w:t>
            </w:r>
          </w:p>
        </w:tc>
      </w:tr>
      <w:tr w:rsidR="00945AD2" w:rsidRPr="00C11DA0" w14:paraId="6AEB8F88" w14:textId="77777777" w:rsidTr="00CC149F">
        <w:trPr>
          <w:trHeight w:val="360"/>
        </w:trPr>
        <w:tc>
          <w:tcPr>
            <w:tcW w:w="5000" w:type="pct"/>
            <w:tcBorders>
              <w:top w:val="nil"/>
              <w:bottom w:val="single" w:sz="8" w:space="0" w:color="002043"/>
            </w:tcBorders>
          </w:tcPr>
          <w:p w14:paraId="343BDC87" w14:textId="4B0FA2D9" w:rsidR="00945AD2" w:rsidRPr="008C0A53" w:rsidRDefault="00945AD2" w:rsidP="00945AD2">
            <w:pPr>
              <w:spacing w:before="40" w:after="60"/>
              <w:rPr>
                <w:rFonts w:asciiTheme="minorHAnsi" w:hAnsiTheme="minorHAnsi" w:cstheme="minorHAnsi"/>
                <w:sz w:val="18"/>
                <w:szCs w:val="18"/>
              </w:rPr>
            </w:pPr>
            <w:r w:rsidRPr="008C0A53">
              <w:rPr>
                <w:rFonts w:asciiTheme="minorHAnsi" w:hAnsiTheme="minorHAnsi" w:cstheme="minorHAnsi"/>
                <w:sz w:val="18"/>
                <w:szCs w:val="18"/>
              </w:rPr>
              <w:t xml:space="preserve">Before </w:t>
            </w:r>
            <w:r w:rsidR="004A5FBE">
              <w:rPr>
                <w:rFonts w:asciiTheme="minorHAnsi" w:hAnsiTheme="minorHAnsi" w:cstheme="minorHAnsi"/>
                <w:sz w:val="18"/>
                <w:szCs w:val="18"/>
              </w:rPr>
              <w:t>using</w:t>
            </w:r>
            <w:r w:rsidRPr="008C0A53">
              <w:rPr>
                <w:rFonts w:asciiTheme="minorHAnsi" w:hAnsiTheme="minorHAnsi" w:cstheme="minorHAnsi"/>
                <w:sz w:val="18"/>
                <w:szCs w:val="18"/>
              </w:rPr>
              <w:t xml:space="preserve"> this form consider submitting your report via the online </w:t>
            </w:r>
            <w:hyperlink r:id="rId12" w:history="1">
              <w:r w:rsidR="00966513">
                <w:rPr>
                  <w:rStyle w:val="Hyperlink"/>
                  <w:rFonts w:asciiTheme="minorHAnsi" w:hAnsiTheme="minorHAnsi" w:cstheme="minorHAnsi"/>
                  <w:sz w:val="18"/>
                  <w:szCs w:val="18"/>
                </w:rPr>
                <w:t>aviation related concern occurrence reporting form</w:t>
              </w:r>
            </w:hyperlink>
            <w:r w:rsidRPr="008C0A53">
              <w:rPr>
                <w:rFonts w:asciiTheme="minorHAnsi" w:hAnsiTheme="minorHAnsi" w:cstheme="minorHAnsi"/>
                <w:sz w:val="18"/>
                <w:szCs w:val="18"/>
              </w:rPr>
              <w:t xml:space="preserve"> in the first instance.</w:t>
            </w:r>
          </w:p>
          <w:p w14:paraId="381EB063" w14:textId="6F62DD07" w:rsidR="0095434D" w:rsidRPr="00F27945" w:rsidRDefault="00C72F45" w:rsidP="007F55D6">
            <w:pPr>
              <w:pStyle w:val="Default"/>
              <w:rPr>
                <w:sz w:val="18"/>
                <w:szCs w:val="18"/>
              </w:rPr>
            </w:pPr>
            <w:r>
              <w:rPr>
                <w:sz w:val="18"/>
                <w:szCs w:val="18"/>
              </w:rPr>
              <w:t>Complete</w:t>
            </w:r>
            <w:r w:rsidR="001C01E1">
              <w:rPr>
                <w:sz w:val="18"/>
                <w:szCs w:val="18"/>
              </w:rPr>
              <w:t xml:space="preserve"> all sections of this form as fully as you can</w:t>
            </w:r>
            <w:r w:rsidR="002E7FDD">
              <w:rPr>
                <w:sz w:val="18"/>
                <w:szCs w:val="18"/>
              </w:rPr>
              <w:t xml:space="preserve"> and send additional pages if required.</w:t>
            </w:r>
            <w:r w:rsidR="00316920" w:rsidRPr="00316920">
              <w:rPr>
                <w:sz w:val="18"/>
                <w:szCs w:val="18"/>
              </w:rPr>
              <w:t xml:space="preserve"> </w:t>
            </w:r>
          </w:p>
          <w:p w14:paraId="70398D38" w14:textId="17200B4D" w:rsidR="00945AD2" w:rsidRPr="008C0A53" w:rsidRDefault="0095434D" w:rsidP="0095434D">
            <w:pPr>
              <w:spacing w:before="40" w:after="60"/>
              <w:rPr>
                <w:rFonts w:asciiTheme="minorHAnsi" w:hAnsiTheme="minorHAnsi" w:cstheme="minorHAnsi"/>
                <w:spacing w:val="-3"/>
                <w:sz w:val="18"/>
                <w:szCs w:val="18"/>
              </w:rPr>
            </w:pPr>
            <w:r w:rsidRPr="00F27945">
              <w:rPr>
                <w:rFonts w:asciiTheme="minorHAnsi" w:hAnsiTheme="minorHAnsi" w:cstheme="minorHAnsi"/>
                <w:sz w:val="18"/>
                <w:szCs w:val="18"/>
              </w:rPr>
              <w:t>When complete,</w:t>
            </w:r>
            <w:r w:rsidRPr="00F27945">
              <w:rPr>
                <w:rFonts w:asciiTheme="minorHAnsi" w:hAnsiTheme="minorHAnsi" w:cstheme="minorHAnsi"/>
                <w:spacing w:val="-17"/>
                <w:sz w:val="18"/>
                <w:szCs w:val="18"/>
              </w:rPr>
              <w:t xml:space="preserve"> </w:t>
            </w:r>
            <w:r w:rsidRPr="00F27945">
              <w:rPr>
                <w:rFonts w:asciiTheme="minorHAnsi" w:hAnsiTheme="minorHAnsi" w:cstheme="minorHAnsi"/>
                <w:sz w:val="18"/>
                <w:szCs w:val="18"/>
              </w:rPr>
              <w:t>email this form as soon</w:t>
            </w:r>
            <w:r w:rsidRPr="008C0A53">
              <w:rPr>
                <w:rFonts w:asciiTheme="minorHAnsi" w:hAnsiTheme="minorHAnsi" w:cstheme="minorHAnsi"/>
                <w:sz w:val="18"/>
                <w:szCs w:val="18"/>
              </w:rPr>
              <w:t xml:space="preserve"> as possible to: </w:t>
            </w:r>
            <w:hyperlink r:id="rId13" w:history="1">
              <w:r w:rsidRPr="00D27274">
                <w:rPr>
                  <w:rStyle w:val="Hyperlink"/>
                  <w:rFonts w:asciiTheme="minorHAnsi" w:hAnsiTheme="minorHAnsi" w:cstheme="minorHAnsi"/>
                  <w:sz w:val="18"/>
                  <w:szCs w:val="18"/>
                </w:rPr>
                <w:t>triage@caa.govt.nz</w:t>
              </w:r>
            </w:hyperlink>
            <w:r w:rsidR="00BF47D6" w:rsidRPr="00D27274">
              <w:rPr>
                <w:rFonts w:asciiTheme="minorHAnsi" w:hAnsiTheme="minorHAnsi" w:cstheme="minorHAnsi"/>
                <w:sz w:val="18"/>
                <w:szCs w:val="18"/>
              </w:rPr>
              <w:t xml:space="preserve"> &amp; </w:t>
            </w:r>
            <w:hyperlink r:id="rId14" w:history="1">
              <w:r w:rsidR="00D27274" w:rsidRPr="00D27274">
                <w:rPr>
                  <w:rStyle w:val="Hyperlink"/>
                  <w:rFonts w:asciiTheme="minorHAnsi" w:hAnsiTheme="minorHAnsi" w:cstheme="minorHAnsi"/>
                  <w:sz w:val="18"/>
                  <w:szCs w:val="18"/>
                </w:rPr>
                <w:t>security.regulation@caa.govt.nz</w:t>
              </w:r>
            </w:hyperlink>
          </w:p>
        </w:tc>
      </w:tr>
    </w:tbl>
    <w:p w14:paraId="39D6D44C" w14:textId="0DF9652B" w:rsidR="00407507" w:rsidRDefault="00407507" w:rsidP="00DD5A87">
      <w:pPr>
        <w:pStyle w:val="Bodytext"/>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1561"/>
        <w:gridCol w:w="1997"/>
        <w:gridCol w:w="1143"/>
        <w:gridCol w:w="1856"/>
        <w:gridCol w:w="998"/>
        <w:gridCol w:w="2064"/>
      </w:tblGrid>
      <w:tr w:rsidR="00571D63" w:rsidRPr="00DB58D7" w14:paraId="2803C27C" w14:textId="77777777" w:rsidTr="00CC149F">
        <w:trPr>
          <w:cantSplit/>
          <w:trHeight w:val="408"/>
        </w:trPr>
        <w:tc>
          <w:tcPr>
            <w:tcW w:w="5000" w:type="pct"/>
            <w:gridSpan w:val="6"/>
            <w:shd w:val="clear" w:color="auto" w:fill="002043"/>
            <w:vAlign w:val="center"/>
          </w:tcPr>
          <w:p w14:paraId="55FB62A2" w14:textId="3498D169" w:rsidR="00571D63" w:rsidRPr="004918EE" w:rsidRDefault="00571D63" w:rsidP="00EB7278">
            <w:pPr>
              <w:pStyle w:val="Bodytext"/>
              <w:spacing w:after="60"/>
              <w:rPr>
                <w:rFonts w:ascii="Calibri" w:hAnsi="Calibri" w:cs="Calibri"/>
                <w:b/>
                <w:sz w:val="18"/>
                <w:szCs w:val="18"/>
                <w:highlight w:val="lightGray"/>
              </w:rPr>
            </w:pPr>
            <w:r w:rsidRPr="004918EE">
              <w:rPr>
                <w:rFonts w:asciiTheme="minorHAnsi" w:hAnsiTheme="minorHAnsi" w:cstheme="minorHAnsi"/>
                <w:b/>
              </w:rPr>
              <w:t xml:space="preserve">1. </w:t>
            </w:r>
            <w:r>
              <w:rPr>
                <w:rFonts w:asciiTheme="minorHAnsi" w:hAnsiTheme="minorHAnsi" w:cstheme="minorHAnsi"/>
                <w:b/>
              </w:rPr>
              <w:t>Reporter</w:t>
            </w:r>
            <w:r w:rsidR="00A34EFC">
              <w:rPr>
                <w:rFonts w:asciiTheme="minorHAnsi" w:hAnsiTheme="minorHAnsi" w:cstheme="minorHAnsi"/>
                <w:b/>
              </w:rPr>
              <w:t xml:space="preserve">’s </w:t>
            </w:r>
            <w:r w:rsidRPr="004918EE">
              <w:rPr>
                <w:rFonts w:asciiTheme="minorHAnsi" w:hAnsiTheme="minorHAnsi" w:cstheme="minorHAnsi"/>
                <w:b/>
              </w:rPr>
              <w:t>details</w:t>
            </w:r>
          </w:p>
        </w:tc>
      </w:tr>
      <w:tr w:rsidR="001F713C" w:rsidRPr="00DB58D7" w14:paraId="3FF353A8" w14:textId="77777777" w:rsidTr="00CC149F">
        <w:trPr>
          <w:cantSplit/>
          <w:trHeight w:val="340"/>
        </w:trPr>
        <w:tc>
          <w:tcPr>
            <w:tcW w:w="811" w:type="pct"/>
            <w:shd w:val="clear" w:color="auto" w:fill="DDF0F9"/>
            <w:vAlign w:val="center"/>
          </w:tcPr>
          <w:p w14:paraId="78BA4F5E" w14:textId="40F4FB9F"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bCs/>
                <w:sz w:val="18"/>
                <w:szCs w:val="18"/>
              </w:rPr>
              <w:t>Name</w:t>
            </w:r>
          </w:p>
        </w:tc>
        <w:tc>
          <w:tcPr>
            <w:tcW w:w="1632" w:type="pct"/>
            <w:gridSpan w:val="2"/>
            <w:vAlign w:val="center"/>
          </w:tcPr>
          <w:p w14:paraId="1E83BD97" w14:textId="681F8801"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c>
          <w:tcPr>
            <w:tcW w:w="965" w:type="pct"/>
            <w:shd w:val="clear" w:color="auto" w:fill="DDF0F9"/>
            <w:vAlign w:val="center"/>
          </w:tcPr>
          <w:p w14:paraId="3F0D07D2" w14:textId="53494FF8"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bCs/>
                <w:sz w:val="18"/>
                <w:szCs w:val="18"/>
              </w:rPr>
              <w:t>CAA participant no.</w:t>
            </w:r>
          </w:p>
        </w:tc>
        <w:tc>
          <w:tcPr>
            <w:tcW w:w="1592" w:type="pct"/>
            <w:gridSpan w:val="2"/>
            <w:vAlign w:val="center"/>
          </w:tcPr>
          <w:p w14:paraId="455DF100" w14:textId="31E638EE"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r>
      <w:tr w:rsidR="001F713C" w:rsidRPr="00DB58D7" w14:paraId="32685936" w14:textId="77777777" w:rsidTr="00CC149F">
        <w:trPr>
          <w:cantSplit/>
          <w:trHeight w:val="340"/>
        </w:trPr>
        <w:tc>
          <w:tcPr>
            <w:tcW w:w="811" w:type="pct"/>
            <w:shd w:val="clear" w:color="auto" w:fill="DDF0F9"/>
            <w:vAlign w:val="center"/>
          </w:tcPr>
          <w:p w14:paraId="36D1DCE8" w14:textId="02185761" w:rsidR="001F713C" w:rsidRPr="00571D63" w:rsidRDefault="001F713C" w:rsidP="006E51AC">
            <w:pPr>
              <w:pStyle w:val="Bodytext"/>
              <w:spacing w:before="20" w:after="20"/>
              <w:rPr>
                <w:rFonts w:ascii="Calibri" w:hAnsi="Calibri" w:cs="Calibri"/>
                <w:bCs/>
                <w:sz w:val="18"/>
                <w:szCs w:val="18"/>
              </w:rPr>
            </w:pPr>
            <w:r>
              <w:rPr>
                <w:rFonts w:ascii="Calibri" w:hAnsi="Calibri" w:cs="Calibri"/>
                <w:bCs/>
                <w:sz w:val="18"/>
                <w:szCs w:val="18"/>
              </w:rPr>
              <w:t>Organisation</w:t>
            </w:r>
          </w:p>
        </w:tc>
        <w:tc>
          <w:tcPr>
            <w:tcW w:w="1632" w:type="pct"/>
            <w:gridSpan w:val="2"/>
            <w:vAlign w:val="center"/>
          </w:tcPr>
          <w:p w14:paraId="2C147F68" w14:textId="343DE5C9"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c>
          <w:tcPr>
            <w:tcW w:w="965" w:type="pct"/>
            <w:shd w:val="clear" w:color="auto" w:fill="DDF0F9"/>
            <w:vAlign w:val="center"/>
          </w:tcPr>
          <w:p w14:paraId="29688B6E" w14:textId="7C8887A8" w:rsidR="001F713C" w:rsidRDefault="001F713C" w:rsidP="006E51AC">
            <w:pPr>
              <w:pStyle w:val="Bodytext"/>
              <w:spacing w:before="20" w:after="20"/>
              <w:rPr>
                <w:rFonts w:ascii="Calibri" w:hAnsi="Calibri" w:cs="Calibri"/>
                <w:bCs/>
                <w:sz w:val="18"/>
                <w:szCs w:val="18"/>
              </w:rPr>
            </w:pPr>
            <w:r>
              <w:rPr>
                <w:rFonts w:ascii="Calibri" w:hAnsi="Calibri" w:cs="Calibri"/>
                <w:bCs/>
                <w:sz w:val="18"/>
                <w:szCs w:val="18"/>
              </w:rPr>
              <w:t>Position</w:t>
            </w:r>
          </w:p>
        </w:tc>
        <w:tc>
          <w:tcPr>
            <w:tcW w:w="1592" w:type="pct"/>
            <w:gridSpan w:val="2"/>
            <w:vAlign w:val="center"/>
          </w:tcPr>
          <w:p w14:paraId="2AB9BBDA" w14:textId="45A53193" w:rsidR="001F713C" w:rsidRPr="00571D63" w:rsidRDefault="001F713C"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r>
      <w:tr w:rsidR="00571D63" w:rsidRPr="00DB58D7" w14:paraId="431F5A1E" w14:textId="77777777" w:rsidTr="00CC149F">
        <w:trPr>
          <w:cantSplit/>
          <w:trHeight w:val="340"/>
        </w:trPr>
        <w:tc>
          <w:tcPr>
            <w:tcW w:w="811" w:type="pct"/>
            <w:shd w:val="clear" w:color="auto" w:fill="DDF0F9"/>
            <w:vAlign w:val="center"/>
          </w:tcPr>
          <w:p w14:paraId="7A2EE0B6" w14:textId="77777777" w:rsidR="00571D63" w:rsidRPr="00571D63" w:rsidRDefault="00571D63" w:rsidP="006E51AC">
            <w:pPr>
              <w:spacing w:before="20" w:after="20"/>
              <w:rPr>
                <w:rFonts w:ascii="Calibri" w:hAnsi="Calibri" w:cs="Calibri"/>
                <w:bCs/>
                <w:sz w:val="18"/>
                <w:szCs w:val="18"/>
              </w:rPr>
            </w:pPr>
            <w:r w:rsidRPr="00571D63">
              <w:rPr>
                <w:rFonts w:ascii="Calibri" w:hAnsi="Calibri" w:cs="Calibri"/>
                <w:bCs/>
                <w:sz w:val="18"/>
                <w:szCs w:val="18"/>
              </w:rPr>
              <w:t>Date</w:t>
            </w:r>
          </w:p>
        </w:tc>
        <w:tc>
          <w:tcPr>
            <w:tcW w:w="1038" w:type="pct"/>
            <w:tcBorders>
              <w:bottom w:val="single" w:sz="8" w:space="0" w:color="002043"/>
            </w:tcBorders>
            <w:vAlign w:val="center"/>
          </w:tcPr>
          <w:p w14:paraId="736FA69E" w14:textId="77777777" w:rsidR="00571D63" w:rsidRPr="00571D63" w:rsidRDefault="00571D63"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c>
          <w:tcPr>
            <w:tcW w:w="594" w:type="pct"/>
            <w:tcBorders>
              <w:bottom w:val="single" w:sz="8" w:space="0" w:color="002043"/>
            </w:tcBorders>
            <w:shd w:val="clear" w:color="auto" w:fill="DDF0F9"/>
            <w:vAlign w:val="center"/>
          </w:tcPr>
          <w:p w14:paraId="1D57E905" w14:textId="77777777" w:rsidR="00571D63" w:rsidRPr="00571D63" w:rsidRDefault="00571D63" w:rsidP="006E51AC">
            <w:pPr>
              <w:pStyle w:val="Bodytext"/>
              <w:spacing w:before="20" w:after="20"/>
              <w:rPr>
                <w:rFonts w:ascii="Calibri" w:hAnsi="Calibri" w:cs="Calibri"/>
                <w:bCs/>
                <w:sz w:val="18"/>
                <w:szCs w:val="18"/>
              </w:rPr>
            </w:pPr>
            <w:r w:rsidRPr="00571D63">
              <w:rPr>
                <w:rFonts w:ascii="Calibri" w:hAnsi="Calibri" w:cs="Calibri"/>
                <w:bCs/>
                <w:sz w:val="18"/>
                <w:szCs w:val="18"/>
              </w:rPr>
              <w:t>Phone</w:t>
            </w:r>
          </w:p>
        </w:tc>
        <w:tc>
          <w:tcPr>
            <w:tcW w:w="965" w:type="pct"/>
            <w:tcBorders>
              <w:bottom w:val="single" w:sz="8" w:space="0" w:color="002043"/>
            </w:tcBorders>
            <w:vAlign w:val="center"/>
          </w:tcPr>
          <w:p w14:paraId="509334C4" w14:textId="77777777" w:rsidR="00571D63" w:rsidRPr="00571D63" w:rsidRDefault="00571D63"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c>
          <w:tcPr>
            <w:tcW w:w="519" w:type="pct"/>
            <w:tcBorders>
              <w:bottom w:val="single" w:sz="8" w:space="0" w:color="002043"/>
            </w:tcBorders>
            <w:shd w:val="clear" w:color="auto" w:fill="DDF0F9"/>
            <w:vAlign w:val="center"/>
          </w:tcPr>
          <w:p w14:paraId="3A5C15C6" w14:textId="77777777" w:rsidR="00571D63" w:rsidRPr="00571D63" w:rsidRDefault="00571D63" w:rsidP="006E51AC">
            <w:pPr>
              <w:pStyle w:val="Bodytext"/>
              <w:spacing w:before="20" w:after="20"/>
              <w:rPr>
                <w:rFonts w:ascii="Calibri" w:hAnsi="Calibri" w:cs="Calibri"/>
                <w:bCs/>
                <w:sz w:val="18"/>
                <w:szCs w:val="18"/>
              </w:rPr>
            </w:pPr>
            <w:r w:rsidRPr="00571D63">
              <w:rPr>
                <w:rFonts w:ascii="Calibri" w:hAnsi="Calibri" w:cs="Calibri"/>
                <w:bCs/>
                <w:sz w:val="18"/>
                <w:szCs w:val="18"/>
              </w:rPr>
              <w:t>Email</w:t>
            </w:r>
          </w:p>
        </w:tc>
        <w:tc>
          <w:tcPr>
            <w:tcW w:w="1073" w:type="pct"/>
            <w:tcBorders>
              <w:bottom w:val="single" w:sz="8" w:space="0" w:color="002043"/>
            </w:tcBorders>
            <w:vAlign w:val="center"/>
          </w:tcPr>
          <w:p w14:paraId="79BC2D36" w14:textId="77777777" w:rsidR="00571D63" w:rsidRPr="00571D63" w:rsidRDefault="00571D63" w:rsidP="006E51AC">
            <w:pPr>
              <w:pStyle w:val="Bodytext"/>
              <w:spacing w:before="20" w:after="20"/>
              <w:rPr>
                <w:rFonts w:ascii="Calibri" w:hAnsi="Calibri" w:cs="Calibri"/>
                <w:sz w:val="18"/>
                <w:szCs w:val="18"/>
                <w:highlight w:val="lightGray"/>
              </w:rPr>
            </w:pPr>
            <w:r w:rsidRPr="00571D63">
              <w:rPr>
                <w:rFonts w:ascii="Calibri" w:hAnsi="Calibri" w:cs="Calibri"/>
                <w:sz w:val="18"/>
                <w:szCs w:val="18"/>
                <w:highlight w:val="lightGray"/>
              </w:rPr>
              <w:fldChar w:fldCharType="begin">
                <w:ffData>
                  <w:name w:val="Text1"/>
                  <w:enabled/>
                  <w:calcOnExit w:val="0"/>
                  <w:textInput/>
                </w:ffData>
              </w:fldChar>
            </w:r>
            <w:r w:rsidRPr="00571D63">
              <w:rPr>
                <w:rFonts w:ascii="Calibri" w:hAnsi="Calibri" w:cs="Calibri"/>
                <w:sz w:val="18"/>
                <w:szCs w:val="18"/>
                <w:highlight w:val="lightGray"/>
              </w:rPr>
              <w:instrText xml:space="preserve"> FORMTEXT </w:instrText>
            </w:r>
            <w:r w:rsidRPr="00571D63">
              <w:rPr>
                <w:rFonts w:ascii="Calibri" w:hAnsi="Calibri" w:cs="Calibri"/>
                <w:sz w:val="18"/>
                <w:szCs w:val="18"/>
                <w:highlight w:val="lightGray"/>
              </w:rPr>
            </w:r>
            <w:r w:rsidRPr="00571D63">
              <w:rPr>
                <w:rFonts w:ascii="Calibri" w:hAnsi="Calibri" w:cs="Calibri"/>
                <w:sz w:val="18"/>
                <w:szCs w:val="18"/>
                <w:highlight w:val="lightGray"/>
              </w:rPr>
              <w:fldChar w:fldCharType="separate"/>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noProof/>
                <w:sz w:val="18"/>
                <w:szCs w:val="18"/>
                <w:highlight w:val="lightGray"/>
              </w:rPr>
              <w:t> </w:t>
            </w:r>
            <w:r w:rsidRPr="00571D63">
              <w:rPr>
                <w:rFonts w:ascii="Calibri" w:hAnsi="Calibri" w:cs="Calibri"/>
                <w:sz w:val="18"/>
                <w:szCs w:val="18"/>
                <w:highlight w:val="lightGray"/>
              </w:rPr>
              <w:fldChar w:fldCharType="end"/>
            </w:r>
          </w:p>
        </w:tc>
      </w:tr>
      <w:tr w:rsidR="00840D32" w:rsidRPr="00DB58D7" w14:paraId="733A7EB4" w14:textId="77777777" w:rsidTr="00D27274">
        <w:trPr>
          <w:cantSplit/>
          <w:trHeight w:val="907"/>
        </w:trPr>
        <w:tc>
          <w:tcPr>
            <w:tcW w:w="811" w:type="pct"/>
            <w:shd w:val="clear" w:color="auto" w:fill="DDF0F9"/>
          </w:tcPr>
          <w:p w14:paraId="0FB3288E" w14:textId="7C5A37DE" w:rsidR="00840D32" w:rsidRPr="00571D63" w:rsidRDefault="00BF47D6" w:rsidP="00BF47D6">
            <w:pPr>
              <w:spacing w:before="20" w:after="20"/>
              <w:rPr>
                <w:rFonts w:ascii="Calibri" w:hAnsi="Calibri" w:cs="Calibri"/>
                <w:bCs/>
                <w:sz w:val="18"/>
                <w:szCs w:val="18"/>
              </w:rPr>
            </w:pPr>
            <w:r>
              <w:rPr>
                <w:rFonts w:asciiTheme="minorHAnsi" w:hAnsiTheme="minorHAnsi" w:cstheme="minorHAnsi"/>
                <w:sz w:val="18"/>
                <w:szCs w:val="18"/>
              </w:rPr>
              <w:t>Postal address</w:t>
            </w:r>
          </w:p>
        </w:tc>
        <w:tc>
          <w:tcPr>
            <w:tcW w:w="4189" w:type="pct"/>
            <w:gridSpan w:val="5"/>
          </w:tcPr>
          <w:p w14:paraId="67278C33" w14:textId="06EAB33E" w:rsidR="00840D32" w:rsidRPr="00571D63" w:rsidRDefault="00840D32" w:rsidP="00840D32">
            <w:pPr>
              <w:pStyle w:val="Bodytext"/>
              <w:spacing w:before="20" w:after="20"/>
              <w:rPr>
                <w:rFonts w:ascii="Calibri" w:hAnsi="Calibri" w:cs="Calibri"/>
                <w:sz w:val="18"/>
                <w:szCs w:val="18"/>
                <w:highlight w:val="lightGray"/>
              </w:rPr>
            </w:pPr>
            <w:r w:rsidRPr="004B5946">
              <w:rPr>
                <w:rFonts w:ascii="Calibri" w:hAnsi="Calibri" w:cs="Calibri"/>
                <w:sz w:val="18"/>
                <w:szCs w:val="18"/>
                <w:highlight w:val="lightGray"/>
              </w:rPr>
              <w:fldChar w:fldCharType="begin">
                <w:ffData>
                  <w:name w:val="Text1"/>
                  <w:enabled/>
                  <w:calcOnExit w:val="0"/>
                  <w:textInput/>
                </w:ffData>
              </w:fldChar>
            </w:r>
            <w:r w:rsidRPr="004B5946">
              <w:rPr>
                <w:rFonts w:ascii="Calibri" w:hAnsi="Calibri" w:cs="Calibri"/>
                <w:sz w:val="18"/>
                <w:szCs w:val="18"/>
                <w:highlight w:val="lightGray"/>
              </w:rPr>
              <w:instrText xml:space="preserve"> FORMTEXT </w:instrText>
            </w:r>
            <w:r w:rsidRPr="004B5946">
              <w:rPr>
                <w:rFonts w:ascii="Calibri" w:hAnsi="Calibri" w:cs="Calibri"/>
                <w:sz w:val="18"/>
                <w:szCs w:val="18"/>
                <w:highlight w:val="lightGray"/>
              </w:rPr>
            </w:r>
            <w:r w:rsidRPr="004B5946">
              <w:rPr>
                <w:rFonts w:ascii="Calibri" w:hAnsi="Calibri" w:cs="Calibri"/>
                <w:sz w:val="18"/>
                <w:szCs w:val="18"/>
                <w:highlight w:val="lightGray"/>
              </w:rPr>
              <w:fldChar w:fldCharType="separate"/>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noProof/>
                <w:sz w:val="18"/>
                <w:szCs w:val="18"/>
                <w:highlight w:val="lightGray"/>
              </w:rPr>
              <w:t> </w:t>
            </w:r>
            <w:r w:rsidRPr="004B5946">
              <w:rPr>
                <w:rFonts w:ascii="Calibri" w:hAnsi="Calibri" w:cs="Calibri"/>
                <w:sz w:val="18"/>
                <w:szCs w:val="18"/>
                <w:highlight w:val="lightGray"/>
              </w:rPr>
              <w:fldChar w:fldCharType="end"/>
            </w:r>
          </w:p>
        </w:tc>
      </w:tr>
    </w:tbl>
    <w:p w14:paraId="58899927" w14:textId="77777777" w:rsidR="00571D63" w:rsidRDefault="00571D63" w:rsidP="00DD5A87">
      <w:pPr>
        <w:pStyle w:val="Bodytext"/>
        <w:spacing w:before="0" w:after="0"/>
        <w:rPr>
          <w:rFonts w:asciiTheme="minorHAnsi" w:hAnsiTheme="minorHAnsi" w:cstheme="minorHAnsi"/>
          <w:b/>
        </w:rPr>
      </w:pPr>
    </w:p>
    <w:tbl>
      <w:tblPr>
        <w:tblW w:w="5000" w:type="pct"/>
        <w:tblBorders>
          <w:top w:val="single" w:sz="8" w:space="0" w:color="002043"/>
          <w:left w:val="single" w:sz="8" w:space="0" w:color="002043"/>
          <w:bottom w:val="single" w:sz="8" w:space="0" w:color="002043"/>
          <w:right w:val="single" w:sz="8" w:space="0" w:color="002043"/>
          <w:insideH w:val="single" w:sz="8" w:space="0" w:color="002043"/>
          <w:insideV w:val="single" w:sz="8" w:space="0" w:color="002043"/>
        </w:tblBorders>
        <w:tblLayout w:type="fixed"/>
        <w:tblCellMar>
          <w:left w:w="85" w:type="dxa"/>
        </w:tblCellMar>
        <w:tblLook w:val="04A0" w:firstRow="1" w:lastRow="0" w:firstColumn="1" w:lastColumn="0" w:noHBand="0" w:noVBand="1"/>
      </w:tblPr>
      <w:tblGrid>
        <w:gridCol w:w="1851"/>
        <w:gridCol w:w="2820"/>
        <w:gridCol w:w="1274"/>
        <w:gridCol w:w="3674"/>
      </w:tblGrid>
      <w:tr w:rsidR="00A407C5" w:rsidRPr="00DB58D7" w14:paraId="29E09C60" w14:textId="77777777" w:rsidTr="00D420EC">
        <w:trPr>
          <w:cantSplit/>
          <w:trHeight w:val="408"/>
        </w:trPr>
        <w:tc>
          <w:tcPr>
            <w:tcW w:w="5000" w:type="pct"/>
            <w:gridSpan w:val="4"/>
            <w:shd w:val="clear" w:color="auto" w:fill="002043"/>
            <w:vAlign w:val="center"/>
          </w:tcPr>
          <w:p w14:paraId="2E69BF67" w14:textId="77777777" w:rsidR="00A407C5" w:rsidRPr="00707DD4" w:rsidRDefault="00A407C5" w:rsidP="00D420EC">
            <w:pPr>
              <w:pStyle w:val="Bodytext"/>
              <w:widowControl w:val="0"/>
              <w:spacing w:after="60"/>
              <w:rPr>
                <w:rFonts w:asciiTheme="minorHAnsi" w:hAnsiTheme="minorHAnsi" w:cstheme="minorHAnsi"/>
                <w:sz w:val="18"/>
                <w:szCs w:val="18"/>
              </w:rPr>
            </w:pPr>
            <w:r>
              <w:rPr>
                <w:rFonts w:asciiTheme="minorHAnsi" w:hAnsiTheme="minorHAnsi" w:cstheme="minorHAnsi"/>
                <w:b/>
              </w:rPr>
              <w:t>2</w:t>
            </w:r>
            <w:r w:rsidRPr="004918EE">
              <w:rPr>
                <w:rFonts w:asciiTheme="minorHAnsi" w:hAnsiTheme="minorHAnsi" w:cstheme="minorHAnsi"/>
                <w:b/>
              </w:rPr>
              <w:t xml:space="preserve">. </w:t>
            </w:r>
            <w:r>
              <w:rPr>
                <w:rFonts w:asciiTheme="minorHAnsi" w:hAnsiTheme="minorHAnsi" w:cstheme="minorHAnsi"/>
                <w:b/>
              </w:rPr>
              <w:t>Occurrence details</w:t>
            </w:r>
          </w:p>
        </w:tc>
      </w:tr>
      <w:tr w:rsidR="00E41686" w:rsidRPr="00DB58D7" w14:paraId="78AE48ED" w14:textId="77777777" w:rsidTr="00E41686">
        <w:trPr>
          <w:cantSplit/>
          <w:trHeight w:val="340"/>
        </w:trPr>
        <w:tc>
          <w:tcPr>
            <w:tcW w:w="962" w:type="pct"/>
            <w:shd w:val="clear" w:color="auto" w:fill="DDF0F9"/>
            <w:vAlign w:val="center"/>
          </w:tcPr>
          <w:p w14:paraId="28DBCD11" w14:textId="77777777" w:rsidR="00E41686" w:rsidRPr="0060630B" w:rsidRDefault="00E41686" w:rsidP="006E51AC">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Date of occurrence</w:t>
            </w:r>
          </w:p>
        </w:tc>
        <w:tc>
          <w:tcPr>
            <w:tcW w:w="1466" w:type="pct"/>
            <w:vAlign w:val="center"/>
          </w:tcPr>
          <w:p w14:paraId="1356D5E0" w14:textId="77777777" w:rsidR="00E41686" w:rsidRPr="0060630B" w:rsidRDefault="00E41686" w:rsidP="006E51AC">
            <w:pPr>
              <w:pStyle w:val="Bodytext"/>
              <w:widowControl w:val="0"/>
              <w:spacing w:before="20" w:after="20"/>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c>
          <w:tcPr>
            <w:tcW w:w="662" w:type="pct"/>
            <w:tcBorders>
              <w:right w:val="single" w:sz="4" w:space="0" w:color="auto"/>
            </w:tcBorders>
            <w:shd w:val="clear" w:color="auto" w:fill="DDF0F9"/>
            <w:vAlign w:val="center"/>
          </w:tcPr>
          <w:p w14:paraId="0557BDE8" w14:textId="77777777" w:rsidR="00E41686" w:rsidRPr="0060630B" w:rsidRDefault="00E41686" w:rsidP="006E51AC">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Time</w:t>
            </w:r>
          </w:p>
        </w:tc>
        <w:tc>
          <w:tcPr>
            <w:tcW w:w="1910" w:type="pct"/>
            <w:tcBorders>
              <w:top w:val="single" w:sz="4" w:space="0" w:color="auto"/>
              <w:left w:val="single" w:sz="4" w:space="0" w:color="auto"/>
              <w:bottom w:val="single" w:sz="4" w:space="0" w:color="auto"/>
              <w:right w:val="single" w:sz="4" w:space="0" w:color="auto"/>
            </w:tcBorders>
            <w:vAlign w:val="center"/>
          </w:tcPr>
          <w:p w14:paraId="22DFA449" w14:textId="6EDD4092" w:rsidR="00E41686" w:rsidRPr="0060630B" w:rsidRDefault="00E41686" w:rsidP="006E51AC">
            <w:pPr>
              <w:pStyle w:val="Bodytext"/>
              <w:widowControl w:val="0"/>
              <w:spacing w:before="20" w:after="20"/>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r>
      <w:tr w:rsidR="00D27274" w:rsidRPr="00DB58D7" w14:paraId="405E20EF" w14:textId="77777777" w:rsidTr="00E41686">
        <w:trPr>
          <w:cantSplit/>
          <w:trHeight w:val="340"/>
        </w:trPr>
        <w:tc>
          <w:tcPr>
            <w:tcW w:w="962" w:type="pct"/>
            <w:tcBorders>
              <w:top w:val="single" w:sz="4" w:space="0" w:color="auto"/>
            </w:tcBorders>
            <w:shd w:val="clear" w:color="auto" w:fill="DDF0F9"/>
            <w:vAlign w:val="center"/>
          </w:tcPr>
          <w:p w14:paraId="5130A615" w14:textId="61CBF155" w:rsidR="00D27274" w:rsidRPr="0060630B" w:rsidRDefault="00D27274" w:rsidP="00AD5362">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Location</w:t>
            </w:r>
          </w:p>
        </w:tc>
        <w:tc>
          <w:tcPr>
            <w:tcW w:w="4038" w:type="pct"/>
            <w:gridSpan w:val="3"/>
            <w:tcBorders>
              <w:top w:val="single" w:sz="4" w:space="0" w:color="auto"/>
            </w:tcBorders>
            <w:vAlign w:val="center"/>
          </w:tcPr>
          <w:p w14:paraId="0075C047" w14:textId="5A69B8A3" w:rsidR="00D27274" w:rsidRPr="0060630B" w:rsidRDefault="00D27274" w:rsidP="00AD5362">
            <w:pPr>
              <w:pStyle w:val="Bodytext"/>
              <w:widowControl w:val="0"/>
              <w:spacing w:before="20" w:after="20"/>
              <w:rPr>
                <w:rFonts w:asciiTheme="minorHAnsi" w:hAnsiTheme="minorHAnsi" w:cstheme="minorHAnsi"/>
                <w:sz w:val="18"/>
                <w:szCs w:val="18"/>
              </w:rPr>
            </w:pPr>
            <w:r w:rsidRPr="0060630B">
              <w:rPr>
                <w:rFonts w:ascii="Calibri" w:hAnsi="Calibri" w:cs="Calibri"/>
                <w:sz w:val="18"/>
                <w:szCs w:val="18"/>
                <w:highlight w:val="lightGray"/>
              </w:rPr>
              <w:fldChar w:fldCharType="begin">
                <w:ffData>
                  <w:name w:val="Text1"/>
                  <w:enabled/>
                  <w:calcOnExit w:val="0"/>
                  <w:textInput/>
                </w:ffData>
              </w:fldChar>
            </w:r>
            <w:r w:rsidRPr="0060630B">
              <w:rPr>
                <w:rFonts w:ascii="Calibri" w:hAnsi="Calibri" w:cs="Calibri"/>
                <w:sz w:val="18"/>
                <w:szCs w:val="18"/>
                <w:highlight w:val="lightGray"/>
              </w:rPr>
              <w:instrText xml:space="preserve"> FORMTEXT </w:instrText>
            </w:r>
            <w:r w:rsidRPr="0060630B">
              <w:rPr>
                <w:rFonts w:ascii="Calibri" w:hAnsi="Calibri" w:cs="Calibri"/>
                <w:sz w:val="18"/>
                <w:szCs w:val="18"/>
                <w:highlight w:val="lightGray"/>
              </w:rPr>
            </w:r>
            <w:r w:rsidRPr="0060630B">
              <w:rPr>
                <w:rFonts w:ascii="Calibri" w:hAnsi="Calibri" w:cs="Calibri"/>
                <w:sz w:val="18"/>
                <w:szCs w:val="18"/>
                <w:highlight w:val="lightGray"/>
              </w:rPr>
              <w:fldChar w:fldCharType="separate"/>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noProof/>
                <w:sz w:val="18"/>
                <w:szCs w:val="18"/>
                <w:highlight w:val="lightGray"/>
              </w:rPr>
              <w:t> </w:t>
            </w:r>
            <w:r w:rsidRPr="0060630B">
              <w:rPr>
                <w:rFonts w:ascii="Calibri" w:hAnsi="Calibri" w:cs="Calibri"/>
                <w:sz w:val="18"/>
                <w:szCs w:val="18"/>
                <w:highlight w:val="lightGray"/>
              </w:rPr>
              <w:fldChar w:fldCharType="end"/>
            </w:r>
          </w:p>
        </w:tc>
      </w:tr>
      <w:tr w:rsidR="00AD5362" w:rsidRPr="00DB58D7" w14:paraId="0FFF701B" w14:textId="77777777" w:rsidTr="00CC149F">
        <w:trPr>
          <w:cantSplit/>
          <w:trHeight w:val="340"/>
        </w:trPr>
        <w:tc>
          <w:tcPr>
            <w:tcW w:w="5000" w:type="pct"/>
            <w:gridSpan w:val="4"/>
            <w:shd w:val="clear" w:color="auto" w:fill="DDF0F9"/>
            <w:vAlign w:val="center"/>
          </w:tcPr>
          <w:p w14:paraId="2347E6B1" w14:textId="77777777" w:rsidR="00D27274" w:rsidRDefault="00AD5362" w:rsidP="00AD5362">
            <w:pPr>
              <w:pStyle w:val="Bodytext"/>
              <w:widowControl w:val="0"/>
              <w:spacing w:before="20" w:after="20"/>
              <w:rPr>
                <w:rFonts w:asciiTheme="minorHAnsi" w:hAnsiTheme="minorHAnsi" w:cstheme="minorHAnsi"/>
                <w:sz w:val="18"/>
                <w:szCs w:val="18"/>
              </w:rPr>
            </w:pPr>
            <w:r w:rsidRPr="0060630B">
              <w:rPr>
                <w:rFonts w:asciiTheme="minorHAnsi" w:hAnsiTheme="minorHAnsi" w:cstheme="minorHAnsi"/>
                <w:sz w:val="18"/>
                <w:szCs w:val="18"/>
              </w:rPr>
              <w:t>Description of occurrence</w:t>
            </w:r>
          </w:p>
          <w:p w14:paraId="230849AE" w14:textId="1A3EBA83" w:rsidR="00D27274" w:rsidRPr="00D27274" w:rsidRDefault="00D27274" w:rsidP="00AD5362">
            <w:pPr>
              <w:pStyle w:val="Bodytext"/>
              <w:widowControl w:val="0"/>
              <w:spacing w:before="20" w:after="20"/>
              <w:rPr>
                <w:b/>
                <w:bCs/>
              </w:rPr>
            </w:pPr>
            <w:r>
              <w:rPr>
                <w:rFonts w:asciiTheme="minorHAnsi" w:hAnsiTheme="minorHAnsi" w:cstheme="minorHAnsi"/>
                <w:i/>
                <w:iCs/>
                <w:sz w:val="18"/>
                <w:szCs w:val="18"/>
              </w:rPr>
              <w:t xml:space="preserve">Include details of </w:t>
            </w:r>
            <w:r>
              <w:rPr>
                <w:rFonts w:asciiTheme="minorHAnsi" w:hAnsiTheme="minorHAnsi" w:cstheme="minorHAnsi"/>
                <w:b/>
                <w:bCs/>
                <w:i/>
                <w:iCs/>
                <w:sz w:val="18"/>
                <w:szCs w:val="18"/>
              </w:rPr>
              <w:t>what</w:t>
            </w:r>
            <w:r>
              <w:rPr>
                <w:rFonts w:asciiTheme="minorHAnsi" w:hAnsiTheme="minorHAnsi" w:cstheme="minorHAnsi"/>
                <w:i/>
                <w:iCs/>
                <w:sz w:val="18"/>
                <w:szCs w:val="18"/>
              </w:rPr>
              <w:t xml:space="preserve"> happened, </w:t>
            </w:r>
            <w:r>
              <w:rPr>
                <w:rFonts w:asciiTheme="minorHAnsi" w:hAnsiTheme="minorHAnsi" w:cstheme="minorHAnsi"/>
                <w:b/>
                <w:bCs/>
                <w:i/>
                <w:iCs/>
                <w:sz w:val="18"/>
                <w:szCs w:val="18"/>
              </w:rPr>
              <w:t>where</w:t>
            </w:r>
            <w:r>
              <w:rPr>
                <w:rFonts w:asciiTheme="minorHAnsi" w:hAnsiTheme="minorHAnsi" w:cstheme="minorHAnsi"/>
                <w:i/>
                <w:iCs/>
                <w:sz w:val="18"/>
                <w:szCs w:val="18"/>
              </w:rPr>
              <w:t xml:space="preserve"> it </w:t>
            </w:r>
            <w:r w:rsidRPr="00D27274">
              <w:rPr>
                <w:rFonts w:ascii="Calibri" w:hAnsi="Calibri" w:cs="Calibri"/>
                <w:i/>
                <w:iCs/>
                <w:sz w:val="18"/>
                <w:szCs w:val="18"/>
              </w:rPr>
              <w:t xml:space="preserve">happened, </w:t>
            </w:r>
            <w:r w:rsidRPr="00D27274">
              <w:rPr>
                <w:rFonts w:ascii="Calibri" w:hAnsi="Calibri" w:cs="Calibri"/>
                <w:b/>
                <w:bCs/>
                <w:i/>
                <w:iCs/>
                <w:sz w:val="18"/>
                <w:szCs w:val="18"/>
              </w:rPr>
              <w:t xml:space="preserve">when </w:t>
            </w:r>
            <w:r w:rsidRPr="00D27274">
              <w:rPr>
                <w:rFonts w:ascii="Calibri" w:hAnsi="Calibri" w:cs="Calibri"/>
                <w:i/>
                <w:iCs/>
                <w:sz w:val="18"/>
                <w:szCs w:val="18"/>
              </w:rPr>
              <w:t xml:space="preserve">it happened, and </w:t>
            </w:r>
            <w:r w:rsidRPr="00D27274">
              <w:rPr>
                <w:rFonts w:ascii="Calibri" w:hAnsi="Calibri" w:cs="Calibri"/>
                <w:b/>
                <w:bCs/>
                <w:i/>
                <w:iCs/>
                <w:sz w:val="18"/>
                <w:szCs w:val="18"/>
              </w:rPr>
              <w:t xml:space="preserve">who </w:t>
            </w:r>
            <w:r w:rsidRPr="00D27274">
              <w:rPr>
                <w:rFonts w:ascii="Calibri" w:hAnsi="Calibri" w:cs="Calibri"/>
                <w:i/>
                <w:iCs/>
                <w:sz w:val="18"/>
                <w:szCs w:val="18"/>
              </w:rPr>
              <w:t>was involved.</w:t>
            </w:r>
            <w:r>
              <w:rPr>
                <w:rFonts w:ascii="Calibri" w:hAnsi="Calibri" w:cs="Calibri"/>
                <w:i/>
                <w:iCs/>
                <w:sz w:val="18"/>
                <w:szCs w:val="18"/>
              </w:rPr>
              <w:t xml:space="preserve"> If you know </w:t>
            </w:r>
            <w:r>
              <w:rPr>
                <w:rFonts w:ascii="Calibri" w:hAnsi="Calibri" w:cs="Calibri"/>
                <w:b/>
                <w:bCs/>
                <w:i/>
                <w:iCs/>
                <w:sz w:val="18"/>
                <w:szCs w:val="18"/>
              </w:rPr>
              <w:t>how</w:t>
            </w:r>
            <w:r>
              <w:rPr>
                <w:rFonts w:ascii="Calibri" w:hAnsi="Calibri" w:cs="Calibri"/>
                <w:i/>
                <w:iCs/>
                <w:sz w:val="18"/>
                <w:szCs w:val="18"/>
              </w:rPr>
              <w:t xml:space="preserve"> or </w:t>
            </w:r>
            <w:r>
              <w:rPr>
                <w:rFonts w:ascii="Calibri" w:hAnsi="Calibri" w:cs="Calibri"/>
                <w:b/>
                <w:bCs/>
                <w:i/>
                <w:iCs/>
                <w:sz w:val="18"/>
                <w:szCs w:val="18"/>
              </w:rPr>
              <w:t>why</w:t>
            </w:r>
            <w:r w:rsidRPr="00D27274">
              <w:rPr>
                <w:rFonts w:ascii="Calibri" w:hAnsi="Calibri" w:cs="Calibri"/>
                <w:i/>
                <w:iCs/>
                <w:sz w:val="18"/>
                <w:szCs w:val="18"/>
              </w:rPr>
              <w:t>, include that as well.</w:t>
            </w:r>
          </w:p>
        </w:tc>
      </w:tr>
      <w:tr w:rsidR="00AD5362" w:rsidRPr="00DB58D7" w14:paraId="20520DDA" w14:textId="77777777" w:rsidTr="0097428A">
        <w:trPr>
          <w:cantSplit/>
          <w:trHeight w:val="2494"/>
        </w:trPr>
        <w:tc>
          <w:tcPr>
            <w:tcW w:w="5000" w:type="pct"/>
            <w:gridSpan w:val="4"/>
          </w:tcPr>
          <w:p w14:paraId="1EEA5F2D" w14:textId="2202EE57" w:rsidR="0097428A" w:rsidRPr="00D27274" w:rsidRDefault="00AD5362" w:rsidP="00D27274">
            <w:pPr>
              <w:pStyle w:val="Bodytext"/>
              <w:widowControl w:val="0"/>
              <w:spacing w:before="20" w:after="20"/>
              <w:rPr>
                <w:rFonts w:ascii="Calibri" w:hAnsi="Calibri" w:cs="Calibri"/>
                <w:sz w:val="18"/>
                <w:szCs w:val="18"/>
                <w:highlight w:val="lightGray"/>
              </w:rPr>
            </w:pPr>
            <w:r w:rsidRPr="00CC38F3">
              <w:rPr>
                <w:rFonts w:ascii="Calibri" w:hAnsi="Calibri" w:cs="Calibri"/>
                <w:sz w:val="18"/>
                <w:szCs w:val="18"/>
                <w:highlight w:val="lightGray"/>
              </w:rPr>
              <w:fldChar w:fldCharType="begin">
                <w:ffData>
                  <w:name w:val="Text1"/>
                  <w:enabled/>
                  <w:calcOnExit w:val="0"/>
                  <w:textInput/>
                </w:ffData>
              </w:fldChar>
            </w:r>
            <w:r w:rsidRPr="00CC38F3">
              <w:rPr>
                <w:rFonts w:ascii="Calibri" w:hAnsi="Calibri" w:cs="Calibri"/>
                <w:sz w:val="18"/>
                <w:szCs w:val="18"/>
                <w:highlight w:val="lightGray"/>
              </w:rPr>
              <w:instrText xml:space="preserve"> FORMTEXT </w:instrText>
            </w:r>
            <w:r w:rsidRPr="00CC38F3">
              <w:rPr>
                <w:rFonts w:ascii="Calibri" w:hAnsi="Calibri" w:cs="Calibri"/>
                <w:sz w:val="18"/>
                <w:szCs w:val="18"/>
                <w:highlight w:val="lightGray"/>
              </w:rPr>
            </w:r>
            <w:r w:rsidRPr="00CC38F3">
              <w:rPr>
                <w:rFonts w:ascii="Calibri" w:hAnsi="Calibri" w:cs="Calibri"/>
                <w:sz w:val="18"/>
                <w:szCs w:val="18"/>
                <w:highlight w:val="lightGray"/>
              </w:rPr>
              <w:fldChar w:fldCharType="separate"/>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noProof/>
                <w:sz w:val="18"/>
                <w:szCs w:val="18"/>
                <w:highlight w:val="lightGray"/>
              </w:rPr>
              <w:t> </w:t>
            </w:r>
            <w:r w:rsidRPr="00CC38F3">
              <w:rPr>
                <w:rFonts w:ascii="Calibri" w:hAnsi="Calibri" w:cs="Calibri"/>
                <w:sz w:val="18"/>
                <w:szCs w:val="18"/>
                <w:highlight w:val="lightGray"/>
              </w:rPr>
              <w:fldChar w:fldCharType="end"/>
            </w:r>
          </w:p>
        </w:tc>
      </w:tr>
    </w:tbl>
    <w:p w14:paraId="292C768E" w14:textId="77777777" w:rsidR="00146597" w:rsidRDefault="00146597" w:rsidP="00DD5A87">
      <w:pPr>
        <w:pStyle w:val="Bodytext"/>
        <w:spacing w:before="0" w:after="0"/>
        <w:rPr>
          <w:rFonts w:asciiTheme="minorHAnsi" w:hAnsiTheme="minorHAnsi" w:cstheme="minorHAnsi"/>
          <w:b/>
        </w:rPr>
      </w:pPr>
    </w:p>
    <w:tbl>
      <w:tblPr>
        <w:tblW w:w="5000" w:type="pct"/>
        <w:tblBorders>
          <w:top w:val="single" w:sz="8" w:space="0" w:color="002043"/>
          <w:bottom w:val="single" w:sz="8" w:space="0" w:color="002043"/>
        </w:tblBorders>
        <w:tblLayout w:type="fixed"/>
        <w:tblLook w:val="04A0" w:firstRow="1" w:lastRow="0" w:firstColumn="1" w:lastColumn="0" w:noHBand="0" w:noVBand="1"/>
      </w:tblPr>
      <w:tblGrid>
        <w:gridCol w:w="9639"/>
      </w:tblGrid>
      <w:tr w:rsidR="00D810FB" w:rsidRPr="00DB58D7" w14:paraId="2768AC1E" w14:textId="77777777" w:rsidTr="00CC149F">
        <w:trPr>
          <w:cantSplit/>
          <w:trHeight w:val="408"/>
        </w:trPr>
        <w:tc>
          <w:tcPr>
            <w:tcW w:w="5000" w:type="pct"/>
          </w:tcPr>
          <w:p w14:paraId="044792C4" w14:textId="6696F2A0" w:rsidR="00D810FB" w:rsidRPr="00E93443" w:rsidRDefault="00D27274" w:rsidP="00D27274">
            <w:pPr>
              <w:pStyle w:val="Bodytext"/>
              <w:widowControl w:val="0"/>
              <w:tabs>
                <w:tab w:val="center" w:pos="4711"/>
                <w:tab w:val="right" w:pos="9423"/>
              </w:tabs>
              <w:spacing w:after="60"/>
              <w:rPr>
                <w:rFonts w:asciiTheme="minorHAnsi" w:hAnsiTheme="minorHAnsi" w:cstheme="minorHAnsi"/>
                <w:b/>
                <w:bCs/>
                <w:color w:val="0071BB"/>
              </w:rPr>
            </w:pPr>
            <w:r>
              <w:rPr>
                <w:rFonts w:asciiTheme="minorHAnsi" w:hAnsiTheme="minorHAnsi" w:cstheme="minorHAnsi"/>
                <w:b/>
                <w:bCs/>
              </w:rPr>
              <w:tab/>
            </w:r>
            <w:r>
              <w:rPr>
                <w:rFonts w:asciiTheme="minorHAnsi" w:hAnsiTheme="minorHAnsi" w:cstheme="minorHAnsi"/>
                <w:b/>
                <w:bCs/>
              </w:rPr>
              <w:tab/>
            </w:r>
            <w:r w:rsidR="00D810FB" w:rsidRPr="00C751C2">
              <w:rPr>
                <w:rFonts w:asciiTheme="minorHAnsi" w:hAnsiTheme="minorHAnsi" w:cstheme="minorHAnsi"/>
                <w:b/>
                <w:bCs/>
              </w:rPr>
              <w:t xml:space="preserve">Email this form as an attachment to </w:t>
            </w:r>
            <w:hyperlink r:id="rId15" w:history="1">
              <w:r w:rsidR="00D810FB" w:rsidRPr="00047B14">
                <w:rPr>
                  <w:rStyle w:val="Hyperlink"/>
                  <w:rFonts w:asciiTheme="minorHAnsi" w:hAnsiTheme="minorHAnsi" w:cstheme="minorHAnsi"/>
                  <w:b/>
                  <w:bCs/>
                </w:rPr>
                <w:t>triage@caa.govt.nz</w:t>
              </w:r>
            </w:hyperlink>
            <w:r w:rsidR="00D810FB">
              <w:rPr>
                <w:rFonts w:asciiTheme="minorHAnsi" w:hAnsiTheme="minorHAnsi" w:cstheme="minorHAnsi"/>
                <w:b/>
                <w:bCs/>
              </w:rPr>
              <w:t xml:space="preserve"> </w:t>
            </w:r>
            <w:r>
              <w:rPr>
                <w:rFonts w:asciiTheme="minorHAnsi" w:hAnsiTheme="minorHAnsi" w:cstheme="minorHAnsi"/>
                <w:b/>
                <w:bCs/>
              </w:rPr>
              <w:t xml:space="preserve">&amp; </w:t>
            </w:r>
            <w:hyperlink r:id="rId16" w:history="1">
              <w:r w:rsidRPr="00095C32">
                <w:rPr>
                  <w:rStyle w:val="Hyperlink"/>
                  <w:rFonts w:asciiTheme="minorHAnsi" w:hAnsiTheme="minorHAnsi" w:cstheme="minorHAnsi"/>
                  <w:b/>
                  <w:bCs/>
                </w:rPr>
                <w:t>security.regulation@caa.govt.nz</w:t>
              </w:r>
            </w:hyperlink>
            <w:r>
              <w:rPr>
                <w:rFonts w:asciiTheme="minorHAnsi" w:hAnsiTheme="minorHAnsi" w:cstheme="minorHAnsi"/>
                <w:b/>
                <w:bCs/>
              </w:rPr>
              <w:tab/>
            </w:r>
          </w:p>
        </w:tc>
      </w:tr>
    </w:tbl>
    <w:p w14:paraId="3AAEF52B" w14:textId="77777777" w:rsidR="005D163B" w:rsidRPr="00C11DA0" w:rsidRDefault="005D163B" w:rsidP="00C95142">
      <w:pPr>
        <w:pStyle w:val="Bodytext"/>
        <w:widowControl w:val="0"/>
        <w:spacing w:before="0" w:after="120"/>
        <w:rPr>
          <w:rFonts w:asciiTheme="minorHAnsi" w:hAnsiTheme="minorHAnsi" w:cstheme="minorHAnsi"/>
          <w:b/>
        </w:rPr>
      </w:pPr>
    </w:p>
    <w:sectPr w:rsidR="005D163B" w:rsidRPr="00C11DA0" w:rsidSect="00CC149F">
      <w:footerReference w:type="default" r:id="rId17"/>
      <w:headerReference w:type="first" r:id="rId18"/>
      <w:footerReference w:type="first" r:id="rId19"/>
      <w:pgSz w:w="11907" w:h="16840" w:code="9"/>
      <w:pgMar w:top="1418" w:right="1134" w:bottom="851" w:left="1134" w:header="720" w:footer="386"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DC287" w14:textId="77777777" w:rsidR="0032017B" w:rsidRDefault="0032017B">
      <w:r>
        <w:separator/>
      </w:r>
    </w:p>
  </w:endnote>
  <w:endnote w:type="continuationSeparator" w:id="0">
    <w:p w14:paraId="54E40BC7" w14:textId="77777777" w:rsidR="0032017B" w:rsidRDefault="0032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87E4" w14:textId="1C79EA2A" w:rsidR="006F5994" w:rsidRPr="006F5994" w:rsidRDefault="006F5994" w:rsidP="006F5994">
    <w:pPr>
      <w:pStyle w:val="Footer"/>
      <w:tabs>
        <w:tab w:val="clear" w:pos="8789"/>
        <w:tab w:val="right" w:pos="9781"/>
      </w:tabs>
      <w:rPr>
        <w:rFonts w:asciiTheme="minorHAnsi" w:hAnsiTheme="minorHAnsi" w:cstheme="minorHAnsi"/>
        <w:sz w:val="16"/>
        <w:szCs w:val="16"/>
      </w:rPr>
    </w:pPr>
    <w:r w:rsidRPr="006F5994">
      <w:rPr>
        <w:rFonts w:asciiTheme="minorHAnsi" w:hAnsiTheme="minorHAnsi" w:cstheme="minorHAnsi"/>
        <w:sz w:val="16"/>
        <w:szCs w:val="16"/>
      </w:rPr>
      <w:t xml:space="preserve">Page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PAGE  \* MERGEFORMAT </w:instrText>
    </w:r>
    <w:r w:rsidRPr="006F5994">
      <w:rPr>
        <w:rFonts w:asciiTheme="minorHAnsi" w:hAnsiTheme="minorHAnsi" w:cstheme="minorHAnsi"/>
        <w:sz w:val="16"/>
        <w:szCs w:val="16"/>
      </w:rPr>
      <w:fldChar w:fldCharType="separate"/>
    </w:r>
    <w:r w:rsidRPr="006F5994">
      <w:rPr>
        <w:rFonts w:asciiTheme="minorHAnsi" w:hAnsiTheme="minorHAnsi" w:cstheme="minorHAnsi"/>
        <w:sz w:val="16"/>
        <w:szCs w:val="16"/>
      </w:rPr>
      <w:t>2</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 xml:space="preserve"> of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NUMPAGES  \* MERGEFORMAT </w:instrText>
    </w:r>
    <w:r w:rsidRPr="006F5994">
      <w:rPr>
        <w:rFonts w:asciiTheme="minorHAnsi" w:hAnsiTheme="minorHAnsi" w:cstheme="minorHAnsi"/>
        <w:sz w:val="16"/>
        <w:szCs w:val="16"/>
      </w:rPr>
      <w:fldChar w:fldCharType="separate"/>
    </w:r>
    <w:r w:rsidRPr="006F5994">
      <w:rPr>
        <w:rFonts w:asciiTheme="minorHAnsi" w:hAnsiTheme="minorHAnsi" w:cstheme="minorHAnsi"/>
        <w:sz w:val="16"/>
        <w:szCs w:val="16"/>
      </w:rPr>
      <w:t>4</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ab/>
    </w:r>
    <w:r w:rsidR="0008462E" w:rsidRPr="006F5994">
      <w:rPr>
        <w:rFonts w:asciiTheme="minorHAnsi" w:hAnsiTheme="minorHAnsi" w:cstheme="minorHAnsi"/>
        <w:sz w:val="16"/>
        <w:szCs w:val="16"/>
      </w:rPr>
      <w:t>CA</w:t>
    </w:r>
    <w:r w:rsidR="0008462E">
      <w:rPr>
        <w:rFonts w:asciiTheme="minorHAnsi" w:hAnsiTheme="minorHAnsi" w:cstheme="minorHAnsi"/>
        <w:sz w:val="16"/>
        <w:szCs w:val="16"/>
      </w:rPr>
      <w:t>005</w:t>
    </w:r>
    <w:r w:rsidR="00D27274">
      <w:rPr>
        <w:rFonts w:asciiTheme="minorHAnsi" w:hAnsiTheme="minorHAnsi" w:cstheme="minorHAnsi"/>
        <w:sz w:val="16"/>
        <w:szCs w:val="16"/>
      </w:rPr>
      <w:t>SEC</w:t>
    </w:r>
    <w:r w:rsidR="0008462E" w:rsidRPr="006F5994">
      <w:rPr>
        <w:rFonts w:asciiTheme="minorHAnsi" w:hAnsiTheme="minorHAnsi" w:cstheme="minorHAnsi"/>
        <w:sz w:val="16"/>
        <w:szCs w:val="16"/>
      </w:rPr>
      <w:br/>
    </w:r>
    <w:r w:rsidR="0008462E" w:rsidRPr="006F5994">
      <w:rPr>
        <w:rFonts w:asciiTheme="minorHAnsi" w:hAnsiTheme="minorHAnsi" w:cstheme="minorHAnsi"/>
        <w:sz w:val="16"/>
        <w:szCs w:val="16"/>
      </w:rPr>
      <w:tab/>
      <w:t xml:space="preserve">Rev </w:t>
    </w:r>
    <w:r w:rsidR="00D27274">
      <w:rPr>
        <w:rFonts w:asciiTheme="minorHAnsi" w:hAnsiTheme="minorHAnsi" w:cstheme="minorHAnsi"/>
        <w:sz w:val="16"/>
        <w:szCs w:val="16"/>
      </w:rPr>
      <w:t>3</w:t>
    </w:r>
    <w:r w:rsidR="00EE13E2" w:rsidRPr="006F5994">
      <w:rPr>
        <w:rFonts w:asciiTheme="minorHAnsi" w:hAnsiTheme="minorHAnsi" w:cstheme="minorHAnsi"/>
        <w:sz w:val="16"/>
        <w:szCs w:val="16"/>
      </w:rPr>
      <w:t xml:space="preserve">: </w:t>
    </w:r>
    <w:r w:rsidR="00DF129E">
      <w:rPr>
        <w:rFonts w:asciiTheme="minorHAnsi" w:hAnsiTheme="minorHAnsi" w:cstheme="minorHAnsi"/>
        <w:sz w:val="16"/>
        <w:szCs w:val="16"/>
      </w:rPr>
      <w:t>Ju</w:t>
    </w:r>
    <w:r w:rsidR="005D163B">
      <w:rPr>
        <w:rFonts w:asciiTheme="minorHAnsi" w:hAnsiTheme="minorHAnsi" w:cstheme="minorHAnsi"/>
        <w:sz w:val="16"/>
        <w:szCs w:val="16"/>
      </w:rPr>
      <w:t>ly</w:t>
    </w:r>
    <w:r w:rsidR="00CC149F" w:rsidRPr="006F5994">
      <w:rPr>
        <w:rFonts w:asciiTheme="minorHAnsi" w:hAnsiTheme="minorHAnsi" w:cstheme="minorHAnsi"/>
        <w:sz w:val="16"/>
        <w:szCs w:val="16"/>
      </w:rPr>
      <w:t xml:space="preserve"> </w:t>
    </w:r>
    <w:r w:rsidR="0008462E" w:rsidRPr="006F5994">
      <w:rPr>
        <w:rFonts w:asciiTheme="minorHAnsi" w:hAnsiTheme="minorHAnsi" w:cstheme="minorHAnsi"/>
        <w:sz w:val="16"/>
        <w:szCs w:val="16"/>
      </w:rPr>
      <w:t>202</w:t>
    </w:r>
    <w:r w:rsidR="00DF129E">
      <w:rPr>
        <w:rFonts w:asciiTheme="minorHAnsi" w:hAnsiTheme="minorHAnsi" w:cstheme="minorHAnsi"/>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07F4" w14:textId="05C1713A" w:rsidR="006F5994" w:rsidRPr="006F5994" w:rsidRDefault="006F5994" w:rsidP="006F5994">
    <w:pPr>
      <w:pStyle w:val="Footer"/>
      <w:tabs>
        <w:tab w:val="clear" w:pos="8789"/>
        <w:tab w:val="right" w:pos="9781"/>
      </w:tabs>
      <w:rPr>
        <w:rFonts w:asciiTheme="minorHAnsi" w:hAnsiTheme="minorHAnsi" w:cstheme="minorHAnsi"/>
        <w:sz w:val="16"/>
        <w:szCs w:val="16"/>
      </w:rPr>
    </w:pPr>
    <w:r w:rsidRPr="006F5994">
      <w:rPr>
        <w:rFonts w:asciiTheme="minorHAnsi" w:hAnsiTheme="minorHAnsi" w:cstheme="minorHAnsi"/>
        <w:sz w:val="16"/>
        <w:szCs w:val="16"/>
      </w:rPr>
      <w:t xml:space="preserve">Page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PAGE  \* MERGEFORMAT </w:instrText>
    </w:r>
    <w:r w:rsidRPr="006F5994">
      <w:rPr>
        <w:rFonts w:asciiTheme="minorHAnsi" w:hAnsiTheme="minorHAnsi" w:cstheme="minorHAnsi"/>
        <w:sz w:val="16"/>
        <w:szCs w:val="16"/>
      </w:rPr>
      <w:fldChar w:fldCharType="separate"/>
    </w:r>
    <w:r>
      <w:rPr>
        <w:rFonts w:asciiTheme="minorHAnsi" w:hAnsiTheme="minorHAnsi" w:cstheme="minorHAnsi"/>
        <w:sz w:val="16"/>
        <w:szCs w:val="16"/>
      </w:rPr>
      <w:t>2</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 xml:space="preserve"> of </w:t>
    </w:r>
    <w:r w:rsidRPr="006F5994">
      <w:rPr>
        <w:rFonts w:asciiTheme="minorHAnsi" w:hAnsiTheme="minorHAnsi" w:cstheme="minorHAnsi"/>
        <w:sz w:val="16"/>
        <w:szCs w:val="16"/>
      </w:rPr>
      <w:fldChar w:fldCharType="begin"/>
    </w:r>
    <w:r w:rsidRPr="006F5994">
      <w:rPr>
        <w:rFonts w:asciiTheme="minorHAnsi" w:hAnsiTheme="minorHAnsi" w:cstheme="minorHAnsi"/>
        <w:sz w:val="16"/>
        <w:szCs w:val="16"/>
      </w:rPr>
      <w:instrText xml:space="preserve"> NUMPAGES  \* MERGEFORMAT </w:instrText>
    </w:r>
    <w:r w:rsidRPr="006F5994">
      <w:rPr>
        <w:rFonts w:asciiTheme="minorHAnsi" w:hAnsiTheme="minorHAnsi" w:cstheme="minorHAnsi"/>
        <w:sz w:val="16"/>
        <w:szCs w:val="16"/>
      </w:rPr>
      <w:fldChar w:fldCharType="separate"/>
    </w:r>
    <w:r>
      <w:rPr>
        <w:rFonts w:asciiTheme="minorHAnsi" w:hAnsiTheme="minorHAnsi" w:cstheme="minorHAnsi"/>
        <w:sz w:val="16"/>
        <w:szCs w:val="16"/>
      </w:rPr>
      <w:t>3</w:t>
    </w:r>
    <w:r w:rsidRPr="006F5994">
      <w:rPr>
        <w:rFonts w:asciiTheme="minorHAnsi" w:hAnsiTheme="minorHAnsi" w:cstheme="minorHAnsi"/>
        <w:sz w:val="16"/>
        <w:szCs w:val="16"/>
      </w:rPr>
      <w:fldChar w:fldCharType="end"/>
    </w:r>
    <w:r w:rsidRPr="006F5994">
      <w:rPr>
        <w:rFonts w:asciiTheme="minorHAnsi" w:hAnsiTheme="minorHAnsi" w:cstheme="minorHAnsi"/>
        <w:sz w:val="16"/>
        <w:szCs w:val="16"/>
      </w:rPr>
      <w:tab/>
      <w:t>CA</w:t>
    </w:r>
    <w:r w:rsidR="0008462E">
      <w:rPr>
        <w:rFonts w:asciiTheme="minorHAnsi" w:hAnsiTheme="minorHAnsi" w:cstheme="minorHAnsi"/>
        <w:sz w:val="16"/>
        <w:szCs w:val="16"/>
      </w:rPr>
      <w:t>00</w:t>
    </w:r>
    <w:r w:rsidR="00F473D8">
      <w:rPr>
        <w:rFonts w:asciiTheme="minorHAnsi" w:hAnsiTheme="minorHAnsi" w:cstheme="minorHAnsi"/>
        <w:sz w:val="16"/>
        <w:szCs w:val="16"/>
      </w:rPr>
      <w:t>5</w:t>
    </w:r>
    <w:r w:rsidR="000D3008">
      <w:rPr>
        <w:rFonts w:asciiTheme="minorHAnsi" w:hAnsiTheme="minorHAnsi" w:cstheme="minorHAnsi"/>
        <w:sz w:val="16"/>
        <w:szCs w:val="16"/>
      </w:rPr>
      <w:t>S</w:t>
    </w:r>
    <w:r w:rsidR="00D27274">
      <w:rPr>
        <w:rFonts w:asciiTheme="minorHAnsi" w:hAnsiTheme="minorHAnsi" w:cstheme="minorHAnsi"/>
        <w:sz w:val="16"/>
        <w:szCs w:val="16"/>
      </w:rPr>
      <w:t>EC</w:t>
    </w:r>
    <w:r w:rsidRPr="006F5994">
      <w:rPr>
        <w:rFonts w:asciiTheme="minorHAnsi" w:hAnsiTheme="minorHAnsi" w:cstheme="minorHAnsi"/>
        <w:sz w:val="16"/>
        <w:szCs w:val="16"/>
      </w:rPr>
      <w:br/>
    </w:r>
    <w:r w:rsidRPr="006F5994">
      <w:rPr>
        <w:rFonts w:asciiTheme="minorHAnsi" w:hAnsiTheme="minorHAnsi" w:cstheme="minorHAnsi"/>
        <w:sz w:val="16"/>
        <w:szCs w:val="16"/>
      </w:rPr>
      <w:tab/>
      <w:t xml:space="preserve">Rev </w:t>
    </w:r>
    <w:r w:rsidR="00D27274">
      <w:rPr>
        <w:rFonts w:asciiTheme="minorHAnsi" w:hAnsiTheme="minorHAnsi" w:cstheme="minorHAnsi"/>
        <w:sz w:val="16"/>
        <w:szCs w:val="16"/>
      </w:rPr>
      <w:t>3</w:t>
    </w:r>
    <w:r w:rsidRPr="006F5994">
      <w:rPr>
        <w:rFonts w:asciiTheme="minorHAnsi" w:hAnsiTheme="minorHAnsi" w:cstheme="minorHAnsi"/>
        <w:sz w:val="16"/>
        <w:szCs w:val="16"/>
      </w:rPr>
      <w:t xml:space="preserve">: </w:t>
    </w:r>
    <w:r w:rsidR="00D27274">
      <w:rPr>
        <w:rFonts w:asciiTheme="minorHAnsi" w:hAnsiTheme="minorHAnsi" w:cstheme="minorHAnsi"/>
        <w:sz w:val="16"/>
        <w:szCs w:val="16"/>
      </w:rPr>
      <w:t>Ju</w:t>
    </w:r>
    <w:r w:rsidR="005D163B">
      <w:rPr>
        <w:rFonts w:asciiTheme="minorHAnsi" w:hAnsiTheme="minorHAnsi" w:cstheme="minorHAnsi"/>
        <w:sz w:val="16"/>
        <w:szCs w:val="16"/>
      </w:rPr>
      <w:t>ly</w:t>
    </w:r>
    <w:r w:rsidR="00CC149F" w:rsidRPr="006F5994">
      <w:rPr>
        <w:rFonts w:asciiTheme="minorHAnsi" w:hAnsiTheme="minorHAnsi" w:cstheme="minorHAnsi"/>
        <w:sz w:val="16"/>
        <w:szCs w:val="16"/>
      </w:rPr>
      <w:t xml:space="preserve"> </w:t>
    </w:r>
    <w:r w:rsidRPr="006F5994">
      <w:rPr>
        <w:rFonts w:asciiTheme="minorHAnsi" w:hAnsiTheme="minorHAnsi" w:cstheme="minorHAnsi"/>
        <w:sz w:val="16"/>
        <w:szCs w:val="16"/>
      </w:rPr>
      <w:t>202</w:t>
    </w:r>
    <w:r w:rsidR="00DF129E">
      <w:rPr>
        <w:rFonts w:asciiTheme="minorHAnsi" w:hAnsiTheme="minorHAnsi" w:cstheme="minorHAnsi"/>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3C0F5" w14:textId="77777777" w:rsidR="0032017B" w:rsidRDefault="0032017B">
      <w:r>
        <w:separator/>
      </w:r>
    </w:p>
  </w:footnote>
  <w:footnote w:type="continuationSeparator" w:id="0">
    <w:p w14:paraId="4857085B" w14:textId="77777777" w:rsidR="0032017B" w:rsidRDefault="00320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E664" w14:textId="08C2B557" w:rsidR="00EC1158" w:rsidRPr="00EC1158" w:rsidRDefault="00C95142" w:rsidP="00EC1158">
    <w:pPr>
      <w:pStyle w:val="Header"/>
      <w:jc w:val="left"/>
      <w:rPr>
        <w:lang w:val="en-US"/>
      </w:rPr>
    </w:pPr>
    <w:r w:rsidRPr="00D9336C">
      <w:rPr>
        <w:rFonts w:asciiTheme="minorHAnsi" w:hAnsiTheme="minorHAnsi" w:cstheme="minorHAnsi"/>
        <w:noProof/>
        <w:sz w:val="36"/>
        <w:szCs w:val="28"/>
      </w:rPr>
      <w:drawing>
        <wp:anchor distT="0" distB="0" distL="114300" distR="114300" simplePos="0" relativeHeight="251659264" behindDoc="0" locked="0" layoutInCell="1" allowOverlap="1" wp14:anchorId="30B391DD" wp14:editId="0A8F95EC">
          <wp:simplePos x="0" y="0"/>
          <wp:positionH relativeFrom="margin">
            <wp:align>right</wp:align>
          </wp:positionH>
          <wp:positionV relativeFrom="paragraph">
            <wp:posOffset>-179820</wp:posOffset>
          </wp:positionV>
          <wp:extent cx="1498600" cy="833755"/>
          <wp:effectExtent l="0" t="0" r="6350" b="4445"/>
          <wp:wrapSquare wrapText="bothSides"/>
          <wp:docPr id="1325969683"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24524" name="Picture 1" descr="A blue and black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98600" cy="833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470D1"/>
    <w:multiLevelType w:val="hybridMultilevel"/>
    <w:tmpl w:val="C48A8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66811D8"/>
    <w:multiLevelType w:val="hybridMultilevel"/>
    <w:tmpl w:val="7D3E2B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5A69C9"/>
    <w:multiLevelType w:val="hybridMultilevel"/>
    <w:tmpl w:val="25AA633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99848B4"/>
    <w:multiLevelType w:val="hybridMultilevel"/>
    <w:tmpl w:val="B5FC1B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BBB45B4"/>
    <w:multiLevelType w:val="hybridMultilevel"/>
    <w:tmpl w:val="1ED6409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3E214461"/>
    <w:multiLevelType w:val="hybridMultilevel"/>
    <w:tmpl w:val="FBBE6DF8"/>
    <w:lvl w:ilvl="0" w:tplc="55540EA4">
      <w:start w:val="1"/>
      <w:numFmt w:val="decimal"/>
      <w:lvlText w:val="%1."/>
      <w:lvlJc w:val="left"/>
      <w:pPr>
        <w:ind w:left="1020" w:hanging="360"/>
      </w:pPr>
    </w:lvl>
    <w:lvl w:ilvl="1" w:tplc="2DBCE920">
      <w:start w:val="1"/>
      <w:numFmt w:val="decimal"/>
      <w:lvlText w:val="%2."/>
      <w:lvlJc w:val="left"/>
      <w:pPr>
        <w:ind w:left="1020" w:hanging="360"/>
      </w:pPr>
    </w:lvl>
    <w:lvl w:ilvl="2" w:tplc="001819C2">
      <w:start w:val="1"/>
      <w:numFmt w:val="decimal"/>
      <w:lvlText w:val="%3."/>
      <w:lvlJc w:val="left"/>
      <w:pPr>
        <w:ind w:left="1020" w:hanging="360"/>
      </w:pPr>
    </w:lvl>
    <w:lvl w:ilvl="3" w:tplc="AB9637FE">
      <w:start w:val="1"/>
      <w:numFmt w:val="decimal"/>
      <w:lvlText w:val="%4."/>
      <w:lvlJc w:val="left"/>
      <w:pPr>
        <w:ind w:left="1020" w:hanging="360"/>
      </w:pPr>
    </w:lvl>
    <w:lvl w:ilvl="4" w:tplc="98046050">
      <w:start w:val="1"/>
      <w:numFmt w:val="decimal"/>
      <w:lvlText w:val="%5."/>
      <w:lvlJc w:val="left"/>
      <w:pPr>
        <w:ind w:left="1020" w:hanging="360"/>
      </w:pPr>
    </w:lvl>
    <w:lvl w:ilvl="5" w:tplc="790C3D82">
      <w:start w:val="1"/>
      <w:numFmt w:val="decimal"/>
      <w:lvlText w:val="%6."/>
      <w:lvlJc w:val="left"/>
      <w:pPr>
        <w:ind w:left="1020" w:hanging="360"/>
      </w:pPr>
    </w:lvl>
    <w:lvl w:ilvl="6" w:tplc="2D580000">
      <w:start w:val="1"/>
      <w:numFmt w:val="decimal"/>
      <w:lvlText w:val="%7."/>
      <w:lvlJc w:val="left"/>
      <w:pPr>
        <w:ind w:left="1020" w:hanging="360"/>
      </w:pPr>
    </w:lvl>
    <w:lvl w:ilvl="7" w:tplc="4770F7DE">
      <w:start w:val="1"/>
      <w:numFmt w:val="decimal"/>
      <w:lvlText w:val="%8."/>
      <w:lvlJc w:val="left"/>
      <w:pPr>
        <w:ind w:left="1020" w:hanging="360"/>
      </w:pPr>
    </w:lvl>
    <w:lvl w:ilvl="8" w:tplc="C31A6122">
      <w:start w:val="1"/>
      <w:numFmt w:val="decimal"/>
      <w:lvlText w:val="%9."/>
      <w:lvlJc w:val="left"/>
      <w:pPr>
        <w:ind w:left="1020" w:hanging="360"/>
      </w:pPr>
    </w:lvl>
  </w:abstractNum>
  <w:abstractNum w:abstractNumId="6" w15:restartNumberingAfterBreak="0">
    <w:nsid w:val="4D2B2495"/>
    <w:multiLevelType w:val="hybridMultilevel"/>
    <w:tmpl w:val="0B62F60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7214BB6"/>
    <w:multiLevelType w:val="singleLevel"/>
    <w:tmpl w:val="A82C4838"/>
    <w:lvl w:ilvl="0">
      <w:start w:val="5"/>
      <w:numFmt w:val="decimal"/>
      <w:lvlText w:val="%1. "/>
      <w:legacy w:legacy="1" w:legacySpace="0" w:legacyIndent="283"/>
      <w:lvlJc w:val="left"/>
      <w:pPr>
        <w:ind w:left="283" w:hanging="283"/>
      </w:pPr>
      <w:rPr>
        <w:rFonts w:ascii="Arial" w:hAnsi="Arial" w:hint="default"/>
        <w:b/>
        <w:i w:val="0"/>
        <w:sz w:val="20"/>
      </w:rPr>
    </w:lvl>
  </w:abstractNum>
  <w:abstractNum w:abstractNumId="8" w15:restartNumberingAfterBreak="0">
    <w:nsid w:val="5CC66DC4"/>
    <w:multiLevelType w:val="hybridMultilevel"/>
    <w:tmpl w:val="55FCF47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0A5E5A"/>
    <w:multiLevelType w:val="hybridMultilevel"/>
    <w:tmpl w:val="55FCF4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9945AB"/>
    <w:multiLevelType w:val="hybridMultilevel"/>
    <w:tmpl w:val="7BF0444C"/>
    <w:lvl w:ilvl="0" w:tplc="14090001">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8415448"/>
    <w:multiLevelType w:val="hybridMultilevel"/>
    <w:tmpl w:val="2CD2FD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B9D45DD"/>
    <w:multiLevelType w:val="hybridMultilevel"/>
    <w:tmpl w:val="D4880390"/>
    <w:lvl w:ilvl="0" w:tplc="EC948F7C">
      <w:start w:val="1"/>
      <w:numFmt w:val="decimal"/>
      <w:lvlText w:val="%1."/>
      <w:lvlJc w:val="left"/>
      <w:pPr>
        <w:ind w:left="720" w:hanging="360"/>
      </w:pPr>
      <w:rPr>
        <w:b/>
        <w:bCs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1B212BC"/>
    <w:multiLevelType w:val="hybridMultilevel"/>
    <w:tmpl w:val="3066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0544B7"/>
    <w:multiLevelType w:val="hybridMultilevel"/>
    <w:tmpl w:val="A1409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64506944">
    <w:abstractNumId w:val="7"/>
  </w:num>
  <w:num w:numId="2" w16cid:durableId="780610780">
    <w:abstractNumId w:val="12"/>
  </w:num>
  <w:num w:numId="3" w16cid:durableId="346952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3123926">
    <w:abstractNumId w:val="8"/>
  </w:num>
  <w:num w:numId="5" w16cid:durableId="1509370424">
    <w:abstractNumId w:val="6"/>
  </w:num>
  <w:num w:numId="6" w16cid:durableId="1815488691">
    <w:abstractNumId w:val="4"/>
  </w:num>
  <w:num w:numId="7" w16cid:durableId="1955166337">
    <w:abstractNumId w:val="9"/>
  </w:num>
  <w:num w:numId="8" w16cid:durableId="1615212615">
    <w:abstractNumId w:val="5"/>
  </w:num>
  <w:num w:numId="9" w16cid:durableId="802776458">
    <w:abstractNumId w:val="10"/>
  </w:num>
  <w:num w:numId="10" w16cid:durableId="441992469">
    <w:abstractNumId w:val="14"/>
  </w:num>
  <w:num w:numId="11" w16cid:durableId="1227841551">
    <w:abstractNumId w:val="11"/>
  </w:num>
  <w:num w:numId="12" w16cid:durableId="1720864458">
    <w:abstractNumId w:val="13"/>
  </w:num>
  <w:num w:numId="13" w16cid:durableId="462892379">
    <w:abstractNumId w:val="0"/>
  </w:num>
  <w:num w:numId="14" w16cid:durableId="1912040980">
    <w:abstractNumId w:val="3"/>
  </w:num>
  <w:num w:numId="15" w16cid:durableId="2114931783">
    <w:abstractNumId w:val="2"/>
  </w:num>
  <w:num w:numId="16" w16cid:durableId="1152915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q8Rd4uPF9VeasG6WYmgG3uGPru1xkEpsE7ltrau56zewdo2Ax0gFlReM7G2DTwteZMX2ZoQb45Z51p9fQnFfw==" w:salt="j9gwUPTfA4P4SXMdKdgwTA=="/>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D0447F"/>
    <w:rsid w:val="00005401"/>
    <w:rsid w:val="00020CF8"/>
    <w:rsid w:val="00025A3E"/>
    <w:rsid w:val="00025B66"/>
    <w:rsid w:val="0003721B"/>
    <w:rsid w:val="000409FB"/>
    <w:rsid w:val="00044103"/>
    <w:rsid w:val="000509DF"/>
    <w:rsid w:val="00052845"/>
    <w:rsid w:val="00060CE5"/>
    <w:rsid w:val="000613AF"/>
    <w:rsid w:val="00065E32"/>
    <w:rsid w:val="00067821"/>
    <w:rsid w:val="0007027C"/>
    <w:rsid w:val="0007060A"/>
    <w:rsid w:val="000716A2"/>
    <w:rsid w:val="00074795"/>
    <w:rsid w:val="00076E8A"/>
    <w:rsid w:val="00080C53"/>
    <w:rsid w:val="00080CE4"/>
    <w:rsid w:val="0008462E"/>
    <w:rsid w:val="00087F54"/>
    <w:rsid w:val="00091038"/>
    <w:rsid w:val="00092594"/>
    <w:rsid w:val="0009281B"/>
    <w:rsid w:val="00092B20"/>
    <w:rsid w:val="0009531E"/>
    <w:rsid w:val="0009607D"/>
    <w:rsid w:val="000A2D03"/>
    <w:rsid w:val="000A387D"/>
    <w:rsid w:val="000A409D"/>
    <w:rsid w:val="000A5F63"/>
    <w:rsid w:val="000B7603"/>
    <w:rsid w:val="000C4341"/>
    <w:rsid w:val="000C54C7"/>
    <w:rsid w:val="000C6EDD"/>
    <w:rsid w:val="000C7E5F"/>
    <w:rsid w:val="000C7FD3"/>
    <w:rsid w:val="000D0AE1"/>
    <w:rsid w:val="000D3008"/>
    <w:rsid w:val="000E1481"/>
    <w:rsid w:val="001000E7"/>
    <w:rsid w:val="00103916"/>
    <w:rsid w:val="00113F2F"/>
    <w:rsid w:val="0011417B"/>
    <w:rsid w:val="0011470C"/>
    <w:rsid w:val="001149A6"/>
    <w:rsid w:val="00115D2B"/>
    <w:rsid w:val="00121906"/>
    <w:rsid w:val="00122EAD"/>
    <w:rsid w:val="00124915"/>
    <w:rsid w:val="0013430D"/>
    <w:rsid w:val="00135E9E"/>
    <w:rsid w:val="00143CB8"/>
    <w:rsid w:val="00144948"/>
    <w:rsid w:val="00146597"/>
    <w:rsid w:val="00147CD8"/>
    <w:rsid w:val="00153B1C"/>
    <w:rsid w:val="0016016C"/>
    <w:rsid w:val="00160653"/>
    <w:rsid w:val="00160C85"/>
    <w:rsid w:val="0016175F"/>
    <w:rsid w:val="0016386F"/>
    <w:rsid w:val="00163AE2"/>
    <w:rsid w:val="00171F11"/>
    <w:rsid w:val="001720CC"/>
    <w:rsid w:val="00174705"/>
    <w:rsid w:val="001813F9"/>
    <w:rsid w:val="001830D3"/>
    <w:rsid w:val="0019048C"/>
    <w:rsid w:val="001944F6"/>
    <w:rsid w:val="001A32F6"/>
    <w:rsid w:val="001A335D"/>
    <w:rsid w:val="001A4730"/>
    <w:rsid w:val="001A6208"/>
    <w:rsid w:val="001A75E9"/>
    <w:rsid w:val="001B614A"/>
    <w:rsid w:val="001B6AB1"/>
    <w:rsid w:val="001C01E1"/>
    <w:rsid w:val="001D2122"/>
    <w:rsid w:val="001D217D"/>
    <w:rsid w:val="001D432D"/>
    <w:rsid w:val="001D4352"/>
    <w:rsid w:val="001D4FE4"/>
    <w:rsid w:val="001E166F"/>
    <w:rsid w:val="001E1973"/>
    <w:rsid w:val="001F679E"/>
    <w:rsid w:val="001F6EF9"/>
    <w:rsid w:val="001F713C"/>
    <w:rsid w:val="001F769B"/>
    <w:rsid w:val="001F7D1F"/>
    <w:rsid w:val="00200722"/>
    <w:rsid w:val="00201E33"/>
    <w:rsid w:val="0020219B"/>
    <w:rsid w:val="00213AA6"/>
    <w:rsid w:val="00216B22"/>
    <w:rsid w:val="00217BB3"/>
    <w:rsid w:val="00224609"/>
    <w:rsid w:val="002250FE"/>
    <w:rsid w:val="00225CEE"/>
    <w:rsid w:val="002264A0"/>
    <w:rsid w:val="002274F7"/>
    <w:rsid w:val="00232483"/>
    <w:rsid w:val="002338E6"/>
    <w:rsid w:val="00237404"/>
    <w:rsid w:val="00240C4C"/>
    <w:rsid w:val="002429D0"/>
    <w:rsid w:val="00250207"/>
    <w:rsid w:val="00251E0E"/>
    <w:rsid w:val="00252F12"/>
    <w:rsid w:val="002533CC"/>
    <w:rsid w:val="00255D20"/>
    <w:rsid w:val="00262875"/>
    <w:rsid w:val="00265B71"/>
    <w:rsid w:val="002706AA"/>
    <w:rsid w:val="00271D6E"/>
    <w:rsid w:val="0027319E"/>
    <w:rsid w:val="00277AFC"/>
    <w:rsid w:val="00277B42"/>
    <w:rsid w:val="00281512"/>
    <w:rsid w:val="002830F0"/>
    <w:rsid w:val="00285C20"/>
    <w:rsid w:val="00285F5C"/>
    <w:rsid w:val="00290419"/>
    <w:rsid w:val="002931BA"/>
    <w:rsid w:val="002B1B43"/>
    <w:rsid w:val="002B5C6F"/>
    <w:rsid w:val="002B6B5B"/>
    <w:rsid w:val="002B7186"/>
    <w:rsid w:val="002C1016"/>
    <w:rsid w:val="002C1D8D"/>
    <w:rsid w:val="002C5710"/>
    <w:rsid w:val="002C59A5"/>
    <w:rsid w:val="002C69C2"/>
    <w:rsid w:val="002D1DA0"/>
    <w:rsid w:val="002D22DB"/>
    <w:rsid w:val="002D601E"/>
    <w:rsid w:val="002E090D"/>
    <w:rsid w:val="002E3307"/>
    <w:rsid w:val="002E3D27"/>
    <w:rsid w:val="002E7FDD"/>
    <w:rsid w:val="002F32ED"/>
    <w:rsid w:val="00301ECA"/>
    <w:rsid w:val="003025B6"/>
    <w:rsid w:val="003043CD"/>
    <w:rsid w:val="003077AB"/>
    <w:rsid w:val="00307FD0"/>
    <w:rsid w:val="003117B1"/>
    <w:rsid w:val="00316920"/>
    <w:rsid w:val="0032017B"/>
    <w:rsid w:val="003214EA"/>
    <w:rsid w:val="00323B6E"/>
    <w:rsid w:val="00323DDD"/>
    <w:rsid w:val="00334362"/>
    <w:rsid w:val="00334445"/>
    <w:rsid w:val="00336B58"/>
    <w:rsid w:val="0034056C"/>
    <w:rsid w:val="0034239D"/>
    <w:rsid w:val="003443BA"/>
    <w:rsid w:val="00346CE6"/>
    <w:rsid w:val="00352630"/>
    <w:rsid w:val="003573F0"/>
    <w:rsid w:val="0036439B"/>
    <w:rsid w:val="00364BDC"/>
    <w:rsid w:val="00364D00"/>
    <w:rsid w:val="00367705"/>
    <w:rsid w:val="00370BF2"/>
    <w:rsid w:val="003724A7"/>
    <w:rsid w:val="003843E1"/>
    <w:rsid w:val="003851B1"/>
    <w:rsid w:val="00387E71"/>
    <w:rsid w:val="003905FA"/>
    <w:rsid w:val="0039317B"/>
    <w:rsid w:val="00394256"/>
    <w:rsid w:val="00394521"/>
    <w:rsid w:val="00395801"/>
    <w:rsid w:val="003A71F7"/>
    <w:rsid w:val="003B1068"/>
    <w:rsid w:val="003B535F"/>
    <w:rsid w:val="003B73B8"/>
    <w:rsid w:val="003C0FD0"/>
    <w:rsid w:val="003C2ABF"/>
    <w:rsid w:val="003C3BBE"/>
    <w:rsid w:val="003C6BC5"/>
    <w:rsid w:val="003C7427"/>
    <w:rsid w:val="003C760F"/>
    <w:rsid w:val="003D18A5"/>
    <w:rsid w:val="003D2A59"/>
    <w:rsid w:val="003D5983"/>
    <w:rsid w:val="003D727C"/>
    <w:rsid w:val="003E2216"/>
    <w:rsid w:val="003E2A87"/>
    <w:rsid w:val="003E5FB6"/>
    <w:rsid w:val="003E7291"/>
    <w:rsid w:val="00403D4E"/>
    <w:rsid w:val="00404552"/>
    <w:rsid w:val="00407327"/>
    <w:rsid w:val="00407507"/>
    <w:rsid w:val="00412700"/>
    <w:rsid w:val="00412ECE"/>
    <w:rsid w:val="00421D9A"/>
    <w:rsid w:val="004349DF"/>
    <w:rsid w:val="00435434"/>
    <w:rsid w:val="00442F62"/>
    <w:rsid w:val="004503EE"/>
    <w:rsid w:val="00453D98"/>
    <w:rsid w:val="0045588C"/>
    <w:rsid w:val="00463055"/>
    <w:rsid w:val="004641D2"/>
    <w:rsid w:val="0046489C"/>
    <w:rsid w:val="00467E39"/>
    <w:rsid w:val="004738D1"/>
    <w:rsid w:val="00477DF8"/>
    <w:rsid w:val="004813EA"/>
    <w:rsid w:val="00482EB6"/>
    <w:rsid w:val="004851E5"/>
    <w:rsid w:val="00485B4F"/>
    <w:rsid w:val="00485C49"/>
    <w:rsid w:val="004904E8"/>
    <w:rsid w:val="0049133A"/>
    <w:rsid w:val="004918EE"/>
    <w:rsid w:val="00494BD2"/>
    <w:rsid w:val="00496E2A"/>
    <w:rsid w:val="00496FFC"/>
    <w:rsid w:val="004A4B8D"/>
    <w:rsid w:val="004A519E"/>
    <w:rsid w:val="004A5FBE"/>
    <w:rsid w:val="004A6A04"/>
    <w:rsid w:val="004A7848"/>
    <w:rsid w:val="004B2A44"/>
    <w:rsid w:val="004C35D1"/>
    <w:rsid w:val="004C7C6E"/>
    <w:rsid w:val="004D7EA7"/>
    <w:rsid w:val="004E13F6"/>
    <w:rsid w:val="004E1D5C"/>
    <w:rsid w:val="004E38B5"/>
    <w:rsid w:val="004E5199"/>
    <w:rsid w:val="004F2260"/>
    <w:rsid w:val="004F7438"/>
    <w:rsid w:val="00500A1B"/>
    <w:rsid w:val="00502B4B"/>
    <w:rsid w:val="00502E4F"/>
    <w:rsid w:val="00504886"/>
    <w:rsid w:val="005064DF"/>
    <w:rsid w:val="00506702"/>
    <w:rsid w:val="00513CE4"/>
    <w:rsid w:val="0052675D"/>
    <w:rsid w:val="00527213"/>
    <w:rsid w:val="005313DA"/>
    <w:rsid w:val="005316D9"/>
    <w:rsid w:val="00531FAA"/>
    <w:rsid w:val="0053338E"/>
    <w:rsid w:val="00533BC1"/>
    <w:rsid w:val="00536212"/>
    <w:rsid w:val="0054019F"/>
    <w:rsid w:val="0054066B"/>
    <w:rsid w:val="00551B63"/>
    <w:rsid w:val="00552C6D"/>
    <w:rsid w:val="00553736"/>
    <w:rsid w:val="00557E5F"/>
    <w:rsid w:val="00560D20"/>
    <w:rsid w:val="00562BCA"/>
    <w:rsid w:val="00570857"/>
    <w:rsid w:val="00570FF3"/>
    <w:rsid w:val="00571012"/>
    <w:rsid w:val="00571D63"/>
    <w:rsid w:val="005722B3"/>
    <w:rsid w:val="00572CAE"/>
    <w:rsid w:val="005749CB"/>
    <w:rsid w:val="00575B22"/>
    <w:rsid w:val="0058013F"/>
    <w:rsid w:val="005825C8"/>
    <w:rsid w:val="005828FF"/>
    <w:rsid w:val="00583821"/>
    <w:rsid w:val="00593E91"/>
    <w:rsid w:val="00596B1A"/>
    <w:rsid w:val="00596F12"/>
    <w:rsid w:val="005972A3"/>
    <w:rsid w:val="005A25DB"/>
    <w:rsid w:val="005A341F"/>
    <w:rsid w:val="005A4E5E"/>
    <w:rsid w:val="005B2B20"/>
    <w:rsid w:val="005B4251"/>
    <w:rsid w:val="005B4391"/>
    <w:rsid w:val="005B6E88"/>
    <w:rsid w:val="005B7D80"/>
    <w:rsid w:val="005C3CA4"/>
    <w:rsid w:val="005C4C82"/>
    <w:rsid w:val="005D163B"/>
    <w:rsid w:val="005D71EE"/>
    <w:rsid w:val="005D78C7"/>
    <w:rsid w:val="005E1B0E"/>
    <w:rsid w:val="005E35E8"/>
    <w:rsid w:val="005E38D6"/>
    <w:rsid w:val="005E4EE4"/>
    <w:rsid w:val="005E500C"/>
    <w:rsid w:val="005F2CEA"/>
    <w:rsid w:val="005F3B2E"/>
    <w:rsid w:val="00601851"/>
    <w:rsid w:val="00602485"/>
    <w:rsid w:val="00602AEB"/>
    <w:rsid w:val="0060493D"/>
    <w:rsid w:val="0060630B"/>
    <w:rsid w:val="006179BA"/>
    <w:rsid w:val="00621015"/>
    <w:rsid w:val="00622657"/>
    <w:rsid w:val="0063089B"/>
    <w:rsid w:val="006368A7"/>
    <w:rsid w:val="00636E22"/>
    <w:rsid w:val="0064257F"/>
    <w:rsid w:val="00642F7D"/>
    <w:rsid w:val="00653004"/>
    <w:rsid w:val="00654A12"/>
    <w:rsid w:val="006622C3"/>
    <w:rsid w:val="006634D9"/>
    <w:rsid w:val="00663B05"/>
    <w:rsid w:val="00666905"/>
    <w:rsid w:val="00667BBF"/>
    <w:rsid w:val="00677B95"/>
    <w:rsid w:val="00681BD8"/>
    <w:rsid w:val="0068774E"/>
    <w:rsid w:val="006919A3"/>
    <w:rsid w:val="00691B49"/>
    <w:rsid w:val="006B06D3"/>
    <w:rsid w:val="006B0EFA"/>
    <w:rsid w:val="006B28DB"/>
    <w:rsid w:val="006B2A16"/>
    <w:rsid w:val="006B4188"/>
    <w:rsid w:val="006C393F"/>
    <w:rsid w:val="006C3BFC"/>
    <w:rsid w:val="006D0438"/>
    <w:rsid w:val="006D19A1"/>
    <w:rsid w:val="006D583D"/>
    <w:rsid w:val="006D6EA8"/>
    <w:rsid w:val="006E03AC"/>
    <w:rsid w:val="006E30FF"/>
    <w:rsid w:val="006E51AC"/>
    <w:rsid w:val="006E7CEE"/>
    <w:rsid w:val="006F039F"/>
    <w:rsid w:val="006F3805"/>
    <w:rsid w:val="006F5994"/>
    <w:rsid w:val="007038D3"/>
    <w:rsid w:val="007046BB"/>
    <w:rsid w:val="00704D62"/>
    <w:rsid w:val="00706336"/>
    <w:rsid w:val="00707542"/>
    <w:rsid w:val="00707DD4"/>
    <w:rsid w:val="00710FFD"/>
    <w:rsid w:val="00716C02"/>
    <w:rsid w:val="007266F3"/>
    <w:rsid w:val="00727D11"/>
    <w:rsid w:val="00730A47"/>
    <w:rsid w:val="00737361"/>
    <w:rsid w:val="00737E34"/>
    <w:rsid w:val="0074166B"/>
    <w:rsid w:val="007419BB"/>
    <w:rsid w:val="007421B0"/>
    <w:rsid w:val="0074647E"/>
    <w:rsid w:val="0075196C"/>
    <w:rsid w:val="007530B8"/>
    <w:rsid w:val="007530BE"/>
    <w:rsid w:val="00754352"/>
    <w:rsid w:val="00754403"/>
    <w:rsid w:val="00762264"/>
    <w:rsid w:val="00762598"/>
    <w:rsid w:val="00762A51"/>
    <w:rsid w:val="0077053F"/>
    <w:rsid w:val="007801DF"/>
    <w:rsid w:val="00780546"/>
    <w:rsid w:val="00780BD4"/>
    <w:rsid w:val="00782495"/>
    <w:rsid w:val="0078482A"/>
    <w:rsid w:val="00784844"/>
    <w:rsid w:val="00790F51"/>
    <w:rsid w:val="007915F7"/>
    <w:rsid w:val="00791D2C"/>
    <w:rsid w:val="007938AC"/>
    <w:rsid w:val="00794D96"/>
    <w:rsid w:val="00794EAC"/>
    <w:rsid w:val="007954FE"/>
    <w:rsid w:val="007B1212"/>
    <w:rsid w:val="007B2195"/>
    <w:rsid w:val="007B34C0"/>
    <w:rsid w:val="007B623B"/>
    <w:rsid w:val="007C2000"/>
    <w:rsid w:val="007C4085"/>
    <w:rsid w:val="007C66CA"/>
    <w:rsid w:val="007D0014"/>
    <w:rsid w:val="007E497A"/>
    <w:rsid w:val="007E55F3"/>
    <w:rsid w:val="007E7466"/>
    <w:rsid w:val="007F55D6"/>
    <w:rsid w:val="00800154"/>
    <w:rsid w:val="0080181B"/>
    <w:rsid w:val="00804552"/>
    <w:rsid w:val="0080642A"/>
    <w:rsid w:val="008156D5"/>
    <w:rsid w:val="0081577E"/>
    <w:rsid w:val="008171C1"/>
    <w:rsid w:val="00840D32"/>
    <w:rsid w:val="0084465A"/>
    <w:rsid w:val="00846710"/>
    <w:rsid w:val="0084745E"/>
    <w:rsid w:val="0085009F"/>
    <w:rsid w:val="00855710"/>
    <w:rsid w:val="00856D83"/>
    <w:rsid w:val="00857B3C"/>
    <w:rsid w:val="0086798D"/>
    <w:rsid w:val="00876793"/>
    <w:rsid w:val="0088127C"/>
    <w:rsid w:val="00884D47"/>
    <w:rsid w:val="008855E2"/>
    <w:rsid w:val="00892721"/>
    <w:rsid w:val="008A0E17"/>
    <w:rsid w:val="008A3939"/>
    <w:rsid w:val="008B0986"/>
    <w:rsid w:val="008B1528"/>
    <w:rsid w:val="008B6272"/>
    <w:rsid w:val="008C0A53"/>
    <w:rsid w:val="008C32DF"/>
    <w:rsid w:val="008C36C1"/>
    <w:rsid w:val="008C4FF7"/>
    <w:rsid w:val="008C7976"/>
    <w:rsid w:val="008D2198"/>
    <w:rsid w:val="008D41DE"/>
    <w:rsid w:val="008D5D25"/>
    <w:rsid w:val="008E07D3"/>
    <w:rsid w:val="008E123F"/>
    <w:rsid w:val="008F31DF"/>
    <w:rsid w:val="008F671A"/>
    <w:rsid w:val="008F7023"/>
    <w:rsid w:val="0090476C"/>
    <w:rsid w:val="00906401"/>
    <w:rsid w:val="0091066A"/>
    <w:rsid w:val="00923BBF"/>
    <w:rsid w:val="00927489"/>
    <w:rsid w:val="009307FF"/>
    <w:rsid w:val="00933DD7"/>
    <w:rsid w:val="00936715"/>
    <w:rsid w:val="009368B6"/>
    <w:rsid w:val="00940C90"/>
    <w:rsid w:val="009416E5"/>
    <w:rsid w:val="009419AF"/>
    <w:rsid w:val="00941A3F"/>
    <w:rsid w:val="00942A45"/>
    <w:rsid w:val="0094340F"/>
    <w:rsid w:val="009450AE"/>
    <w:rsid w:val="00945AD2"/>
    <w:rsid w:val="0094686C"/>
    <w:rsid w:val="0095333F"/>
    <w:rsid w:val="00953B04"/>
    <w:rsid w:val="00953FED"/>
    <w:rsid w:val="0095434D"/>
    <w:rsid w:val="009549C7"/>
    <w:rsid w:val="0095535E"/>
    <w:rsid w:val="00955EE2"/>
    <w:rsid w:val="009563E2"/>
    <w:rsid w:val="00957FB6"/>
    <w:rsid w:val="009614C4"/>
    <w:rsid w:val="00961E29"/>
    <w:rsid w:val="009635C1"/>
    <w:rsid w:val="00966513"/>
    <w:rsid w:val="00967B6D"/>
    <w:rsid w:val="00972004"/>
    <w:rsid w:val="0097428A"/>
    <w:rsid w:val="00976A7B"/>
    <w:rsid w:val="00981366"/>
    <w:rsid w:val="0098237F"/>
    <w:rsid w:val="00984D47"/>
    <w:rsid w:val="00991315"/>
    <w:rsid w:val="009940E2"/>
    <w:rsid w:val="009A4442"/>
    <w:rsid w:val="009A5E55"/>
    <w:rsid w:val="009A6FB1"/>
    <w:rsid w:val="009B0C6F"/>
    <w:rsid w:val="009B1AD1"/>
    <w:rsid w:val="009C4A7A"/>
    <w:rsid w:val="009C703B"/>
    <w:rsid w:val="009D042C"/>
    <w:rsid w:val="009D3540"/>
    <w:rsid w:val="009D386B"/>
    <w:rsid w:val="009E2C98"/>
    <w:rsid w:val="009E6EA9"/>
    <w:rsid w:val="009F054F"/>
    <w:rsid w:val="009F4DD8"/>
    <w:rsid w:val="009F532B"/>
    <w:rsid w:val="00A04030"/>
    <w:rsid w:val="00A0444B"/>
    <w:rsid w:val="00A055B7"/>
    <w:rsid w:val="00A12BFD"/>
    <w:rsid w:val="00A12EA5"/>
    <w:rsid w:val="00A30901"/>
    <w:rsid w:val="00A31449"/>
    <w:rsid w:val="00A34EFC"/>
    <w:rsid w:val="00A407C5"/>
    <w:rsid w:val="00A40E3E"/>
    <w:rsid w:val="00A43887"/>
    <w:rsid w:val="00A46387"/>
    <w:rsid w:val="00A51106"/>
    <w:rsid w:val="00A51D35"/>
    <w:rsid w:val="00A5643C"/>
    <w:rsid w:val="00A57399"/>
    <w:rsid w:val="00A641C3"/>
    <w:rsid w:val="00A64DDE"/>
    <w:rsid w:val="00A7015F"/>
    <w:rsid w:val="00A7790B"/>
    <w:rsid w:val="00A83DDB"/>
    <w:rsid w:val="00A83E46"/>
    <w:rsid w:val="00A84F01"/>
    <w:rsid w:val="00A90BAD"/>
    <w:rsid w:val="00A9264E"/>
    <w:rsid w:val="00A933C5"/>
    <w:rsid w:val="00A964D3"/>
    <w:rsid w:val="00AA7A66"/>
    <w:rsid w:val="00AA7C15"/>
    <w:rsid w:val="00AB19D9"/>
    <w:rsid w:val="00AB3F66"/>
    <w:rsid w:val="00AB5682"/>
    <w:rsid w:val="00AB59E3"/>
    <w:rsid w:val="00AC4242"/>
    <w:rsid w:val="00AC505F"/>
    <w:rsid w:val="00AC611E"/>
    <w:rsid w:val="00AD08F7"/>
    <w:rsid w:val="00AD3F09"/>
    <w:rsid w:val="00AD4DA0"/>
    <w:rsid w:val="00AD5362"/>
    <w:rsid w:val="00AD66E0"/>
    <w:rsid w:val="00AD6EFD"/>
    <w:rsid w:val="00AE157A"/>
    <w:rsid w:val="00AE3880"/>
    <w:rsid w:val="00AE4ADA"/>
    <w:rsid w:val="00AE7A8A"/>
    <w:rsid w:val="00B02AB7"/>
    <w:rsid w:val="00B04534"/>
    <w:rsid w:val="00B07A61"/>
    <w:rsid w:val="00B130DC"/>
    <w:rsid w:val="00B15083"/>
    <w:rsid w:val="00B200CA"/>
    <w:rsid w:val="00B2367F"/>
    <w:rsid w:val="00B247A9"/>
    <w:rsid w:val="00B25069"/>
    <w:rsid w:val="00B250AC"/>
    <w:rsid w:val="00B31BEB"/>
    <w:rsid w:val="00B33DFE"/>
    <w:rsid w:val="00B4775D"/>
    <w:rsid w:val="00B478FB"/>
    <w:rsid w:val="00B47A09"/>
    <w:rsid w:val="00B47E0C"/>
    <w:rsid w:val="00B5050D"/>
    <w:rsid w:val="00B50942"/>
    <w:rsid w:val="00B51569"/>
    <w:rsid w:val="00B540F6"/>
    <w:rsid w:val="00B62BCA"/>
    <w:rsid w:val="00B635D9"/>
    <w:rsid w:val="00B640A0"/>
    <w:rsid w:val="00B707B1"/>
    <w:rsid w:val="00B727E4"/>
    <w:rsid w:val="00B74DCF"/>
    <w:rsid w:val="00B82AFC"/>
    <w:rsid w:val="00B830E7"/>
    <w:rsid w:val="00B973A0"/>
    <w:rsid w:val="00BA0AAA"/>
    <w:rsid w:val="00BB5327"/>
    <w:rsid w:val="00BC1716"/>
    <w:rsid w:val="00BC2D0B"/>
    <w:rsid w:val="00BD0C55"/>
    <w:rsid w:val="00BD593B"/>
    <w:rsid w:val="00BD7B69"/>
    <w:rsid w:val="00BE0786"/>
    <w:rsid w:val="00BE1438"/>
    <w:rsid w:val="00BE4378"/>
    <w:rsid w:val="00BE4C62"/>
    <w:rsid w:val="00BE7CE8"/>
    <w:rsid w:val="00BF0F99"/>
    <w:rsid w:val="00BF1BFF"/>
    <w:rsid w:val="00BF39E9"/>
    <w:rsid w:val="00BF47D6"/>
    <w:rsid w:val="00C00C94"/>
    <w:rsid w:val="00C02089"/>
    <w:rsid w:val="00C048EB"/>
    <w:rsid w:val="00C05D1B"/>
    <w:rsid w:val="00C11DA0"/>
    <w:rsid w:val="00C1515D"/>
    <w:rsid w:val="00C17C16"/>
    <w:rsid w:val="00C17D19"/>
    <w:rsid w:val="00C3014F"/>
    <w:rsid w:val="00C30DC4"/>
    <w:rsid w:val="00C316E8"/>
    <w:rsid w:val="00C34B23"/>
    <w:rsid w:val="00C378BA"/>
    <w:rsid w:val="00C420B9"/>
    <w:rsid w:val="00C457FD"/>
    <w:rsid w:val="00C51A44"/>
    <w:rsid w:val="00C522C1"/>
    <w:rsid w:val="00C5280C"/>
    <w:rsid w:val="00C577D5"/>
    <w:rsid w:val="00C57A93"/>
    <w:rsid w:val="00C62352"/>
    <w:rsid w:val="00C62AB8"/>
    <w:rsid w:val="00C6451A"/>
    <w:rsid w:val="00C64646"/>
    <w:rsid w:val="00C6593F"/>
    <w:rsid w:val="00C67766"/>
    <w:rsid w:val="00C72F45"/>
    <w:rsid w:val="00C756D4"/>
    <w:rsid w:val="00C76EC4"/>
    <w:rsid w:val="00C818A3"/>
    <w:rsid w:val="00C833B3"/>
    <w:rsid w:val="00C87802"/>
    <w:rsid w:val="00C90BCD"/>
    <w:rsid w:val="00C90F52"/>
    <w:rsid w:val="00C95142"/>
    <w:rsid w:val="00C9609B"/>
    <w:rsid w:val="00CA103D"/>
    <w:rsid w:val="00CA16BB"/>
    <w:rsid w:val="00CB0F95"/>
    <w:rsid w:val="00CB1F9F"/>
    <w:rsid w:val="00CC01EE"/>
    <w:rsid w:val="00CC149F"/>
    <w:rsid w:val="00CC25EC"/>
    <w:rsid w:val="00CC38F3"/>
    <w:rsid w:val="00CD365E"/>
    <w:rsid w:val="00CD37FE"/>
    <w:rsid w:val="00CE1CBA"/>
    <w:rsid w:val="00CE2E9F"/>
    <w:rsid w:val="00CE5939"/>
    <w:rsid w:val="00D015A3"/>
    <w:rsid w:val="00D0447F"/>
    <w:rsid w:val="00D11E2F"/>
    <w:rsid w:val="00D12BE3"/>
    <w:rsid w:val="00D14342"/>
    <w:rsid w:val="00D27274"/>
    <w:rsid w:val="00D32E53"/>
    <w:rsid w:val="00D406F3"/>
    <w:rsid w:val="00D420EC"/>
    <w:rsid w:val="00D42CBB"/>
    <w:rsid w:val="00D43473"/>
    <w:rsid w:val="00D43638"/>
    <w:rsid w:val="00D4541D"/>
    <w:rsid w:val="00D525E5"/>
    <w:rsid w:val="00D5612F"/>
    <w:rsid w:val="00D57387"/>
    <w:rsid w:val="00D60329"/>
    <w:rsid w:val="00D63F44"/>
    <w:rsid w:val="00D66E12"/>
    <w:rsid w:val="00D67F6D"/>
    <w:rsid w:val="00D70FAF"/>
    <w:rsid w:val="00D7384C"/>
    <w:rsid w:val="00D7547F"/>
    <w:rsid w:val="00D77E25"/>
    <w:rsid w:val="00D80314"/>
    <w:rsid w:val="00D810FB"/>
    <w:rsid w:val="00D8462C"/>
    <w:rsid w:val="00D84B0D"/>
    <w:rsid w:val="00D860C6"/>
    <w:rsid w:val="00D87B2C"/>
    <w:rsid w:val="00D87F56"/>
    <w:rsid w:val="00D906D0"/>
    <w:rsid w:val="00D917B3"/>
    <w:rsid w:val="00D9336C"/>
    <w:rsid w:val="00D93A6C"/>
    <w:rsid w:val="00D93EF9"/>
    <w:rsid w:val="00DA0277"/>
    <w:rsid w:val="00DA2CDC"/>
    <w:rsid w:val="00DA44B1"/>
    <w:rsid w:val="00DB358F"/>
    <w:rsid w:val="00DB5489"/>
    <w:rsid w:val="00DC069A"/>
    <w:rsid w:val="00DC4109"/>
    <w:rsid w:val="00DC51C7"/>
    <w:rsid w:val="00DC5D77"/>
    <w:rsid w:val="00DD5A87"/>
    <w:rsid w:val="00DE2FB9"/>
    <w:rsid w:val="00DF129E"/>
    <w:rsid w:val="00DF3B47"/>
    <w:rsid w:val="00DF5072"/>
    <w:rsid w:val="00E06D86"/>
    <w:rsid w:val="00E070BB"/>
    <w:rsid w:val="00E145DD"/>
    <w:rsid w:val="00E15727"/>
    <w:rsid w:val="00E16F66"/>
    <w:rsid w:val="00E17847"/>
    <w:rsid w:val="00E36287"/>
    <w:rsid w:val="00E41686"/>
    <w:rsid w:val="00E4376E"/>
    <w:rsid w:val="00E55207"/>
    <w:rsid w:val="00E60607"/>
    <w:rsid w:val="00E6265E"/>
    <w:rsid w:val="00E6614A"/>
    <w:rsid w:val="00E67FF4"/>
    <w:rsid w:val="00E70946"/>
    <w:rsid w:val="00E74ADC"/>
    <w:rsid w:val="00E74FD3"/>
    <w:rsid w:val="00E82826"/>
    <w:rsid w:val="00E84C63"/>
    <w:rsid w:val="00E857CE"/>
    <w:rsid w:val="00E902AD"/>
    <w:rsid w:val="00E903AD"/>
    <w:rsid w:val="00E906CD"/>
    <w:rsid w:val="00E90C82"/>
    <w:rsid w:val="00E917A7"/>
    <w:rsid w:val="00EA1306"/>
    <w:rsid w:val="00EA1336"/>
    <w:rsid w:val="00EA48E8"/>
    <w:rsid w:val="00EA594B"/>
    <w:rsid w:val="00EA61E9"/>
    <w:rsid w:val="00EA74FF"/>
    <w:rsid w:val="00EB0C56"/>
    <w:rsid w:val="00EB748C"/>
    <w:rsid w:val="00EC067B"/>
    <w:rsid w:val="00EC1158"/>
    <w:rsid w:val="00EC164F"/>
    <w:rsid w:val="00EC4E39"/>
    <w:rsid w:val="00EC747C"/>
    <w:rsid w:val="00ED3144"/>
    <w:rsid w:val="00EE1161"/>
    <w:rsid w:val="00EE13E2"/>
    <w:rsid w:val="00EE15A3"/>
    <w:rsid w:val="00EE1E8A"/>
    <w:rsid w:val="00EE7458"/>
    <w:rsid w:val="00EF4ACE"/>
    <w:rsid w:val="00EF550D"/>
    <w:rsid w:val="00EF593E"/>
    <w:rsid w:val="00F008EF"/>
    <w:rsid w:val="00F023A4"/>
    <w:rsid w:val="00F03EA8"/>
    <w:rsid w:val="00F104EB"/>
    <w:rsid w:val="00F11363"/>
    <w:rsid w:val="00F167DC"/>
    <w:rsid w:val="00F20029"/>
    <w:rsid w:val="00F20D10"/>
    <w:rsid w:val="00F21559"/>
    <w:rsid w:val="00F23360"/>
    <w:rsid w:val="00F3032D"/>
    <w:rsid w:val="00F314AA"/>
    <w:rsid w:val="00F32494"/>
    <w:rsid w:val="00F32B0D"/>
    <w:rsid w:val="00F34B8E"/>
    <w:rsid w:val="00F36B59"/>
    <w:rsid w:val="00F41FDF"/>
    <w:rsid w:val="00F440FE"/>
    <w:rsid w:val="00F473D8"/>
    <w:rsid w:val="00F47E85"/>
    <w:rsid w:val="00F54622"/>
    <w:rsid w:val="00F546F7"/>
    <w:rsid w:val="00F56C9A"/>
    <w:rsid w:val="00F57C48"/>
    <w:rsid w:val="00F632E8"/>
    <w:rsid w:val="00F64190"/>
    <w:rsid w:val="00F667A5"/>
    <w:rsid w:val="00F66E13"/>
    <w:rsid w:val="00F716F7"/>
    <w:rsid w:val="00F83992"/>
    <w:rsid w:val="00F83AA3"/>
    <w:rsid w:val="00F85E8B"/>
    <w:rsid w:val="00F8704D"/>
    <w:rsid w:val="00F95B2F"/>
    <w:rsid w:val="00F9637E"/>
    <w:rsid w:val="00F969CC"/>
    <w:rsid w:val="00FA431E"/>
    <w:rsid w:val="00FB7280"/>
    <w:rsid w:val="00FC1988"/>
    <w:rsid w:val="00FC1A95"/>
    <w:rsid w:val="00FC26BE"/>
    <w:rsid w:val="00FC5ACB"/>
    <w:rsid w:val="00FC7EEE"/>
    <w:rsid w:val="00FD1CBE"/>
    <w:rsid w:val="00FD5AC7"/>
    <w:rsid w:val="00FE16F4"/>
    <w:rsid w:val="00FE570D"/>
    <w:rsid w:val="00FE59C4"/>
    <w:rsid w:val="00FF4CD2"/>
    <w:rsid w:val="06310633"/>
    <w:rsid w:val="0C973B45"/>
    <w:rsid w:val="2D43FC86"/>
    <w:rsid w:val="77EDC7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6CC88"/>
  <w15:chartTrackingRefBased/>
  <w15:docId w15:val="{A6BFDA8A-C325-495D-B765-783F89EA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B15083"/>
    <w:pPr>
      <w:tabs>
        <w:tab w:val="left" w:pos="567"/>
      </w:tabs>
      <w:overflowPunct w:val="0"/>
      <w:autoSpaceDE w:val="0"/>
      <w:autoSpaceDN w:val="0"/>
      <w:adjustRightInd w:val="0"/>
      <w:spacing w:after="240"/>
      <w:textAlignment w:val="baseline"/>
    </w:pPr>
    <w:rPr>
      <w:rFonts w:ascii="Garmond (W1)" w:hAnsi="Garmond (W1)"/>
      <w:sz w:val="24"/>
      <w:lang w:val="en-GB" w:eastAsia="en-US"/>
    </w:rPr>
  </w:style>
  <w:style w:type="paragraph" w:styleId="Heading1">
    <w:name w:val="heading 1"/>
    <w:basedOn w:val="Normal"/>
    <w:next w:val="Heading2"/>
    <w:link w:val="Heading1Char"/>
    <w:qFormat/>
    <w:rsid w:val="00B15083"/>
    <w:pPr>
      <w:keepNext/>
      <w:jc w:val="center"/>
      <w:outlineLvl w:val="0"/>
    </w:pPr>
    <w:rPr>
      <w:rFonts w:ascii="Arial" w:hAnsi="Arial"/>
      <w:b/>
      <w:caps/>
    </w:rPr>
  </w:style>
  <w:style w:type="paragraph" w:styleId="Heading2">
    <w:name w:val="heading 2"/>
    <w:basedOn w:val="Heading1"/>
    <w:next w:val="Bodytext"/>
    <w:qFormat/>
    <w:rsid w:val="00B15083"/>
    <w:pPr>
      <w:spacing w:before="120" w:after="120"/>
      <w:jc w:val="left"/>
      <w:outlineLvl w:val="1"/>
    </w:pPr>
    <w:rPr>
      <w:caps w:val="0"/>
      <w:sz w:val="20"/>
    </w:rPr>
  </w:style>
  <w:style w:type="paragraph" w:styleId="Heading3">
    <w:name w:val="heading 3"/>
    <w:basedOn w:val="Heading2"/>
    <w:next w:val="Bodytext"/>
    <w:qFormat/>
    <w:rsid w:val="00B15083"/>
    <w:pPr>
      <w:outlineLvl w:val="2"/>
    </w:pPr>
    <w:rPr>
      <w:rFonts w:ascii="Garmond (W1)" w:hAnsi="Garmond (W1)"/>
    </w:rPr>
  </w:style>
  <w:style w:type="paragraph" w:styleId="Heading4">
    <w:name w:val="heading 4"/>
    <w:basedOn w:val="Normal"/>
    <w:next w:val="Bodytext"/>
    <w:link w:val="Heading4Char"/>
    <w:qFormat/>
    <w:rsid w:val="00B15083"/>
    <w:pPr>
      <w:tabs>
        <w:tab w:val="left" w:pos="851"/>
      </w:tabs>
      <w:spacing w:after="60"/>
      <w:outlineLvl w:val="3"/>
    </w:pPr>
    <w:rPr>
      <w:b/>
      <w:i/>
    </w:rPr>
  </w:style>
  <w:style w:type="paragraph" w:styleId="Heading5">
    <w:name w:val="heading 5"/>
    <w:basedOn w:val="Normal"/>
    <w:next w:val="NormalIndent"/>
    <w:qFormat/>
    <w:rsid w:val="00B15083"/>
    <w:pPr>
      <w:ind w:left="720"/>
      <w:outlineLvl w:val="4"/>
    </w:pPr>
    <w:rPr>
      <w:b/>
    </w:rPr>
  </w:style>
  <w:style w:type="paragraph" w:styleId="Heading6">
    <w:name w:val="heading 6"/>
    <w:basedOn w:val="Normal"/>
    <w:next w:val="NormalIndent"/>
    <w:qFormat/>
    <w:rsid w:val="00B15083"/>
    <w:pPr>
      <w:ind w:left="720"/>
      <w:outlineLvl w:val="5"/>
    </w:pPr>
    <w:rPr>
      <w:u w:val="single"/>
    </w:rPr>
  </w:style>
  <w:style w:type="paragraph" w:styleId="Heading7">
    <w:name w:val="heading 7"/>
    <w:basedOn w:val="Normal"/>
    <w:next w:val="NormalIndent"/>
    <w:qFormat/>
    <w:rsid w:val="00B15083"/>
    <w:pPr>
      <w:ind w:left="720"/>
      <w:outlineLvl w:val="6"/>
    </w:pPr>
    <w:rPr>
      <w:i/>
    </w:rPr>
  </w:style>
  <w:style w:type="paragraph" w:styleId="Heading8">
    <w:name w:val="heading 8"/>
    <w:basedOn w:val="Normal"/>
    <w:next w:val="NormalIndent"/>
    <w:qFormat/>
    <w:rsid w:val="00B15083"/>
    <w:pPr>
      <w:ind w:left="720"/>
      <w:outlineLvl w:val="7"/>
    </w:pPr>
    <w:rPr>
      <w:i/>
    </w:rPr>
  </w:style>
  <w:style w:type="paragraph" w:styleId="Heading9">
    <w:name w:val="heading 9"/>
    <w:basedOn w:val="Normal"/>
    <w:next w:val="NormalIndent"/>
    <w:qFormat/>
    <w:rsid w:val="00B15083"/>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B15083"/>
    <w:pPr>
      <w:spacing w:before="40" w:after="40"/>
    </w:pPr>
    <w:rPr>
      <w:sz w:val="20"/>
    </w:rPr>
  </w:style>
  <w:style w:type="paragraph" w:styleId="NormalIndent">
    <w:name w:val="Normal Indent"/>
    <w:basedOn w:val="Normal"/>
    <w:rsid w:val="00B15083"/>
    <w:pPr>
      <w:ind w:left="567"/>
    </w:pPr>
  </w:style>
  <w:style w:type="character" w:styleId="CommentReference">
    <w:name w:val="annotation reference"/>
    <w:uiPriority w:val="99"/>
    <w:semiHidden/>
    <w:rsid w:val="00B15083"/>
    <w:rPr>
      <w:sz w:val="16"/>
    </w:rPr>
  </w:style>
  <w:style w:type="paragraph" w:styleId="CommentText">
    <w:name w:val="annotation text"/>
    <w:basedOn w:val="Normal"/>
    <w:link w:val="CommentTextChar"/>
    <w:uiPriority w:val="99"/>
    <w:semiHidden/>
    <w:rsid w:val="00B15083"/>
    <w:rPr>
      <w:sz w:val="20"/>
    </w:rPr>
  </w:style>
  <w:style w:type="paragraph" w:customStyle="1" w:styleId="Bulleta">
    <w:name w:val="Bullet(a)"/>
    <w:basedOn w:val="Bodytext"/>
    <w:rsid w:val="00B15083"/>
    <w:pPr>
      <w:ind w:left="993" w:hanging="284"/>
    </w:pPr>
  </w:style>
  <w:style w:type="paragraph" w:customStyle="1" w:styleId="Bulleti">
    <w:name w:val="Bullet(i)"/>
    <w:basedOn w:val="Bodytext"/>
    <w:rsid w:val="00B15083"/>
    <w:pPr>
      <w:ind w:left="1560" w:hanging="284"/>
    </w:pPr>
  </w:style>
  <w:style w:type="paragraph" w:customStyle="1" w:styleId="BulletBodytext">
    <w:name w:val="BulletBodytext"/>
    <w:basedOn w:val="Bodytext"/>
    <w:rsid w:val="00B15083"/>
    <w:pPr>
      <w:ind w:left="284" w:hanging="284"/>
    </w:pPr>
  </w:style>
  <w:style w:type="paragraph" w:styleId="Footer">
    <w:name w:val="footer"/>
    <w:basedOn w:val="Normal"/>
    <w:link w:val="FooterChar"/>
    <w:uiPriority w:val="99"/>
    <w:rsid w:val="00B15083"/>
    <w:pPr>
      <w:tabs>
        <w:tab w:val="clear" w:pos="567"/>
        <w:tab w:val="right" w:pos="8789"/>
      </w:tabs>
      <w:spacing w:after="0"/>
      <w:ind w:right="-1"/>
    </w:pPr>
    <w:rPr>
      <w:i/>
      <w:sz w:val="20"/>
    </w:rPr>
  </w:style>
  <w:style w:type="character" w:styleId="FootnoteReference">
    <w:name w:val="footnote reference"/>
    <w:semiHidden/>
    <w:rsid w:val="00B15083"/>
    <w:rPr>
      <w:position w:val="6"/>
      <w:sz w:val="16"/>
    </w:rPr>
  </w:style>
  <w:style w:type="paragraph" w:styleId="FootnoteText">
    <w:name w:val="footnote text"/>
    <w:basedOn w:val="Normal"/>
    <w:semiHidden/>
    <w:rsid w:val="00B15083"/>
  </w:style>
  <w:style w:type="paragraph" w:styleId="Header">
    <w:name w:val="header"/>
    <w:basedOn w:val="Normal"/>
    <w:rsid w:val="00B15083"/>
    <w:pPr>
      <w:tabs>
        <w:tab w:val="right" w:pos="9214"/>
      </w:tabs>
      <w:spacing w:after="0"/>
      <w:jc w:val="right"/>
    </w:pPr>
    <w:rPr>
      <w:i/>
      <w:sz w:val="20"/>
    </w:rPr>
  </w:style>
  <w:style w:type="paragraph" w:customStyle="1" w:styleId="Headline">
    <w:name w:val="Headline"/>
    <w:basedOn w:val="Normal"/>
    <w:next w:val="Heading1"/>
    <w:rsid w:val="00B15083"/>
    <w:pPr>
      <w:spacing w:after="720"/>
      <w:jc w:val="center"/>
    </w:pPr>
    <w:rPr>
      <w:rFonts w:ascii="Helvetica" w:hAnsi="Helvetica"/>
      <w:b/>
      <w:caps/>
      <w:color w:val="FF0000"/>
      <w:sz w:val="32"/>
    </w:rPr>
  </w:style>
  <w:style w:type="paragraph" w:styleId="Index1">
    <w:name w:val="index 1"/>
    <w:basedOn w:val="Normal"/>
    <w:next w:val="Normal"/>
    <w:semiHidden/>
    <w:rsid w:val="00B15083"/>
  </w:style>
  <w:style w:type="paragraph" w:styleId="Index2">
    <w:name w:val="index 2"/>
    <w:basedOn w:val="Normal"/>
    <w:next w:val="Normal"/>
    <w:semiHidden/>
    <w:rsid w:val="00B15083"/>
    <w:pPr>
      <w:ind w:left="360"/>
    </w:pPr>
  </w:style>
  <w:style w:type="paragraph" w:styleId="Index3">
    <w:name w:val="index 3"/>
    <w:basedOn w:val="Normal"/>
    <w:next w:val="Normal"/>
    <w:semiHidden/>
    <w:rsid w:val="00B15083"/>
    <w:pPr>
      <w:ind w:left="720"/>
    </w:pPr>
  </w:style>
  <w:style w:type="paragraph" w:styleId="Index4">
    <w:name w:val="index 4"/>
    <w:basedOn w:val="Normal"/>
    <w:next w:val="Normal"/>
    <w:semiHidden/>
    <w:rsid w:val="00B15083"/>
    <w:pPr>
      <w:ind w:left="1080"/>
    </w:pPr>
  </w:style>
  <w:style w:type="paragraph" w:styleId="Index5">
    <w:name w:val="index 5"/>
    <w:basedOn w:val="Normal"/>
    <w:next w:val="Normal"/>
    <w:semiHidden/>
    <w:rsid w:val="00B15083"/>
    <w:pPr>
      <w:ind w:left="1440"/>
    </w:pPr>
  </w:style>
  <w:style w:type="paragraph" w:styleId="Index6">
    <w:name w:val="index 6"/>
    <w:basedOn w:val="Normal"/>
    <w:next w:val="Normal"/>
    <w:semiHidden/>
    <w:rsid w:val="00B15083"/>
    <w:pPr>
      <w:ind w:left="1800"/>
    </w:pPr>
  </w:style>
  <w:style w:type="paragraph" w:styleId="Index7">
    <w:name w:val="index 7"/>
    <w:basedOn w:val="Normal"/>
    <w:next w:val="Normal"/>
    <w:semiHidden/>
    <w:rsid w:val="00B15083"/>
    <w:pPr>
      <w:ind w:left="2160"/>
    </w:pPr>
  </w:style>
  <w:style w:type="paragraph" w:styleId="IndexHeading">
    <w:name w:val="index heading"/>
    <w:basedOn w:val="Normal"/>
    <w:next w:val="Index1"/>
    <w:semiHidden/>
    <w:rsid w:val="00B15083"/>
  </w:style>
  <w:style w:type="paragraph" w:customStyle="1" w:styleId="Callout">
    <w:name w:val="Callout"/>
    <w:basedOn w:val="Normal"/>
    <w:rsid w:val="00B15083"/>
    <w:pPr>
      <w:tabs>
        <w:tab w:val="clear" w:pos="567"/>
      </w:tabs>
      <w:spacing w:after="0"/>
    </w:pPr>
    <w:rPr>
      <w:rFonts w:ascii="Times New Roman" w:hAnsi="Times New Roman"/>
      <w:i/>
      <w:sz w:val="16"/>
    </w:rPr>
  </w:style>
  <w:style w:type="paragraph" w:customStyle="1" w:styleId="DocumentLabel">
    <w:name w:val="Document Label"/>
    <w:basedOn w:val="Normal"/>
    <w:rsid w:val="00B15083"/>
    <w:pPr>
      <w:keepNext/>
      <w:keepLines/>
      <w:spacing w:before="240" w:after="360"/>
    </w:pPr>
    <w:rPr>
      <w:rFonts w:ascii="Arial" w:hAnsi="Arial"/>
      <w:b/>
      <w:spacing w:val="30"/>
      <w:kern w:val="28"/>
      <w:sz w:val="36"/>
      <w:lang w:val="en-AU"/>
    </w:rPr>
  </w:style>
  <w:style w:type="paragraph" w:customStyle="1" w:styleId="NoteBodytext">
    <w:name w:val="NoteBodytext"/>
    <w:basedOn w:val="Bodytext"/>
    <w:rsid w:val="00B15083"/>
    <w:rPr>
      <w:i/>
    </w:rPr>
  </w:style>
  <w:style w:type="paragraph" w:customStyle="1" w:styleId="Numbera">
    <w:name w:val="Number(a)"/>
    <w:basedOn w:val="Bodytext"/>
    <w:rsid w:val="00B15083"/>
    <w:pPr>
      <w:ind w:left="993" w:hanging="284"/>
    </w:pPr>
  </w:style>
  <w:style w:type="paragraph" w:customStyle="1" w:styleId="Numberi">
    <w:name w:val="Number(i)"/>
    <w:basedOn w:val="Bulleti"/>
    <w:rsid w:val="00B15083"/>
  </w:style>
  <w:style w:type="paragraph" w:customStyle="1" w:styleId="NumberBodytxt">
    <w:name w:val="NumberBodytxt"/>
    <w:basedOn w:val="BulletBodytext"/>
    <w:rsid w:val="00B15083"/>
  </w:style>
  <w:style w:type="character" w:styleId="PageNumber">
    <w:name w:val="page number"/>
    <w:basedOn w:val="DefaultParagraphFont"/>
    <w:rsid w:val="00B15083"/>
  </w:style>
  <w:style w:type="paragraph" w:customStyle="1" w:styleId="Titlepage">
    <w:name w:val="Titlepage"/>
    <w:basedOn w:val="Bodytext"/>
    <w:rsid w:val="00B15083"/>
    <w:pPr>
      <w:spacing w:before="1920" w:line="480" w:lineRule="atLeast"/>
      <w:ind w:right="1276"/>
      <w:jc w:val="right"/>
    </w:pPr>
    <w:rPr>
      <w:rFonts w:ascii="Arial" w:hAnsi="Arial"/>
      <w:b/>
      <w:sz w:val="80"/>
    </w:rPr>
  </w:style>
  <w:style w:type="paragraph" w:styleId="TOC1">
    <w:name w:val="toc 1"/>
    <w:basedOn w:val="Normal"/>
    <w:next w:val="Normal"/>
    <w:semiHidden/>
    <w:rsid w:val="00B15083"/>
    <w:pPr>
      <w:tabs>
        <w:tab w:val="right" w:leader="dot" w:pos="8505"/>
      </w:tabs>
      <w:spacing w:before="360" w:after="0"/>
      <w:ind w:left="851" w:right="851"/>
    </w:pPr>
    <w:rPr>
      <w:rFonts w:ascii="Arial" w:hAnsi="Arial"/>
      <w:b/>
      <w:caps/>
    </w:rPr>
  </w:style>
  <w:style w:type="paragraph" w:styleId="TOC2">
    <w:name w:val="toc 2"/>
    <w:basedOn w:val="Normal"/>
    <w:next w:val="Normal"/>
    <w:semiHidden/>
    <w:rsid w:val="00B15083"/>
    <w:pPr>
      <w:tabs>
        <w:tab w:val="right" w:leader="dot" w:pos="8505"/>
      </w:tabs>
      <w:spacing w:after="0"/>
      <w:ind w:left="1418" w:right="851"/>
    </w:pPr>
  </w:style>
  <w:style w:type="paragraph" w:styleId="TOC3">
    <w:name w:val="toc 3"/>
    <w:basedOn w:val="Normal"/>
    <w:next w:val="Normal"/>
    <w:semiHidden/>
    <w:rsid w:val="00B15083"/>
    <w:pPr>
      <w:tabs>
        <w:tab w:val="right" w:pos="3261"/>
        <w:tab w:val="right" w:leader="dot" w:pos="8505"/>
      </w:tabs>
      <w:ind w:left="1701"/>
    </w:pPr>
  </w:style>
  <w:style w:type="paragraph" w:styleId="TOC4">
    <w:name w:val="toc 4"/>
    <w:basedOn w:val="Normal"/>
    <w:next w:val="Normal"/>
    <w:semiHidden/>
    <w:rsid w:val="00B15083"/>
    <w:pPr>
      <w:tabs>
        <w:tab w:val="right" w:pos="8505"/>
      </w:tabs>
      <w:ind w:left="660"/>
    </w:pPr>
  </w:style>
  <w:style w:type="paragraph" w:styleId="TOC5">
    <w:name w:val="toc 5"/>
    <w:basedOn w:val="Normal"/>
    <w:next w:val="Normal"/>
    <w:semiHidden/>
    <w:rsid w:val="00B15083"/>
    <w:pPr>
      <w:tabs>
        <w:tab w:val="right" w:pos="8505"/>
      </w:tabs>
      <w:ind w:left="880"/>
    </w:pPr>
  </w:style>
  <w:style w:type="paragraph" w:styleId="TOC6">
    <w:name w:val="toc 6"/>
    <w:basedOn w:val="Normal"/>
    <w:next w:val="Normal"/>
    <w:semiHidden/>
    <w:rsid w:val="00B15083"/>
    <w:pPr>
      <w:tabs>
        <w:tab w:val="right" w:pos="8505"/>
      </w:tabs>
      <w:ind w:left="1100"/>
    </w:pPr>
  </w:style>
  <w:style w:type="paragraph" w:styleId="TOC7">
    <w:name w:val="toc 7"/>
    <w:basedOn w:val="Normal"/>
    <w:next w:val="Normal"/>
    <w:semiHidden/>
    <w:rsid w:val="00B15083"/>
    <w:pPr>
      <w:tabs>
        <w:tab w:val="right" w:pos="8505"/>
      </w:tabs>
      <w:ind w:left="1320"/>
    </w:pPr>
  </w:style>
  <w:style w:type="paragraph" w:styleId="TOC8">
    <w:name w:val="toc 8"/>
    <w:basedOn w:val="Normal"/>
    <w:next w:val="Normal"/>
    <w:semiHidden/>
    <w:rsid w:val="00B15083"/>
    <w:pPr>
      <w:tabs>
        <w:tab w:val="right" w:pos="8505"/>
      </w:tabs>
      <w:ind w:left="1540"/>
    </w:pPr>
  </w:style>
  <w:style w:type="paragraph" w:styleId="TOC9">
    <w:name w:val="toc 9"/>
    <w:basedOn w:val="Normal"/>
    <w:next w:val="Normal"/>
    <w:semiHidden/>
    <w:rsid w:val="00B15083"/>
    <w:pPr>
      <w:tabs>
        <w:tab w:val="right" w:pos="8505"/>
      </w:tabs>
      <w:ind w:left="1760"/>
    </w:pPr>
  </w:style>
  <w:style w:type="paragraph" w:styleId="TOCHeading">
    <w:name w:val="TOC Heading"/>
    <w:basedOn w:val="TOC1"/>
    <w:qFormat/>
    <w:rsid w:val="00B15083"/>
    <w:pPr>
      <w:spacing w:before="720" w:after="600"/>
      <w:ind w:left="284"/>
    </w:pPr>
    <w:rPr>
      <w:caps w:val="0"/>
      <w:sz w:val="28"/>
    </w:rPr>
  </w:style>
  <w:style w:type="paragraph" w:customStyle="1" w:styleId="TOCTitle">
    <w:name w:val="TOCTitle"/>
    <w:basedOn w:val="TOC1"/>
    <w:rsid w:val="00B15083"/>
    <w:pPr>
      <w:tabs>
        <w:tab w:val="right" w:leader="dot" w:pos="9356"/>
      </w:tabs>
      <w:spacing w:before="720" w:after="720"/>
      <w:ind w:left="567"/>
      <w:jc w:val="center"/>
    </w:pPr>
    <w:rPr>
      <w:caps w:val="0"/>
      <w:sz w:val="36"/>
    </w:rPr>
  </w:style>
  <w:style w:type="paragraph" w:styleId="BalloonText">
    <w:name w:val="Balloon Text"/>
    <w:basedOn w:val="Normal"/>
    <w:semiHidden/>
    <w:rsid w:val="004E38B5"/>
    <w:rPr>
      <w:rFonts w:ascii="Tahoma" w:hAnsi="Tahoma" w:cs="Tahoma"/>
      <w:sz w:val="16"/>
      <w:szCs w:val="16"/>
    </w:rPr>
  </w:style>
  <w:style w:type="paragraph" w:styleId="BodyText0">
    <w:name w:val="Body Text"/>
    <w:basedOn w:val="Normal"/>
    <w:link w:val="BodyTextChar"/>
    <w:uiPriority w:val="1"/>
    <w:qFormat/>
    <w:rsid w:val="00AB59E3"/>
    <w:pPr>
      <w:tabs>
        <w:tab w:val="clear" w:pos="567"/>
      </w:tabs>
      <w:overflowPunct/>
      <w:autoSpaceDE/>
      <w:autoSpaceDN/>
      <w:adjustRightInd/>
      <w:spacing w:after="0"/>
      <w:textAlignment w:val="auto"/>
    </w:pPr>
    <w:rPr>
      <w:rFonts w:ascii="Times New Roman" w:hAnsi="Times New Roman"/>
      <w:i/>
      <w:iCs/>
      <w:sz w:val="22"/>
      <w:szCs w:val="28"/>
      <w:lang w:val="en-US"/>
    </w:rPr>
  </w:style>
  <w:style w:type="character" w:styleId="Hyperlink">
    <w:name w:val="Hyperlink"/>
    <w:rsid w:val="007915F7"/>
    <w:rPr>
      <w:color w:val="0000FF"/>
      <w:u w:val="single"/>
    </w:rPr>
  </w:style>
  <w:style w:type="character" w:styleId="FollowedHyperlink">
    <w:name w:val="FollowedHyperlink"/>
    <w:rsid w:val="00884D47"/>
    <w:rPr>
      <w:color w:val="800080"/>
      <w:u w:val="single"/>
    </w:rPr>
  </w:style>
  <w:style w:type="paragraph" w:styleId="CommentSubject">
    <w:name w:val="annotation subject"/>
    <w:basedOn w:val="CommentText"/>
    <w:next w:val="CommentText"/>
    <w:link w:val="CommentSubjectChar"/>
    <w:rsid w:val="00DA2CDC"/>
    <w:rPr>
      <w:b/>
      <w:bCs/>
    </w:rPr>
  </w:style>
  <w:style w:type="character" w:customStyle="1" w:styleId="CommentTextChar">
    <w:name w:val="Comment Text Char"/>
    <w:link w:val="CommentText"/>
    <w:uiPriority w:val="99"/>
    <w:semiHidden/>
    <w:rsid w:val="00DA2CDC"/>
    <w:rPr>
      <w:rFonts w:ascii="Garmond (W1)" w:hAnsi="Garmond (W1)"/>
      <w:lang w:val="en-GB" w:eastAsia="en-US"/>
    </w:rPr>
  </w:style>
  <w:style w:type="character" w:customStyle="1" w:styleId="CommentSubjectChar">
    <w:name w:val="Comment Subject Char"/>
    <w:link w:val="CommentSubject"/>
    <w:rsid w:val="00DA2CDC"/>
    <w:rPr>
      <w:rFonts w:ascii="Garmond (W1)" w:hAnsi="Garmond (W1)"/>
      <w:b/>
      <w:bCs/>
      <w:lang w:val="en-GB" w:eastAsia="en-US"/>
    </w:rPr>
  </w:style>
  <w:style w:type="character" w:styleId="UnresolvedMention">
    <w:name w:val="Unresolved Mention"/>
    <w:uiPriority w:val="99"/>
    <w:semiHidden/>
    <w:unhideWhenUsed/>
    <w:rsid w:val="0094340F"/>
    <w:rPr>
      <w:color w:val="605E5C"/>
      <w:shd w:val="clear" w:color="auto" w:fill="E1DFDD"/>
    </w:rPr>
  </w:style>
  <w:style w:type="paragraph" w:styleId="ListParagraph">
    <w:name w:val="List Paragraph"/>
    <w:basedOn w:val="Normal"/>
    <w:uiPriority w:val="34"/>
    <w:qFormat/>
    <w:rsid w:val="00352630"/>
    <w:pPr>
      <w:tabs>
        <w:tab w:val="clear" w:pos="567"/>
      </w:tabs>
      <w:overflowPunct/>
      <w:autoSpaceDE/>
      <w:autoSpaceDN/>
      <w:adjustRightInd/>
      <w:spacing w:after="0"/>
      <w:ind w:left="720"/>
      <w:textAlignment w:val="auto"/>
    </w:pPr>
    <w:rPr>
      <w:rFonts w:ascii="Calibri" w:eastAsiaTheme="minorHAnsi" w:hAnsi="Calibri" w:cs="Calibri"/>
      <w:sz w:val="22"/>
      <w:szCs w:val="22"/>
      <w:lang w:val="en-NZ"/>
    </w:rPr>
  </w:style>
  <w:style w:type="table" w:styleId="TableGrid">
    <w:name w:val="Table Grid"/>
    <w:basedOn w:val="TableNormal"/>
    <w:rsid w:val="0023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280C"/>
    <w:rPr>
      <w:rFonts w:ascii="Garmond (W1)" w:hAnsi="Garmond (W1)"/>
      <w:sz w:val="24"/>
      <w:lang w:val="en-GB" w:eastAsia="en-US"/>
    </w:rPr>
  </w:style>
  <w:style w:type="character" w:customStyle="1" w:styleId="Heading4Char">
    <w:name w:val="Heading 4 Char"/>
    <w:basedOn w:val="DefaultParagraphFont"/>
    <w:link w:val="Heading4"/>
    <w:rsid w:val="00C1515D"/>
    <w:rPr>
      <w:rFonts w:ascii="Garmond (W1)" w:hAnsi="Garmond (W1)"/>
      <w:b/>
      <w:i/>
      <w:sz w:val="24"/>
      <w:lang w:val="en-GB" w:eastAsia="en-US"/>
    </w:rPr>
  </w:style>
  <w:style w:type="character" w:customStyle="1" w:styleId="FooterChar">
    <w:name w:val="Footer Char"/>
    <w:basedOn w:val="DefaultParagraphFont"/>
    <w:link w:val="Footer"/>
    <w:uiPriority w:val="99"/>
    <w:rsid w:val="002429D0"/>
    <w:rPr>
      <w:rFonts w:ascii="Garmond (W1)" w:hAnsi="Garmond (W1)"/>
      <w:i/>
      <w:lang w:val="en-GB" w:eastAsia="en-US"/>
    </w:rPr>
  </w:style>
  <w:style w:type="character" w:customStyle="1" w:styleId="Heading1Char">
    <w:name w:val="Heading 1 Char"/>
    <w:link w:val="Heading1"/>
    <w:uiPriority w:val="9"/>
    <w:rsid w:val="00EA48E8"/>
    <w:rPr>
      <w:rFonts w:ascii="Arial" w:hAnsi="Arial"/>
      <w:b/>
      <w:caps/>
      <w:sz w:val="24"/>
      <w:lang w:val="en-GB" w:eastAsia="en-US"/>
    </w:rPr>
  </w:style>
  <w:style w:type="character" w:styleId="PlaceholderText">
    <w:name w:val="Placeholder Text"/>
    <w:basedOn w:val="DefaultParagraphFont"/>
    <w:uiPriority w:val="99"/>
    <w:semiHidden/>
    <w:rsid w:val="00E70946"/>
    <w:rPr>
      <w:color w:val="666666"/>
    </w:rPr>
  </w:style>
  <w:style w:type="paragraph" w:customStyle="1" w:styleId="TableParagraph">
    <w:name w:val="Table Paragraph"/>
    <w:basedOn w:val="Normal"/>
    <w:uiPriority w:val="1"/>
    <w:qFormat/>
    <w:rsid w:val="00602485"/>
    <w:pPr>
      <w:widowControl w:val="0"/>
      <w:tabs>
        <w:tab w:val="clear" w:pos="567"/>
      </w:tabs>
      <w:overflowPunct/>
      <w:spacing w:after="0"/>
      <w:textAlignment w:val="auto"/>
    </w:pPr>
    <w:rPr>
      <w:rFonts w:ascii="Calibri" w:hAnsi="Calibri" w:cs="Calibri"/>
      <w:szCs w:val="24"/>
      <w:lang w:val="en-NZ" w:eastAsia="en-NZ"/>
    </w:rPr>
  </w:style>
  <w:style w:type="character" w:customStyle="1" w:styleId="BodyTextChar">
    <w:name w:val="Body Text Char"/>
    <w:link w:val="BodyText0"/>
    <w:uiPriority w:val="99"/>
    <w:locked/>
    <w:rsid w:val="00D14342"/>
    <w:rPr>
      <w:i/>
      <w:iCs/>
      <w:sz w:val="22"/>
      <w:szCs w:val="28"/>
      <w:lang w:val="en-US" w:eastAsia="en-US"/>
    </w:rPr>
  </w:style>
  <w:style w:type="paragraph" w:customStyle="1" w:styleId="Default">
    <w:name w:val="Default"/>
    <w:rsid w:val="0039452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96869">
      <w:bodyDiv w:val="1"/>
      <w:marLeft w:val="0"/>
      <w:marRight w:val="0"/>
      <w:marTop w:val="0"/>
      <w:marBottom w:val="0"/>
      <w:divBdr>
        <w:top w:val="none" w:sz="0" w:space="0" w:color="auto"/>
        <w:left w:val="none" w:sz="0" w:space="0" w:color="auto"/>
        <w:bottom w:val="none" w:sz="0" w:space="0" w:color="auto"/>
        <w:right w:val="none" w:sz="0" w:space="0" w:color="auto"/>
      </w:divBdr>
    </w:div>
    <w:div w:id="460542170">
      <w:bodyDiv w:val="1"/>
      <w:marLeft w:val="0"/>
      <w:marRight w:val="0"/>
      <w:marTop w:val="0"/>
      <w:marBottom w:val="0"/>
      <w:divBdr>
        <w:top w:val="none" w:sz="0" w:space="0" w:color="auto"/>
        <w:left w:val="none" w:sz="0" w:space="0" w:color="auto"/>
        <w:bottom w:val="none" w:sz="0" w:space="0" w:color="auto"/>
        <w:right w:val="none" w:sz="0" w:space="0" w:color="auto"/>
      </w:divBdr>
      <w:divsChild>
        <w:div w:id="325328465">
          <w:marLeft w:val="0"/>
          <w:marRight w:val="0"/>
          <w:marTop w:val="0"/>
          <w:marBottom w:val="0"/>
          <w:divBdr>
            <w:top w:val="none" w:sz="0" w:space="0" w:color="auto"/>
            <w:left w:val="none" w:sz="0" w:space="0" w:color="auto"/>
            <w:bottom w:val="none" w:sz="0" w:space="0" w:color="auto"/>
            <w:right w:val="none" w:sz="0" w:space="0" w:color="auto"/>
          </w:divBdr>
        </w:div>
        <w:div w:id="749086615">
          <w:marLeft w:val="0"/>
          <w:marRight w:val="0"/>
          <w:marTop w:val="0"/>
          <w:marBottom w:val="0"/>
          <w:divBdr>
            <w:top w:val="none" w:sz="0" w:space="0" w:color="auto"/>
            <w:left w:val="none" w:sz="0" w:space="0" w:color="auto"/>
            <w:bottom w:val="none" w:sz="0" w:space="0" w:color="auto"/>
            <w:right w:val="none" w:sz="0" w:space="0" w:color="auto"/>
          </w:divBdr>
        </w:div>
        <w:div w:id="1749306320">
          <w:marLeft w:val="0"/>
          <w:marRight w:val="0"/>
          <w:marTop w:val="0"/>
          <w:marBottom w:val="0"/>
          <w:divBdr>
            <w:top w:val="none" w:sz="0" w:space="0" w:color="auto"/>
            <w:left w:val="none" w:sz="0" w:space="0" w:color="auto"/>
            <w:bottom w:val="none" w:sz="0" w:space="0" w:color="auto"/>
            <w:right w:val="none" w:sz="0" w:space="0" w:color="auto"/>
          </w:divBdr>
        </w:div>
      </w:divsChild>
    </w:div>
    <w:div w:id="898444874">
      <w:bodyDiv w:val="1"/>
      <w:marLeft w:val="0"/>
      <w:marRight w:val="0"/>
      <w:marTop w:val="0"/>
      <w:marBottom w:val="0"/>
      <w:divBdr>
        <w:top w:val="none" w:sz="0" w:space="0" w:color="auto"/>
        <w:left w:val="none" w:sz="0" w:space="0" w:color="auto"/>
        <w:bottom w:val="none" w:sz="0" w:space="0" w:color="auto"/>
        <w:right w:val="none" w:sz="0" w:space="0" w:color="auto"/>
      </w:divBdr>
    </w:div>
    <w:div w:id="1055465326">
      <w:bodyDiv w:val="1"/>
      <w:marLeft w:val="0"/>
      <w:marRight w:val="0"/>
      <w:marTop w:val="0"/>
      <w:marBottom w:val="0"/>
      <w:divBdr>
        <w:top w:val="none" w:sz="0" w:space="0" w:color="auto"/>
        <w:left w:val="none" w:sz="0" w:space="0" w:color="auto"/>
        <w:bottom w:val="none" w:sz="0" w:space="0" w:color="auto"/>
        <w:right w:val="none" w:sz="0" w:space="0" w:color="auto"/>
      </w:divBdr>
    </w:div>
    <w:div w:id="13620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iage@caa.govt.nz?subject=Safety%20occurrence%20repor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ccurrencereporting.services.aviation.govt.nz/ar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ecurity.regulation@caa.govt.n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viation.govt.nz/rules/rule-part/part-12/" TargetMode="External"/><Relationship Id="rId5" Type="http://schemas.openxmlformats.org/officeDocument/2006/relationships/numbering" Target="numbering.xml"/><Relationship Id="rId15" Type="http://schemas.openxmlformats.org/officeDocument/2006/relationships/hyperlink" Target="mailto:triage@caa.govt.n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urity.regulation@caa.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A8975FBBD11E4AAE67DF6B7FDE2D55" ma:contentTypeVersion="17" ma:contentTypeDescription="Create a new document." ma:contentTypeScope="" ma:versionID="5cabc6205e37e647c3a9a53d002425a6">
  <xsd:schema xmlns:xsd="http://www.w3.org/2001/XMLSchema" xmlns:xs="http://www.w3.org/2001/XMLSchema" xmlns:p="http://schemas.microsoft.com/office/2006/metadata/properties" xmlns:ns2="85f5ba3f-a358-4be0-ae36-fc763d5adae6" xmlns:ns3="http://schemas.microsoft.com/sharepoint/v3/fields" xmlns:ns4="24d22e63-04f4-4a85-9420-4405cf54e611" targetNamespace="http://schemas.microsoft.com/office/2006/metadata/properties" ma:root="true" ma:fieldsID="ed86e5d7c309731d78a0369bd158755c" ns2:_="" ns3:_="" ns4:_="">
    <xsd:import namespace="85f5ba3f-a358-4be0-ae36-fc763d5adae6"/>
    <xsd:import namespace="http://schemas.microsoft.com/sharepoint/v3/fields"/>
    <xsd:import namespace="24d22e63-04f4-4a85-9420-4405cf54e611"/>
    <xsd:element name="properties">
      <xsd:complexType>
        <xsd:sequence>
          <xsd:element name="documentManagement">
            <xsd:complexType>
              <xsd:all>
                <xsd:element ref="ns2:Date_x0020_of_x0020_Approval" minOccurs="0"/>
                <xsd:element ref="ns3:_Revision" minOccurs="0"/>
                <xsd:element ref="ns2:Function" minOccurs="0"/>
                <xsd:element ref="ns4:Doc_x002e__x0020_Type"/>
                <xsd:element ref="ns4:Doc_x002e__x0020_ID" minOccurs="0"/>
                <xsd:element ref="ns4:Published_x0020_Date"/>
                <xsd:element ref="ns4:Owner"/>
                <xsd:element ref="ns4:MediaServiceMetadata" minOccurs="0"/>
                <xsd:element ref="ns4:MediaServiceFastMetadata" minOccurs="0"/>
                <xsd:element ref="ns4:Operational_x0020_Function"/>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5ba3f-a358-4be0-ae36-fc763d5adae6" elementFormDefault="qualified">
    <xsd:import namespace="http://schemas.microsoft.com/office/2006/documentManagement/types"/>
    <xsd:import namespace="http://schemas.microsoft.com/office/infopath/2007/PartnerControls"/>
    <xsd:element name="Date_x0020_of_x0020_Approval" ma:index="2" nillable="true" ma:displayName="Approved Date" ma:format="DateOnly" ma:internalName="Date_x0020_of_x0020_Approval">
      <xsd:simpleType>
        <xsd:restriction base="dms:DateTime"/>
      </xsd:simpleType>
    </xsd:element>
    <xsd:element name="Function" ma:index="5" nillable="true" ma:displayName="Category" ma:description="[list in development] Operational Function category per Operational Policy Framework" ma:internalName="Function" ma:requiredMultiChoice="true">
      <xsd:complexType>
        <xsd:complexContent>
          <xsd:extension base="dms:MultiChoiceFillIn">
            <xsd:sequence>
              <xsd:element name="Value" maxOccurs="unbounded" minOccurs="0" nillable="true">
                <xsd:simpleType>
                  <xsd:union memberTypes="dms:Text">
                    <xsd:simpleType>
                      <xsd:restriction base="dms:Choice">
                        <xsd:enumeration value="15A"/>
                        <xsd:enumeration value="Administration"/>
                        <xsd:enumeration value="Administrator and Coordinator Support"/>
                        <xsd:enumeration value="Aeronautical"/>
                        <xsd:enumeration value="Certification Organisation"/>
                        <xsd:enumeration value="Certification Aircraft and Product"/>
                        <xsd:enumeration value="Duty Investigator"/>
                        <xsd:enumeration value="Enforceable Undertakings"/>
                        <xsd:enumeration value="Interviews"/>
                        <xsd:enumeration value="Investigation Management"/>
                        <xsd:enumeration value="Issuing Infringement Notice"/>
                        <xsd:enumeration value="Licensing"/>
                        <xsd:enumeration value="Medical"/>
                        <xsd:enumeration value="Monitoring"/>
                        <xsd:enumeration value="Prosecution Management"/>
                        <xsd:enumeration value="Security"/>
                        <xsd:enumeration value="Victim Management"/>
                        <xsd:enumeration value="Operational Policy"/>
                        <xsd:enumeration value="Certification - Aeronautical"/>
                      </xsd:restriction>
                    </xsd:simpleType>
                  </xsd:union>
                </xsd:simpleType>
              </xsd:element>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4" nillable="true" ma:displayName="Revision" ma:internalName="_Revi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22e63-04f4-4a85-9420-4405cf54e611" elementFormDefault="qualified">
    <xsd:import namespace="http://schemas.microsoft.com/office/2006/documentManagement/types"/>
    <xsd:import namespace="http://schemas.microsoft.com/office/infopath/2007/PartnerControls"/>
    <xsd:element name="Doc_x002e__x0020_Type" ma:index="7" ma:displayName="Doc. Type" ma:format="Dropdown" ma:internalName="Doc_x002e__x0020_Type">
      <xsd:simpleType>
        <xsd:restriction base="dms:Choice">
          <xsd:enumeration value="Policy"/>
          <xsd:enumeration value="Procedure"/>
          <xsd:enumeration value="Work Tool"/>
          <xsd:enumeration value="Strategy"/>
          <xsd:enumeration value="Framework"/>
          <xsd:enumeration value="Archive"/>
        </xsd:restriction>
      </xsd:simpleType>
    </xsd:element>
    <xsd:element name="Doc_x002e__x0020_ID" ma:index="8" nillable="true" ma:displayName="Infohub ID" ma:description="Document number" ma:internalName="Doc_x002e__x0020_ID">
      <xsd:simpleType>
        <xsd:restriction base="dms:Text">
          <xsd:maxLength value="255"/>
        </xsd:restriction>
      </xsd:simpleType>
    </xsd:element>
    <xsd:element name="Published_x0020_Date" ma:index="9" ma:displayName="Effective Date" ma:internalName="Published_x0020_Date">
      <xsd:simpleType>
        <xsd:restriction base="dms:Text">
          <xsd:maxLength value="255"/>
        </xsd:restriction>
      </xsd:simpleType>
    </xsd:element>
    <xsd:element name="Owner" ma:index="10" ma:displayName="Owner" ma:format="Dropdown" ma:internalName="Owner">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Operational_x0020_Function" ma:index="19" ma:displayName="Operational Function" ma:description="Operational Function per Operational Policy Framework" ma:format="Dropdown" ma:internalName="Operational_x0020_Function">
      <xsd:simpleType>
        <xsd:restriction base="dms:Choice">
          <xsd:enumeration value="Certification and Licensing"/>
          <xsd:enumeration value="Information and Education"/>
          <xsd:enumeration value="Engagement"/>
          <xsd:enumeration value="Investigation"/>
          <xsd:enumeration value="Monitoring"/>
          <xsd:enumeration value="Administrative and Judicial Action"/>
          <xsd:enumeration value="Operational Policy"/>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Author"/>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Revision xmlns="http://schemas.microsoft.com/sharepoint/v3/fields">14</_Revision>
    <Owner xmlns="24d22e63-04f4-4a85-9420-4405cf54e611">Caitlin Dunn</Owner>
    <Operational_x0020_Function xmlns="24d22e63-04f4-4a85-9420-4405cf54e611">Monitoring</Operational_x0020_Function>
    <Function xmlns="85f5ba3f-a358-4be0-ae36-fc763d5adae6">
      <Value>Certification - Aeronautical</Value>
    </Function>
    <Doc_x002e__x0020_ID xmlns="24d22e63-04f4-4a85-9420-4405cf54e611">56746707</Doc_x002e__x0020_ID>
    <Published_x0020_Date xmlns="24d22e63-04f4-4a85-9420-4405cf54e611">1/07/2025</Published_x0020_Date>
    <Date_x0020_of_x0020_Approval xmlns="85f5ba3f-a358-4be0-ae36-fc763d5adae6">2021-10-25T11:00:00+00:00</Date_x0020_of_x0020_Approval>
    <Doc_x002e__x0020_Type xmlns="24d22e63-04f4-4a85-9420-4405cf54e611">Work Tool</Doc_x002e__x0020_Type>
  </documentManagement>
</p:properties>
</file>

<file path=customXml/itemProps1.xml><?xml version="1.0" encoding="utf-8"?>
<ds:datastoreItem xmlns:ds="http://schemas.openxmlformats.org/officeDocument/2006/customXml" ds:itemID="{10975A4F-0DAD-41F5-B786-F516DCC29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5ba3f-a358-4be0-ae36-fc763d5adae6"/>
    <ds:schemaRef ds:uri="http://schemas.microsoft.com/sharepoint/v3/fields"/>
    <ds:schemaRef ds:uri="24d22e63-04f4-4a85-9420-4405cf54e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1C892-9121-4DF5-8A0F-9BDF7BDE13A4}">
  <ds:schemaRefs>
    <ds:schemaRef ds:uri="http://schemas.microsoft.com/sharepoint/v3/contenttype/forms"/>
  </ds:schemaRefs>
</ds:datastoreItem>
</file>

<file path=customXml/itemProps3.xml><?xml version="1.0" encoding="utf-8"?>
<ds:datastoreItem xmlns:ds="http://schemas.openxmlformats.org/officeDocument/2006/customXml" ds:itemID="{EC7E3B76-8291-4EE3-9DBB-8E711BFAD930}">
  <ds:schemaRefs>
    <ds:schemaRef ds:uri="http://schemas.openxmlformats.org/officeDocument/2006/bibliography"/>
  </ds:schemaRefs>
</ds:datastoreItem>
</file>

<file path=customXml/itemProps4.xml><?xml version="1.0" encoding="utf-8"?>
<ds:datastoreItem xmlns:ds="http://schemas.openxmlformats.org/officeDocument/2006/customXml" ds:itemID="{70AEE0B7-3E08-4E45-90B1-A68507814F9E}">
  <ds:schemaRefs>
    <ds:schemaRef ds:uri="http://schemas.microsoft.com/office/2006/metadata/properties"/>
    <ds:schemaRef ds:uri="http://schemas.microsoft.com/office/infopath/2007/PartnerControls"/>
    <ds:schemaRef ds:uri="http://schemas.microsoft.com/sharepoint/v3/fields"/>
    <ds:schemaRef ds:uri="24d22e63-04f4-4a85-9420-4405cf54e611"/>
    <ds:schemaRef ds:uri="85f5ba3f-a358-4be0-ae36-fc763d5adae6"/>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368</Words>
  <Characters>2166</Characters>
  <Application>Microsoft Office Word</Application>
  <DocSecurity>0</DocSecurity>
  <Lines>61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Tetlow</dc:creator>
  <cp:keywords/>
  <dc:description/>
  <cp:lastModifiedBy>Sarah Tetlow</cp:lastModifiedBy>
  <cp:revision>37</cp:revision>
  <dcterms:created xsi:type="dcterms:W3CDTF">2026-06-22T22:03:00Z</dcterms:created>
  <dcterms:modified xsi:type="dcterms:W3CDTF">2026-07-22T23:45:00Z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0x010100DCA8975FBBD11E4AAE67DF6B7FDE2D55</vt:lpwstr>
  </property>
</Properties>
</file>