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91ED" w14:textId="697DB43A" w:rsidR="004741C7" w:rsidRDefault="003A4D7E" w:rsidP="001F6B3E">
      <w:pPr>
        <w:spacing w:before="120" w:after="160"/>
        <w:rPr>
          <w:rFonts w:cs="Calibri"/>
        </w:rPr>
      </w:pPr>
      <w:r>
        <w:rPr>
          <w:rFonts w:cs="Calibri"/>
        </w:rPr>
        <w:t>This document is acceptable to the Director under Part 67.163(b) to be used as part of a Medical Examiner’s exposition to meet the requirements of Part 67.163(a).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426"/>
        <w:gridCol w:w="850"/>
        <w:gridCol w:w="425"/>
        <w:gridCol w:w="851"/>
        <w:gridCol w:w="1984"/>
        <w:gridCol w:w="1809"/>
      </w:tblGrid>
      <w:tr w:rsidR="002D23D0" w:rsidRPr="00BC5B4D" w14:paraId="25E21B8E" w14:textId="77777777" w:rsidTr="00C62B0C">
        <w:tc>
          <w:tcPr>
            <w:tcW w:w="9742" w:type="dxa"/>
            <w:gridSpan w:val="8"/>
            <w:shd w:val="clear" w:color="auto" w:fill="0071BB"/>
          </w:tcPr>
          <w:p w14:paraId="11BD4A8F" w14:textId="77777777" w:rsidR="002D23D0" w:rsidRPr="00BC5B4D" w:rsidRDefault="002D23D0" w:rsidP="00C62B0C">
            <w:pPr>
              <w:rPr>
                <w:rFonts w:cs="Calibri"/>
                <w:b/>
                <w:bCs/>
              </w:rPr>
            </w:pPr>
            <w:r w:rsidRPr="00BC5B4D">
              <w:rPr>
                <w:rFonts w:cs="Calibri"/>
                <w:b/>
                <w:bCs/>
                <w:color w:val="FFFFFF" w:themeColor="background1"/>
              </w:rPr>
              <w:t>Exposition information</w:t>
            </w:r>
          </w:p>
        </w:tc>
      </w:tr>
      <w:tr w:rsidR="001F0BAF" w:rsidRPr="0025401C" w14:paraId="6836C899" w14:textId="77777777" w:rsidTr="00DF037E">
        <w:tc>
          <w:tcPr>
            <w:tcW w:w="2122" w:type="dxa"/>
          </w:tcPr>
          <w:p w14:paraId="25F7897E" w14:textId="77777777" w:rsidR="001F0BAF" w:rsidRPr="0025401C" w:rsidRDefault="001F0BAF" w:rsidP="00C62B0C">
            <w:pPr>
              <w:rPr>
                <w:rFonts w:cs="Calibri"/>
                <w:sz w:val="18"/>
                <w:szCs w:val="22"/>
              </w:rPr>
            </w:pPr>
            <w:permStart w:id="1600604046" w:edGrp="everyone" w:colFirst="1" w:colLast="1"/>
            <w:permStart w:id="620309644" w:edGrp="everyone" w:colFirst="3" w:colLast="3"/>
            <w:r w:rsidRPr="0025401C">
              <w:rPr>
                <w:rFonts w:cs="Calibri"/>
                <w:sz w:val="18"/>
                <w:szCs w:val="22"/>
              </w:rPr>
              <w:t>Medical examiner name:</w:t>
            </w:r>
          </w:p>
        </w:tc>
        <w:tc>
          <w:tcPr>
            <w:tcW w:w="3827" w:type="dxa"/>
            <w:gridSpan w:val="5"/>
          </w:tcPr>
          <w:p w14:paraId="246263C4" w14:textId="6790D45F" w:rsidR="00A1338F" w:rsidRPr="00A1338F" w:rsidRDefault="00A1338F" w:rsidP="00A1338F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1984" w:type="dxa"/>
          </w:tcPr>
          <w:p w14:paraId="6D9A2A7F" w14:textId="77777777" w:rsidR="001F0BAF" w:rsidRPr="0025401C" w:rsidRDefault="001F0BAF" w:rsidP="00C62B0C">
            <w:pPr>
              <w:rPr>
                <w:rFonts w:cs="Calibri"/>
                <w:sz w:val="18"/>
                <w:szCs w:val="22"/>
              </w:rPr>
            </w:pPr>
            <w:r w:rsidRPr="0025401C">
              <w:rPr>
                <w:rFonts w:cs="Calibri"/>
                <w:sz w:val="18"/>
                <w:szCs w:val="22"/>
              </w:rPr>
              <w:t>Medical examiner ID:</w:t>
            </w:r>
          </w:p>
        </w:tc>
        <w:tc>
          <w:tcPr>
            <w:tcW w:w="1809" w:type="dxa"/>
          </w:tcPr>
          <w:p w14:paraId="4E5D313D" w14:textId="77777777" w:rsidR="001F0BAF" w:rsidRPr="0025401C" w:rsidRDefault="001F0BAF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1F0BAF" w:rsidRPr="0025401C" w14:paraId="02618701" w14:textId="77777777" w:rsidTr="00DF037E">
        <w:tc>
          <w:tcPr>
            <w:tcW w:w="2122" w:type="dxa"/>
          </w:tcPr>
          <w:p w14:paraId="18BA94D0" w14:textId="77777777" w:rsidR="001F0BAF" w:rsidRPr="0025401C" w:rsidRDefault="001F0BAF" w:rsidP="00C62B0C">
            <w:pPr>
              <w:rPr>
                <w:rFonts w:cs="Calibri"/>
                <w:sz w:val="18"/>
                <w:szCs w:val="22"/>
              </w:rPr>
            </w:pPr>
            <w:permStart w:id="1674070373" w:edGrp="everyone" w:colFirst="1" w:colLast="1"/>
            <w:permStart w:id="1793200401" w:edGrp="everyone" w:colFirst="3" w:colLast="3"/>
            <w:permEnd w:id="1600604046"/>
            <w:permEnd w:id="620309644"/>
            <w:r>
              <w:rPr>
                <w:rFonts w:cs="Calibri"/>
                <w:sz w:val="18"/>
                <w:szCs w:val="22"/>
              </w:rPr>
              <w:t>Email address:</w:t>
            </w:r>
          </w:p>
        </w:tc>
        <w:tc>
          <w:tcPr>
            <w:tcW w:w="3827" w:type="dxa"/>
            <w:gridSpan w:val="5"/>
          </w:tcPr>
          <w:p w14:paraId="48EBB35F" w14:textId="484F25F0" w:rsidR="001F0BAF" w:rsidRPr="0025401C" w:rsidRDefault="001F0BAF" w:rsidP="00C62B0C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1984" w:type="dxa"/>
          </w:tcPr>
          <w:p w14:paraId="154D2C1D" w14:textId="77777777" w:rsidR="001F0BAF" w:rsidRPr="0025401C" w:rsidRDefault="001F0BAF" w:rsidP="00C62B0C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Contact number:</w:t>
            </w:r>
          </w:p>
        </w:tc>
        <w:tc>
          <w:tcPr>
            <w:tcW w:w="1809" w:type="dxa"/>
          </w:tcPr>
          <w:p w14:paraId="4CA21DE4" w14:textId="009F6C81" w:rsidR="001F0BAF" w:rsidRPr="0025401C" w:rsidRDefault="001F0BAF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DF037E" w:rsidRPr="0025401C" w14:paraId="1870699A" w14:textId="77777777" w:rsidTr="00DF037E">
        <w:tc>
          <w:tcPr>
            <w:tcW w:w="3397" w:type="dxa"/>
            <w:gridSpan w:val="2"/>
            <w:tcBorders>
              <w:right w:val="nil"/>
            </w:tcBorders>
          </w:tcPr>
          <w:p w14:paraId="1ED9EDE5" w14:textId="40ACEFB8" w:rsidR="00DF037E" w:rsidRDefault="00DF037E" w:rsidP="00DF037E">
            <w:pPr>
              <w:rPr>
                <w:rFonts w:cs="Calibri"/>
                <w:sz w:val="18"/>
                <w:szCs w:val="22"/>
              </w:rPr>
            </w:pPr>
            <w:permStart w:id="891691341" w:edGrp="everyone" w:colFirst="6" w:colLast="6"/>
            <w:permStart w:id="2064797073" w:edGrp="everyone" w:colFirst="1" w:colLast="1"/>
            <w:permStart w:id="1261449183" w:edGrp="everyone" w:colFirst="3" w:colLast="3"/>
            <w:permEnd w:id="1674070373"/>
            <w:permEnd w:id="1793200401"/>
            <w:r>
              <w:rPr>
                <w:rFonts w:cs="Calibri"/>
                <w:sz w:val="18"/>
                <w:szCs w:val="22"/>
              </w:rPr>
              <w:t>Is this an update to a previous exposition?</w:t>
            </w:r>
          </w:p>
        </w:tc>
        <w:sdt>
          <w:sdtPr>
            <w:rPr>
              <w:rFonts w:cs="Calibri"/>
              <w:sz w:val="18"/>
              <w:szCs w:val="18"/>
            </w:rPr>
            <w:id w:val="-693536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0A08F918" w14:textId="5295C3B9" w:rsidR="00DF037E" w:rsidRPr="0025401C" w:rsidRDefault="00A1338F" w:rsidP="00DF037E">
                <w:pPr>
                  <w:rPr>
                    <w:rFonts w:cs="Calibri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548D4AE" w14:textId="54F44F54" w:rsidR="00DF037E" w:rsidRPr="0025401C" w:rsidRDefault="00DF037E" w:rsidP="00DF037E">
            <w:pPr>
              <w:rPr>
                <w:rFonts w:cs="Calibri"/>
                <w:sz w:val="18"/>
                <w:szCs w:val="22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206922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2613CB37" w14:textId="717D3D47" w:rsidR="00DF037E" w:rsidRPr="0025401C" w:rsidRDefault="00A1338F" w:rsidP="00DF037E">
                <w:pPr>
                  <w:rPr>
                    <w:rFonts w:cs="Calibri"/>
                    <w:sz w:val="1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</w:tcBorders>
            <w:vAlign w:val="center"/>
          </w:tcPr>
          <w:p w14:paraId="29882A1B" w14:textId="411F5D90" w:rsidR="00DF037E" w:rsidRPr="0025401C" w:rsidRDefault="00DF037E" w:rsidP="00DF037E">
            <w:pPr>
              <w:rPr>
                <w:rFonts w:cs="Calibri"/>
                <w:sz w:val="18"/>
                <w:szCs w:val="22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984" w:type="dxa"/>
          </w:tcPr>
          <w:p w14:paraId="67C42553" w14:textId="083CEBEF" w:rsidR="00DF037E" w:rsidRDefault="00DF037E" w:rsidP="00DF037E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Date of this exposition:</w:t>
            </w:r>
          </w:p>
        </w:tc>
        <w:tc>
          <w:tcPr>
            <w:tcW w:w="1809" w:type="dxa"/>
          </w:tcPr>
          <w:p w14:paraId="6AD8C0FC" w14:textId="77777777" w:rsidR="00DF037E" w:rsidRPr="0025401C" w:rsidRDefault="00DF037E" w:rsidP="00DF037E">
            <w:pPr>
              <w:rPr>
                <w:rFonts w:cs="Calibri"/>
                <w:sz w:val="18"/>
                <w:szCs w:val="22"/>
              </w:rPr>
            </w:pPr>
          </w:p>
        </w:tc>
      </w:tr>
      <w:tr w:rsidR="00DF037E" w:rsidRPr="0025401C" w14:paraId="7CFCBE31" w14:textId="77777777" w:rsidTr="0097011E">
        <w:trPr>
          <w:trHeight w:val="1050"/>
        </w:trPr>
        <w:tc>
          <w:tcPr>
            <w:tcW w:w="2122" w:type="dxa"/>
          </w:tcPr>
          <w:p w14:paraId="5E3BD6ED" w14:textId="74499F38" w:rsidR="00DF037E" w:rsidRPr="0025401C" w:rsidRDefault="00DF037E" w:rsidP="00DF037E">
            <w:pPr>
              <w:rPr>
                <w:rFonts w:cs="Calibri"/>
                <w:sz w:val="18"/>
                <w:szCs w:val="22"/>
              </w:rPr>
            </w:pPr>
            <w:permStart w:id="1581929519" w:edGrp="everyone" w:colFirst="1" w:colLast="1"/>
            <w:permEnd w:id="891691341"/>
            <w:permEnd w:id="2064797073"/>
            <w:permEnd w:id="1261449183"/>
            <w:r>
              <w:rPr>
                <w:rFonts w:cs="Calibri"/>
                <w:sz w:val="18"/>
                <w:szCs w:val="22"/>
              </w:rPr>
              <w:t xml:space="preserve">If </w:t>
            </w:r>
            <w:r w:rsidR="007F7B3D">
              <w:rPr>
                <w:rFonts w:cs="Calibri"/>
                <w:sz w:val="18"/>
                <w:szCs w:val="22"/>
              </w:rPr>
              <w:t>this is an update</w:t>
            </w:r>
            <w:r>
              <w:rPr>
                <w:rFonts w:cs="Calibri"/>
                <w:sz w:val="18"/>
                <w:szCs w:val="22"/>
              </w:rPr>
              <w:t>, summar</w:t>
            </w:r>
            <w:r w:rsidR="00A37B60">
              <w:rPr>
                <w:rFonts w:cs="Calibri"/>
                <w:sz w:val="18"/>
                <w:szCs w:val="22"/>
              </w:rPr>
              <w:t xml:space="preserve">ise </w:t>
            </w:r>
            <w:r w:rsidR="00BB093A">
              <w:rPr>
                <w:rFonts w:cs="Calibri"/>
                <w:sz w:val="18"/>
                <w:szCs w:val="22"/>
              </w:rPr>
              <w:t>the</w:t>
            </w:r>
            <w:r>
              <w:rPr>
                <w:rFonts w:cs="Calibri"/>
                <w:sz w:val="18"/>
                <w:szCs w:val="22"/>
              </w:rPr>
              <w:t xml:space="preserve"> change(s) since</w:t>
            </w:r>
            <w:r w:rsidR="00A37B60">
              <w:rPr>
                <w:rFonts w:cs="Calibri"/>
                <w:sz w:val="18"/>
                <w:szCs w:val="22"/>
              </w:rPr>
              <w:t xml:space="preserve"> the</w:t>
            </w:r>
            <w:r>
              <w:rPr>
                <w:rFonts w:cs="Calibri"/>
                <w:sz w:val="18"/>
                <w:szCs w:val="22"/>
              </w:rPr>
              <w:t xml:space="preserve"> last exposition:</w:t>
            </w:r>
          </w:p>
        </w:tc>
        <w:tc>
          <w:tcPr>
            <w:tcW w:w="7620" w:type="dxa"/>
            <w:gridSpan w:val="7"/>
          </w:tcPr>
          <w:p w14:paraId="38B11844" w14:textId="4E1E8855" w:rsidR="00DF037E" w:rsidRPr="0025401C" w:rsidRDefault="00DF037E" w:rsidP="00DF037E">
            <w:pPr>
              <w:rPr>
                <w:rFonts w:cs="Calibri"/>
                <w:sz w:val="18"/>
                <w:szCs w:val="22"/>
              </w:rPr>
            </w:pPr>
            <w:permStart w:id="1702516353" w:edGrp="everyone"/>
            <w:permEnd w:id="1702516353"/>
          </w:p>
        </w:tc>
      </w:tr>
      <w:permEnd w:id="1581929519"/>
    </w:tbl>
    <w:p w14:paraId="3BE76CDC" w14:textId="77777777" w:rsidR="00CF34AE" w:rsidRDefault="00CF34AE">
      <w:pPr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791"/>
        <w:gridCol w:w="816"/>
        <w:gridCol w:w="562"/>
        <w:gridCol w:w="1394"/>
        <w:gridCol w:w="142"/>
        <w:gridCol w:w="5636"/>
      </w:tblGrid>
      <w:tr w:rsidR="0086072D" w:rsidRPr="0056526E" w14:paraId="7D725907" w14:textId="77777777" w:rsidTr="00F05A58">
        <w:trPr>
          <w:tblHeader/>
        </w:trPr>
        <w:tc>
          <w:tcPr>
            <w:tcW w:w="9742" w:type="dxa"/>
            <w:gridSpan w:val="7"/>
            <w:shd w:val="clear" w:color="auto" w:fill="0071BB"/>
          </w:tcPr>
          <w:p w14:paraId="3EC7436C" w14:textId="20F02A7E" w:rsidR="0086072D" w:rsidRPr="00776742" w:rsidRDefault="0086072D" w:rsidP="00C62B0C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776742">
              <w:rPr>
                <w:rFonts w:cs="Calibri"/>
                <w:b/>
                <w:bCs/>
                <w:color w:val="FFFFFF" w:themeColor="background1"/>
                <w:szCs w:val="20"/>
              </w:rPr>
              <w:t>Scope of my</w:t>
            </w:r>
            <w:r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current and/or planned</w:t>
            </w:r>
            <w:r w:rsidRPr="00776742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aviation medical practice </w:t>
            </w:r>
            <w:r w:rsidR="009F01D0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- </w:t>
            </w:r>
            <w:r w:rsidRPr="00B76341">
              <w:rPr>
                <w:rFonts w:cs="Calibri"/>
                <w:color w:val="FFFFFF" w:themeColor="background1"/>
                <w:sz w:val="18"/>
                <w:szCs w:val="18"/>
              </w:rPr>
              <w:t>Part 67.163(a)(2)</w:t>
            </w:r>
          </w:p>
        </w:tc>
      </w:tr>
      <w:tr w:rsidR="0074078A" w:rsidRPr="0056526E" w14:paraId="304045C2" w14:textId="77777777" w:rsidTr="00A5642F">
        <w:permStart w:id="368460170" w:edGrp="everyone" w:colFirst="2" w:colLast="2" w:displacedByCustomXml="next"/>
        <w:permStart w:id="1545668426" w:edGrp="everyone" w:colFirst="0" w:colLast="0" w:displacedByCustomXml="next"/>
        <w:sdt>
          <w:sdtPr>
            <w:rPr>
              <w:rFonts w:cs="Calibri"/>
              <w:sz w:val="18"/>
              <w:szCs w:val="18"/>
            </w:rPr>
            <w:id w:val="66737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tcBorders>
                  <w:right w:val="nil"/>
                </w:tcBorders>
                <w:vAlign w:val="center"/>
              </w:tcPr>
              <w:p w14:paraId="151AD6D4" w14:textId="550FBC32" w:rsidR="00CE4F9A" w:rsidRPr="0056526E" w:rsidRDefault="00A1338F" w:rsidP="00CE4F9A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4EEF2" w14:textId="48D743C5" w:rsidR="00CE4F9A" w:rsidRPr="0056526E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28014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E4315E" w14:textId="1D19E9D2" w:rsidR="00CE4F9A" w:rsidRPr="0056526E" w:rsidRDefault="00A1338F" w:rsidP="00CE4F9A">
                <w:pPr>
                  <w:jc w:val="right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left w:val="nil"/>
            </w:tcBorders>
            <w:vAlign w:val="center"/>
          </w:tcPr>
          <w:p w14:paraId="41B02E40" w14:textId="5CB1157D" w:rsidR="00CE4F9A" w:rsidRPr="0056526E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172" w:type="dxa"/>
            <w:gridSpan w:val="3"/>
          </w:tcPr>
          <w:p w14:paraId="3D2ADBD5" w14:textId="0DE1EB78" w:rsidR="00CE4F9A" w:rsidRPr="0056526E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26E">
              <w:rPr>
                <w:bCs/>
                <w:color w:val="000000" w:themeColor="text1"/>
                <w:sz w:val="18"/>
                <w:szCs w:val="18"/>
              </w:rPr>
              <w:t>Class 1, 2, and 3 Examination only</w:t>
            </w:r>
          </w:p>
        </w:tc>
      </w:tr>
      <w:tr w:rsidR="00CE4F9A" w:rsidRPr="0056526E" w14:paraId="73CECC19" w14:textId="77777777" w:rsidTr="00A5642F">
        <w:permEnd w:id="368460170" w:displacedByCustomXml="next"/>
        <w:permEnd w:id="1545668426" w:displacedByCustomXml="next"/>
        <w:permStart w:id="1611562725" w:edGrp="everyone" w:colFirst="2" w:colLast="2" w:displacedByCustomXml="next"/>
        <w:permStart w:id="268906609" w:edGrp="everyone" w:colFirst="0" w:colLast="0" w:displacedByCustomXml="next"/>
        <w:sdt>
          <w:sdtPr>
            <w:rPr>
              <w:rFonts w:cs="Calibri"/>
              <w:sz w:val="18"/>
              <w:szCs w:val="18"/>
            </w:rPr>
            <w:id w:val="-24141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tcBorders>
                  <w:right w:val="nil"/>
                </w:tcBorders>
                <w:vAlign w:val="center"/>
              </w:tcPr>
              <w:p w14:paraId="357D6CDC" w14:textId="15A5726D" w:rsidR="00CE4F9A" w:rsidRDefault="00A1338F" w:rsidP="00CE4F9A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C612EF" w14:textId="0A691AC4" w:rsidR="00CE4F9A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-127000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D11A96" w14:textId="034252A7" w:rsidR="00CE4F9A" w:rsidRDefault="00A1338F" w:rsidP="00CE4F9A">
                <w:pPr>
                  <w:jc w:val="right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left w:val="nil"/>
              <w:bottom w:val="single" w:sz="4" w:space="0" w:color="auto"/>
            </w:tcBorders>
            <w:vAlign w:val="center"/>
          </w:tcPr>
          <w:p w14:paraId="14F5DC70" w14:textId="60B0B174" w:rsidR="00CE4F9A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172" w:type="dxa"/>
            <w:gridSpan w:val="3"/>
          </w:tcPr>
          <w:p w14:paraId="3716768D" w14:textId="36D83B6D" w:rsidR="00CE4F9A" w:rsidRPr="0056526E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26E">
              <w:rPr>
                <w:bCs/>
                <w:color w:val="000000" w:themeColor="text1"/>
                <w:sz w:val="18"/>
                <w:szCs w:val="18"/>
              </w:rPr>
              <w:t>Class 1, 2, and 3 Examination and Assessment</w:t>
            </w:r>
          </w:p>
        </w:tc>
      </w:tr>
      <w:tr w:rsidR="00CE4F9A" w:rsidRPr="0056526E" w14:paraId="49CE5222" w14:textId="77777777" w:rsidTr="00A5642F">
        <w:permEnd w:id="1611562725" w:displacedByCustomXml="next"/>
        <w:permEnd w:id="268906609" w:displacedByCustomXml="next"/>
        <w:permStart w:id="769210105" w:edGrp="everyone" w:colFirst="2" w:colLast="2" w:displacedByCustomXml="next"/>
        <w:permStart w:id="734335698" w:edGrp="everyone" w:colFirst="0" w:colLast="0" w:displacedByCustomXml="next"/>
        <w:sdt>
          <w:sdtPr>
            <w:rPr>
              <w:rFonts w:cs="Calibri"/>
              <w:sz w:val="18"/>
              <w:szCs w:val="18"/>
            </w:rPr>
            <w:id w:val="-141839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tcBorders>
                  <w:right w:val="nil"/>
                </w:tcBorders>
                <w:vAlign w:val="center"/>
              </w:tcPr>
              <w:p w14:paraId="37DFE2CE" w14:textId="525C3A7B" w:rsidR="00CE4F9A" w:rsidRDefault="00906BE0" w:rsidP="00CE4F9A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0CC9FC" w14:textId="0850B254" w:rsidR="00CE4F9A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-103064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AD9786" w14:textId="3D21812D" w:rsidR="00CE4F9A" w:rsidRDefault="00906BE0" w:rsidP="00CE4F9A">
                <w:pPr>
                  <w:jc w:val="right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left w:val="nil"/>
              <w:bottom w:val="single" w:sz="4" w:space="0" w:color="auto"/>
            </w:tcBorders>
            <w:vAlign w:val="center"/>
          </w:tcPr>
          <w:p w14:paraId="6A9AB463" w14:textId="1C1B132A" w:rsidR="00CE4F9A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172" w:type="dxa"/>
            <w:gridSpan w:val="3"/>
          </w:tcPr>
          <w:p w14:paraId="4C072975" w14:textId="2F13121E" w:rsidR="00CE4F9A" w:rsidRPr="0056526E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26E">
              <w:rPr>
                <w:bCs/>
                <w:color w:val="000000" w:themeColor="text1"/>
                <w:sz w:val="18"/>
                <w:szCs w:val="18"/>
              </w:rPr>
              <w:t xml:space="preserve">Airline or Airforce Medical Officer  </w:t>
            </w:r>
          </w:p>
        </w:tc>
      </w:tr>
      <w:tr w:rsidR="00CE4F9A" w:rsidRPr="0056526E" w14:paraId="0DBF6E93" w14:textId="77777777" w:rsidTr="00A5642F">
        <w:permEnd w:id="769210105" w:displacedByCustomXml="next"/>
        <w:permEnd w:id="734335698" w:displacedByCustomXml="next"/>
        <w:permStart w:id="575742264" w:edGrp="everyone" w:colFirst="2" w:colLast="2" w:displacedByCustomXml="next"/>
        <w:permStart w:id="992169730" w:edGrp="everyone" w:colFirst="0" w:colLast="0" w:displacedByCustomXml="next"/>
        <w:sdt>
          <w:sdtPr>
            <w:rPr>
              <w:rFonts w:cs="Calibri"/>
              <w:sz w:val="18"/>
              <w:szCs w:val="18"/>
            </w:rPr>
            <w:id w:val="120559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tcBorders>
                  <w:right w:val="nil"/>
                </w:tcBorders>
                <w:vAlign w:val="center"/>
              </w:tcPr>
              <w:p w14:paraId="6753963B" w14:textId="24B3D276" w:rsidR="00CE4F9A" w:rsidRDefault="00906BE0" w:rsidP="00CE4F9A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B7344C" w14:textId="7F214D11" w:rsidR="00CE4F9A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94311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5DF96F" w14:textId="3B9684DB" w:rsidR="00CE4F9A" w:rsidRDefault="00CE4F9A" w:rsidP="00CE4F9A">
                <w:pPr>
                  <w:jc w:val="right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left w:val="nil"/>
              <w:bottom w:val="single" w:sz="4" w:space="0" w:color="auto"/>
            </w:tcBorders>
            <w:vAlign w:val="center"/>
          </w:tcPr>
          <w:p w14:paraId="0F370F83" w14:textId="18738CD1" w:rsidR="00CE4F9A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172" w:type="dxa"/>
            <w:gridSpan w:val="3"/>
          </w:tcPr>
          <w:p w14:paraId="4E5AD58D" w14:textId="2A53C235" w:rsidR="00CE4F9A" w:rsidRPr="0056526E" w:rsidRDefault="00CE4F9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26E">
              <w:rPr>
                <w:bCs/>
                <w:color w:val="000000" w:themeColor="text1"/>
                <w:sz w:val="18"/>
                <w:szCs w:val="18"/>
              </w:rPr>
              <w:t xml:space="preserve">Medical Examiner Safe Haven (MESH)  </w:t>
            </w:r>
          </w:p>
        </w:tc>
      </w:tr>
      <w:tr w:rsidR="004F7E3A" w:rsidRPr="0056526E" w14:paraId="3260227F" w14:textId="77777777" w:rsidTr="004F7E3A">
        <w:permEnd w:id="575742264" w:displacedByCustomXml="next"/>
        <w:permEnd w:id="992169730" w:displacedByCustomXml="next"/>
        <w:permStart w:id="1004617800" w:edGrp="everyone" w:colFirst="5" w:colLast="5" w:displacedByCustomXml="next"/>
        <w:permStart w:id="874130629" w:edGrp="everyone" w:colFirst="2" w:colLast="2" w:displacedByCustomXml="next"/>
        <w:permStart w:id="762409819" w:edGrp="everyone" w:colFirst="0" w:colLast="0" w:displacedByCustomXml="next"/>
        <w:sdt>
          <w:sdtPr>
            <w:rPr>
              <w:rFonts w:cs="Calibri"/>
              <w:sz w:val="18"/>
              <w:szCs w:val="18"/>
            </w:rPr>
            <w:id w:val="-124926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tcBorders>
                  <w:right w:val="nil"/>
                </w:tcBorders>
                <w:vAlign w:val="center"/>
              </w:tcPr>
              <w:p w14:paraId="7E68D57F" w14:textId="3BDD7BA1" w:rsidR="004F7E3A" w:rsidRPr="0056526E" w:rsidRDefault="004F7E3A" w:rsidP="00CE4F9A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1" w:type="dxa"/>
            <w:tcBorders>
              <w:left w:val="nil"/>
              <w:right w:val="nil"/>
            </w:tcBorders>
            <w:vAlign w:val="center"/>
          </w:tcPr>
          <w:p w14:paraId="07006D45" w14:textId="65564869" w:rsidR="004F7E3A" w:rsidRPr="0056526E" w:rsidRDefault="004F7E3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-46636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tcBorders>
                  <w:left w:val="nil"/>
                  <w:right w:val="nil"/>
                </w:tcBorders>
                <w:vAlign w:val="center"/>
              </w:tcPr>
              <w:p w14:paraId="023D7990" w14:textId="3A24BF7C" w:rsidR="004F7E3A" w:rsidRPr="0056526E" w:rsidRDefault="004F7E3A" w:rsidP="00CE4F9A">
                <w:pPr>
                  <w:jc w:val="right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left w:val="nil"/>
            </w:tcBorders>
            <w:vAlign w:val="center"/>
          </w:tcPr>
          <w:p w14:paraId="16D37195" w14:textId="2ED2BBA2" w:rsidR="004F7E3A" w:rsidRPr="0056526E" w:rsidRDefault="004F7E3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394" w:type="dxa"/>
            <w:tcBorders>
              <w:right w:val="nil"/>
            </w:tcBorders>
          </w:tcPr>
          <w:p w14:paraId="0811A487" w14:textId="77777777" w:rsidR="004F7E3A" w:rsidRPr="0056526E" w:rsidRDefault="004F7E3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6526E">
              <w:rPr>
                <w:bCs/>
                <w:color w:val="000000" w:themeColor="text1"/>
                <w:sz w:val="18"/>
                <w:szCs w:val="18"/>
              </w:rPr>
              <w:t xml:space="preserve">Other (specify):  </w:t>
            </w:r>
          </w:p>
        </w:tc>
        <w:tc>
          <w:tcPr>
            <w:tcW w:w="5778" w:type="dxa"/>
            <w:gridSpan w:val="2"/>
            <w:tcBorders>
              <w:left w:val="nil"/>
            </w:tcBorders>
          </w:tcPr>
          <w:p w14:paraId="03C4DD08" w14:textId="68D32A7B" w:rsidR="004F7E3A" w:rsidRPr="0056526E" w:rsidRDefault="004F7E3A" w:rsidP="00CE4F9A">
            <w:pPr>
              <w:rPr>
                <w:bCs/>
                <w:color w:val="000000" w:themeColor="text1"/>
                <w:sz w:val="18"/>
                <w:szCs w:val="18"/>
              </w:rPr>
            </w:pPr>
            <w:permStart w:id="1486829370" w:edGrp="everyone"/>
            <w:permEnd w:id="1486829370"/>
          </w:p>
        </w:tc>
      </w:tr>
      <w:permEnd w:id="762409819"/>
      <w:permEnd w:id="874130629"/>
      <w:permEnd w:id="1004617800"/>
      <w:tr w:rsidR="0086072D" w:rsidRPr="0075408E" w14:paraId="138C005F" w14:textId="77777777" w:rsidTr="00C62B0C">
        <w:tc>
          <w:tcPr>
            <w:tcW w:w="9742" w:type="dxa"/>
            <w:gridSpan w:val="7"/>
            <w:shd w:val="clear" w:color="auto" w:fill="1B9DDA"/>
          </w:tcPr>
          <w:p w14:paraId="65E16928" w14:textId="542BCBA1" w:rsidR="0086072D" w:rsidRPr="0075408E" w:rsidRDefault="0086072D" w:rsidP="00C62B0C">
            <w:pPr>
              <w:rPr>
                <w:rFonts w:cs="Calibri"/>
                <w:color w:val="FFFFFF" w:themeColor="background1"/>
                <w:sz w:val="18"/>
                <w:szCs w:val="18"/>
              </w:rPr>
            </w:pPr>
            <w:r w:rsidRPr="0075408E">
              <w:rPr>
                <w:rFonts w:cs="Calibri"/>
                <w:color w:val="FFFFFF" w:themeColor="background1"/>
                <w:sz w:val="18"/>
                <w:szCs w:val="18"/>
              </w:rPr>
              <w:t xml:space="preserve">Means of ensuring continued compliance requirements </w:t>
            </w:r>
            <w:r w:rsidR="004C5683" w:rsidRPr="0075408E">
              <w:rPr>
                <w:rFonts w:cs="Calibri"/>
                <w:color w:val="FFFFFF" w:themeColor="background1"/>
                <w:sz w:val="18"/>
                <w:szCs w:val="18"/>
              </w:rPr>
              <w:t xml:space="preserve">- </w:t>
            </w:r>
            <w:r w:rsidRPr="0075408E">
              <w:rPr>
                <w:rFonts w:cs="Calibri"/>
                <w:color w:val="FFFFFF" w:themeColor="background1"/>
                <w:sz w:val="18"/>
                <w:szCs w:val="18"/>
              </w:rPr>
              <w:t>Part 67.203</w:t>
            </w:r>
          </w:p>
        </w:tc>
      </w:tr>
      <w:tr w:rsidR="00AB133C" w:rsidRPr="0056526E" w14:paraId="67414CE7" w14:textId="77777777" w:rsidTr="0097011E">
        <w:trPr>
          <w:trHeight w:val="1437"/>
        </w:trPr>
        <w:tc>
          <w:tcPr>
            <w:tcW w:w="4106" w:type="dxa"/>
            <w:gridSpan w:val="6"/>
          </w:tcPr>
          <w:p w14:paraId="6314EEA4" w14:textId="2DA97E55" w:rsidR="00AB133C" w:rsidRPr="0097011E" w:rsidRDefault="00AB133C" w:rsidP="0097011E">
            <w:pPr>
              <w:pStyle w:val="TableParagraph"/>
              <w:rPr>
                <w:rFonts w:cs="Calibri"/>
                <w:noProof/>
                <w:szCs w:val="18"/>
                <w:highlight w:val="yellow"/>
                <w:lang w:val="en-AU"/>
              </w:rPr>
            </w:pPr>
            <w:permStart w:id="98462883" w:edGrp="everyone" w:colFirst="1" w:colLast="1"/>
            <w:r w:rsidRPr="0056526E">
              <w:rPr>
                <w:rFonts w:cs="Calibri"/>
                <w:noProof/>
                <w:szCs w:val="18"/>
                <w:lang w:val="en-AU"/>
              </w:rPr>
              <w:t>Part 67.203(a)(5) prescribes requirements for continued compliance by Medical Examiners</w:t>
            </w:r>
            <w:r>
              <w:rPr>
                <w:rFonts w:cs="Calibri"/>
                <w:noProof/>
                <w:szCs w:val="18"/>
                <w:lang w:val="en-AU"/>
              </w:rPr>
              <w:t>, including a</w:t>
            </w:r>
            <w:r w:rsidRPr="0056526E">
              <w:rPr>
                <w:rFonts w:cs="Calibri"/>
                <w:noProof/>
                <w:szCs w:val="18"/>
                <w:lang w:val="en-AU"/>
              </w:rPr>
              <w:t>ttend</w:t>
            </w:r>
            <w:r>
              <w:rPr>
                <w:rFonts w:cs="Calibri"/>
                <w:noProof/>
                <w:szCs w:val="18"/>
                <w:lang w:val="en-AU"/>
              </w:rPr>
              <w:t>ing</w:t>
            </w:r>
            <w:r w:rsidRPr="0056526E">
              <w:rPr>
                <w:rFonts w:cs="Calibri"/>
                <w:noProof/>
                <w:szCs w:val="18"/>
                <w:lang w:val="en-AU"/>
              </w:rPr>
              <w:t xml:space="preserve"> ongoing training courses in aviation medicine and aviation regulation, as may reasonably be required by the Director.</w:t>
            </w:r>
          </w:p>
        </w:tc>
        <w:tc>
          <w:tcPr>
            <w:tcW w:w="5636" w:type="dxa"/>
          </w:tcPr>
          <w:p w14:paraId="3B242B98" w14:textId="77777777" w:rsidR="00AB133C" w:rsidRPr="007A4A2A" w:rsidRDefault="00AB133C" w:rsidP="00AB133C">
            <w:pPr>
              <w:rPr>
                <w:rFonts w:cs="Calibri"/>
                <w:sz w:val="18"/>
                <w:szCs w:val="22"/>
              </w:rPr>
            </w:pPr>
            <w:r w:rsidRPr="007A4A2A">
              <w:rPr>
                <w:rFonts w:cs="Calibri"/>
                <w:sz w:val="18"/>
                <w:szCs w:val="22"/>
              </w:rPr>
              <w:t>My intended aviation education CME / conferences:</w:t>
            </w:r>
          </w:p>
          <w:p w14:paraId="57DA281A" w14:textId="69276886" w:rsidR="00AB133C" w:rsidRPr="007A4A2A" w:rsidRDefault="00AB133C" w:rsidP="00AB133C">
            <w:pPr>
              <w:rPr>
                <w:rFonts w:cs="Calibri"/>
                <w:sz w:val="18"/>
                <w:szCs w:val="22"/>
              </w:rPr>
            </w:pPr>
            <w:permStart w:id="1666599846" w:edGrp="everyone"/>
            <w:permEnd w:id="1666599846"/>
          </w:p>
        </w:tc>
      </w:tr>
      <w:permEnd w:id="98462883"/>
    </w:tbl>
    <w:p w14:paraId="544EA6C3" w14:textId="77777777" w:rsidR="0086072D" w:rsidRDefault="0086072D">
      <w:pPr>
        <w:rPr>
          <w:rFonts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3"/>
        <w:gridCol w:w="2695"/>
        <w:gridCol w:w="2126"/>
        <w:gridCol w:w="3228"/>
      </w:tblGrid>
      <w:tr w:rsidR="0056526E" w:rsidRPr="0075408E" w14:paraId="1F2ABE15" w14:textId="77777777" w:rsidTr="00200100">
        <w:trPr>
          <w:cantSplit/>
          <w:tblHeader/>
        </w:trPr>
        <w:tc>
          <w:tcPr>
            <w:tcW w:w="5000" w:type="pct"/>
            <w:gridSpan w:val="4"/>
            <w:shd w:val="clear" w:color="auto" w:fill="0071BB"/>
          </w:tcPr>
          <w:p w14:paraId="438AFEFB" w14:textId="79304EAE" w:rsidR="0056526E" w:rsidRPr="0075408E" w:rsidRDefault="0074078A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75408E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Locations where I practice aviation medicine </w:t>
            </w:r>
            <w:r w:rsidR="004C5683" w:rsidRPr="0075408E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- </w:t>
            </w:r>
            <w:r w:rsidR="0056526E" w:rsidRPr="0075408E">
              <w:rPr>
                <w:rFonts w:cs="Calibri"/>
                <w:color w:val="FFFFFF" w:themeColor="background1"/>
                <w:szCs w:val="20"/>
              </w:rPr>
              <w:t>Part 67.163(a)(5)</w:t>
            </w:r>
          </w:p>
        </w:tc>
      </w:tr>
      <w:tr w:rsidR="00A40003" w:rsidRPr="00A40003" w14:paraId="0D8DEDB4" w14:textId="77777777" w:rsidTr="001F6B3E">
        <w:trPr>
          <w:cantSplit/>
          <w:trHeight w:val="397"/>
        </w:trPr>
        <w:tc>
          <w:tcPr>
            <w:tcW w:w="5000" w:type="pct"/>
            <w:gridSpan w:val="4"/>
            <w:shd w:val="clear" w:color="auto" w:fill="1B9DDA"/>
            <w:vAlign w:val="bottom"/>
          </w:tcPr>
          <w:p w14:paraId="70C1A5CD" w14:textId="0B40A3B3" w:rsidR="00F57B1C" w:rsidRPr="00A40003" w:rsidRDefault="00F57B1C" w:rsidP="00F57B1C">
            <w:pP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</w:pPr>
            <w:r w:rsidRPr="00A40003"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  <w:t>Practice 1 (primary) location</w:t>
            </w:r>
          </w:p>
        </w:tc>
      </w:tr>
      <w:tr w:rsidR="00F57B1C" w:rsidRPr="00C64814" w14:paraId="229697BA" w14:textId="77777777" w:rsidTr="00200100">
        <w:trPr>
          <w:cantSplit/>
          <w:trHeight w:val="454"/>
        </w:trPr>
        <w:tc>
          <w:tcPr>
            <w:tcW w:w="869" w:type="pct"/>
            <w:vMerge w:val="restart"/>
          </w:tcPr>
          <w:p w14:paraId="0DE83FF7" w14:textId="75A71DE4" w:rsidR="00F57B1C" w:rsidRPr="00921B33" w:rsidRDefault="00F57B1C" w:rsidP="00F57B1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904573807" w:edGrp="everyone" w:colFirst="1" w:colLast="1"/>
            <w:permStart w:id="2080443715" w:edGrp="everyone" w:colFirst="3" w:colLast="3"/>
            <w:r>
              <w:rPr>
                <w:rFonts w:cs="Calibri"/>
                <w:b/>
                <w:bCs/>
                <w:sz w:val="18"/>
                <w:szCs w:val="22"/>
              </w:rPr>
              <w:t>Name and address</w:t>
            </w:r>
          </w:p>
        </w:tc>
        <w:tc>
          <w:tcPr>
            <w:tcW w:w="1383" w:type="pct"/>
            <w:vMerge w:val="restart"/>
          </w:tcPr>
          <w:p w14:paraId="21EAAA18" w14:textId="50685B15" w:rsidR="00F57B1C" w:rsidRPr="00D64B7D" w:rsidRDefault="00F57B1C" w:rsidP="00A1338F">
            <w:pPr>
              <w:pStyle w:val="TableParagraph"/>
              <w:spacing w:before="119"/>
              <w:rPr>
                <w:bCs/>
                <w:spacing w:val="-2"/>
              </w:rPr>
            </w:pPr>
            <w:permStart w:id="1893476473" w:edGrp="everyone"/>
            <w:permEnd w:id="1893476473"/>
          </w:p>
        </w:tc>
        <w:tc>
          <w:tcPr>
            <w:tcW w:w="1091" w:type="pct"/>
          </w:tcPr>
          <w:p w14:paraId="34ADEA0C" w14:textId="64FA7E4A" w:rsidR="00F57B1C" w:rsidRPr="00D64B7D" w:rsidRDefault="00F57B1C" w:rsidP="00F57B1C">
            <w:pPr>
              <w:rPr>
                <w:rFonts w:cs="Calibri"/>
                <w:b/>
                <w:sz w:val="18"/>
                <w:szCs w:val="22"/>
              </w:rPr>
            </w:pPr>
            <w:r w:rsidRPr="00D64B7D">
              <w:rPr>
                <w:rFonts w:cs="Calibri"/>
                <w:b/>
                <w:sz w:val="18"/>
                <w:szCs w:val="22"/>
              </w:rPr>
              <w:t>Practice number</w:t>
            </w:r>
          </w:p>
        </w:tc>
        <w:tc>
          <w:tcPr>
            <w:tcW w:w="1657" w:type="pct"/>
          </w:tcPr>
          <w:p w14:paraId="0EF8A01C" w14:textId="40EC39A9" w:rsidR="00F57B1C" w:rsidRPr="00D64B7D" w:rsidRDefault="00F57B1C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F57B1C" w:rsidRPr="00C64814" w14:paraId="0CFFE4C0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191D11A0" w14:textId="77777777" w:rsidR="00F57B1C" w:rsidRPr="00921B33" w:rsidRDefault="00F57B1C" w:rsidP="00F57B1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562474566" w:edGrp="everyone" w:colFirst="3" w:colLast="3"/>
            <w:permEnd w:id="1904573807"/>
            <w:permEnd w:id="2080443715"/>
          </w:p>
        </w:tc>
        <w:tc>
          <w:tcPr>
            <w:tcW w:w="1383" w:type="pct"/>
            <w:vMerge/>
          </w:tcPr>
          <w:p w14:paraId="0B39E133" w14:textId="77777777" w:rsidR="00F57B1C" w:rsidRPr="00D64B7D" w:rsidRDefault="00F57B1C" w:rsidP="00F57B1C">
            <w:pPr>
              <w:rPr>
                <w:rFonts w:cs="Calibri"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25294C65" w14:textId="005E303C" w:rsidR="00F57B1C" w:rsidRPr="00D64B7D" w:rsidRDefault="00F57B1C" w:rsidP="00F57B1C">
            <w:pPr>
              <w:rPr>
                <w:rFonts w:cs="Calibri"/>
                <w:b/>
                <w:sz w:val="18"/>
                <w:szCs w:val="22"/>
              </w:rPr>
            </w:pPr>
            <w:r w:rsidRPr="00D64B7D">
              <w:rPr>
                <w:rFonts w:cs="Calibri"/>
                <w:b/>
                <w:sz w:val="18"/>
                <w:szCs w:val="22"/>
              </w:rPr>
              <w:t>ME mobile</w:t>
            </w:r>
          </w:p>
        </w:tc>
        <w:tc>
          <w:tcPr>
            <w:tcW w:w="1657" w:type="pct"/>
          </w:tcPr>
          <w:p w14:paraId="3C64893C" w14:textId="474343A5" w:rsidR="00F57B1C" w:rsidRPr="00D64B7D" w:rsidRDefault="00F57B1C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F57B1C" w:rsidRPr="00C64814" w14:paraId="460EE306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4F16136F" w14:textId="77777777" w:rsidR="00F57B1C" w:rsidRPr="00921B33" w:rsidRDefault="00F57B1C" w:rsidP="00F57B1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455163865" w:edGrp="everyone" w:colFirst="3" w:colLast="3"/>
            <w:permEnd w:id="1562474566"/>
          </w:p>
        </w:tc>
        <w:tc>
          <w:tcPr>
            <w:tcW w:w="1383" w:type="pct"/>
            <w:vMerge/>
          </w:tcPr>
          <w:p w14:paraId="1CF473E0" w14:textId="77777777" w:rsidR="00F57B1C" w:rsidRPr="00921B33" w:rsidRDefault="00F57B1C" w:rsidP="00F57B1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5C98A878" w14:textId="0749D6B3" w:rsidR="00F57B1C" w:rsidRDefault="00F57B1C" w:rsidP="00F57B1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Secured email address</w:t>
            </w:r>
          </w:p>
        </w:tc>
        <w:tc>
          <w:tcPr>
            <w:tcW w:w="1657" w:type="pct"/>
          </w:tcPr>
          <w:p w14:paraId="6783D8A3" w14:textId="17B97EDB" w:rsidR="00F57B1C" w:rsidRPr="00D64B7D" w:rsidRDefault="00F57B1C" w:rsidP="00F57B1C">
            <w:pPr>
              <w:rPr>
                <w:rFonts w:cs="Calibri"/>
                <w:bCs/>
                <w:sz w:val="18"/>
                <w:szCs w:val="22"/>
              </w:rPr>
            </w:pPr>
          </w:p>
        </w:tc>
      </w:tr>
      <w:permEnd w:id="455163865"/>
      <w:tr w:rsidR="00A40003" w:rsidRPr="00A40003" w14:paraId="48F7051D" w14:textId="77777777" w:rsidTr="001F6B3E">
        <w:trPr>
          <w:cantSplit/>
          <w:trHeight w:val="397"/>
        </w:trPr>
        <w:tc>
          <w:tcPr>
            <w:tcW w:w="5000" w:type="pct"/>
            <w:gridSpan w:val="4"/>
            <w:shd w:val="clear" w:color="auto" w:fill="1B9DDA"/>
            <w:vAlign w:val="bottom"/>
          </w:tcPr>
          <w:p w14:paraId="09958AB5" w14:textId="6E6097B4" w:rsidR="00D54540" w:rsidRPr="00A40003" w:rsidRDefault="00D54540" w:rsidP="00C62B0C">
            <w:pP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</w:pPr>
            <w:r w:rsidRPr="00A40003"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  <w:t>Practice 2 location</w:t>
            </w:r>
          </w:p>
        </w:tc>
      </w:tr>
      <w:tr w:rsidR="00D54540" w:rsidRPr="00C64814" w14:paraId="43B613AB" w14:textId="77777777" w:rsidTr="00200100">
        <w:trPr>
          <w:cantSplit/>
          <w:trHeight w:val="454"/>
        </w:trPr>
        <w:tc>
          <w:tcPr>
            <w:tcW w:w="869" w:type="pct"/>
            <w:vMerge w:val="restart"/>
          </w:tcPr>
          <w:p w14:paraId="478C0EB0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576813641" w:edGrp="everyone" w:colFirst="3" w:colLast="3"/>
            <w:permStart w:id="261698193" w:edGrp="everyone" w:colFirst="1" w:colLast="1"/>
            <w:r>
              <w:rPr>
                <w:rFonts w:cs="Calibri"/>
                <w:b/>
                <w:bCs/>
                <w:sz w:val="18"/>
                <w:szCs w:val="22"/>
              </w:rPr>
              <w:t>Name and address</w:t>
            </w:r>
          </w:p>
        </w:tc>
        <w:tc>
          <w:tcPr>
            <w:tcW w:w="1383" w:type="pct"/>
            <w:vMerge w:val="restart"/>
          </w:tcPr>
          <w:p w14:paraId="63DDB8CA" w14:textId="6AE985E7" w:rsidR="00D54540" w:rsidRPr="007A4A2A" w:rsidRDefault="00D54540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  <w:tc>
          <w:tcPr>
            <w:tcW w:w="1091" w:type="pct"/>
          </w:tcPr>
          <w:p w14:paraId="4C070BC0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Practice number</w:t>
            </w:r>
          </w:p>
        </w:tc>
        <w:tc>
          <w:tcPr>
            <w:tcW w:w="1657" w:type="pct"/>
          </w:tcPr>
          <w:p w14:paraId="455AB3F2" w14:textId="3F41AFD6" w:rsidR="00D54540" w:rsidRPr="00F57B1C" w:rsidRDefault="00D54540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D54540" w:rsidRPr="00C64814" w14:paraId="51142103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3B1D6F46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377818386" w:edGrp="everyone" w:colFirst="3" w:colLast="3"/>
            <w:permEnd w:id="576813641"/>
            <w:permEnd w:id="261698193"/>
          </w:p>
        </w:tc>
        <w:tc>
          <w:tcPr>
            <w:tcW w:w="1383" w:type="pct"/>
            <w:vMerge/>
          </w:tcPr>
          <w:p w14:paraId="73429656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5C8E4D23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ME mobile</w:t>
            </w:r>
          </w:p>
        </w:tc>
        <w:tc>
          <w:tcPr>
            <w:tcW w:w="1657" w:type="pct"/>
          </w:tcPr>
          <w:p w14:paraId="5A322722" w14:textId="04FA2F11" w:rsidR="00D54540" w:rsidRPr="00F57B1C" w:rsidRDefault="00D54540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D54540" w:rsidRPr="00C64814" w14:paraId="67184B98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0C434BE1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342186333" w:edGrp="everyone" w:colFirst="3" w:colLast="3"/>
            <w:permEnd w:id="377818386"/>
          </w:p>
        </w:tc>
        <w:tc>
          <w:tcPr>
            <w:tcW w:w="1383" w:type="pct"/>
            <w:vMerge/>
          </w:tcPr>
          <w:p w14:paraId="0CC2BDC6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25F70FE6" w14:textId="77777777" w:rsidR="00D54540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Secured email address</w:t>
            </w:r>
          </w:p>
        </w:tc>
        <w:tc>
          <w:tcPr>
            <w:tcW w:w="1657" w:type="pct"/>
          </w:tcPr>
          <w:p w14:paraId="1229C286" w14:textId="0CEC4099" w:rsidR="00D54540" w:rsidRPr="00F57B1C" w:rsidRDefault="00D54540" w:rsidP="00C62B0C">
            <w:pPr>
              <w:rPr>
                <w:rFonts w:cs="Calibri"/>
                <w:bCs/>
                <w:sz w:val="18"/>
                <w:szCs w:val="22"/>
              </w:rPr>
            </w:pPr>
          </w:p>
        </w:tc>
      </w:tr>
      <w:permEnd w:id="1342186333"/>
      <w:tr w:rsidR="00A40003" w:rsidRPr="00A40003" w14:paraId="1B382482" w14:textId="77777777" w:rsidTr="001F6B3E">
        <w:trPr>
          <w:cantSplit/>
          <w:trHeight w:val="397"/>
        </w:trPr>
        <w:tc>
          <w:tcPr>
            <w:tcW w:w="5000" w:type="pct"/>
            <w:gridSpan w:val="4"/>
            <w:shd w:val="clear" w:color="auto" w:fill="1B9DDA"/>
            <w:vAlign w:val="bottom"/>
          </w:tcPr>
          <w:p w14:paraId="2A18F9E9" w14:textId="10329B03" w:rsidR="00D54540" w:rsidRPr="00A40003" w:rsidRDefault="00D54540" w:rsidP="00C62B0C">
            <w:pP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</w:pPr>
            <w:r w:rsidRPr="00A40003"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  <w:t>Practice 3 location</w:t>
            </w:r>
          </w:p>
        </w:tc>
      </w:tr>
      <w:tr w:rsidR="00D54540" w:rsidRPr="00C64814" w14:paraId="57683404" w14:textId="77777777" w:rsidTr="00200100">
        <w:trPr>
          <w:cantSplit/>
          <w:trHeight w:val="454"/>
        </w:trPr>
        <w:tc>
          <w:tcPr>
            <w:tcW w:w="869" w:type="pct"/>
            <w:vMerge w:val="restart"/>
          </w:tcPr>
          <w:p w14:paraId="53DD3FEE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793201032" w:edGrp="everyone" w:colFirst="1" w:colLast="1"/>
            <w:permStart w:id="1404446427" w:edGrp="everyone" w:colFirst="3" w:colLast="3"/>
            <w:r>
              <w:rPr>
                <w:rFonts w:cs="Calibri"/>
                <w:b/>
                <w:bCs/>
                <w:sz w:val="18"/>
                <w:szCs w:val="22"/>
              </w:rPr>
              <w:t>Name and address</w:t>
            </w:r>
          </w:p>
        </w:tc>
        <w:tc>
          <w:tcPr>
            <w:tcW w:w="1383" w:type="pct"/>
            <w:vMerge w:val="restart"/>
          </w:tcPr>
          <w:p w14:paraId="390F0F00" w14:textId="06DBC3C1" w:rsidR="00D54540" w:rsidRPr="007A4A2A" w:rsidRDefault="00D54540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  <w:tc>
          <w:tcPr>
            <w:tcW w:w="1091" w:type="pct"/>
          </w:tcPr>
          <w:p w14:paraId="11BF3A1C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Practice number</w:t>
            </w:r>
          </w:p>
        </w:tc>
        <w:tc>
          <w:tcPr>
            <w:tcW w:w="1657" w:type="pct"/>
          </w:tcPr>
          <w:p w14:paraId="7025061B" w14:textId="37F17D42" w:rsidR="00D54540" w:rsidRPr="00F57B1C" w:rsidRDefault="00D54540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D54540" w:rsidRPr="00C64814" w14:paraId="6B29CCA2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53A0612F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326135798" w:edGrp="everyone" w:colFirst="3" w:colLast="3"/>
            <w:permEnd w:id="1793201032"/>
            <w:permEnd w:id="1404446427"/>
          </w:p>
        </w:tc>
        <w:tc>
          <w:tcPr>
            <w:tcW w:w="1383" w:type="pct"/>
            <w:vMerge/>
          </w:tcPr>
          <w:p w14:paraId="4ABD18D9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536F0F54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ME mobile</w:t>
            </w:r>
          </w:p>
        </w:tc>
        <w:tc>
          <w:tcPr>
            <w:tcW w:w="1657" w:type="pct"/>
          </w:tcPr>
          <w:p w14:paraId="66ABE2D4" w14:textId="465F2504" w:rsidR="00D54540" w:rsidRPr="00F57B1C" w:rsidRDefault="00D54540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D54540" w:rsidRPr="00C64814" w14:paraId="26A48B75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3D9C5917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954473187" w:edGrp="everyone" w:colFirst="3" w:colLast="3"/>
            <w:permEnd w:id="1326135798"/>
          </w:p>
        </w:tc>
        <w:tc>
          <w:tcPr>
            <w:tcW w:w="1383" w:type="pct"/>
            <w:vMerge/>
          </w:tcPr>
          <w:p w14:paraId="3212931C" w14:textId="77777777" w:rsidR="00D54540" w:rsidRPr="00921B33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0DA26527" w14:textId="77777777" w:rsidR="00D54540" w:rsidRDefault="00D5454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Secured email address</w:t>
            </w:r>
          </w:p>
        </w:tc>
        <w:tc>
          <w:tcPr>
            <w:tcW w:w="1657" w:type="pct"/>
          </w:tcPr>
          <w:p w14:paraId="2A0F43B0" w14:textId="4B1BF4B3" w:rsidR="00D54540" w:rsidRPr="00F57B1C" w:rsidRDefault="00D54540" w:rsidP="00C62B0C">
            <w:pPr>
              <w:rPr>
                <w:rFonts w:cs="Calibri"/>
                <w:bCs/>
                <w:sz w:val="18"/>
                <w:szCs w:val="22"/>
              </w:rPr>
            </w:pPr>
          </w:p>
        </w:tc>
      </w:tr>
      <w:permEnd w:id="954473187"/>
      <w:tr w:rsidR="004E5F01" w:rsidRPr="00A40003" w14:paraId="13362C7B" w14:textId="77777777" w:rsidTr="001F6B3E">
        <w:trPr>
          <w:cantSplit/>
          <w:trHeight w:val="397"/>
        </w:trPr>
        <w:tc>
          <w:tcPr>
            <w:tcW w:w="5000" w:type="pct"/>
            <w:gridSpan w:val="4"/>
            <w:shd w:val="clear" w:color="auto" w:fill="1B9DDA"/>
            <w:vAlign w:val="bottom"/>
          </w:tcPr>
          <w:p w14:paraId="2D32DC32" w14:textId="19B8D92B" w:rsidR="004E5F01" w:rsidRPr="00A40003" w:rsidRDefault="004E5F01" w:rsidP="00C62B0C">
            <w:pP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  <w:lastRenderedPageBreak/>
              <w:t>Itinerant practice</w:t>
            </w:r>
            <w:r w:rsidRPr="00A40003"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  <w:t xml:space="preserve"> location</w:t>
            </w:r>
          </w:p>
        </w:tc>
      </w:tr>
      <w:tr w:rsidR="004E5F01" w:rsidRPr="00C64814" w14:paraId="3B353346" w14:textId="77777777" w:rsidTr="00200100">
        <w:trPr>
          <w:cantSplit/>
          <w:trHeight w:val="454"/>
        </w:trPr>
        <w:tc>
          <w:tcPr>
            <w:tcW w:w="869" w:type="pct"/>
            <w:vMerge w:val="restart"/>
          </w:tcPr>
          <w:p w14:paraId="205514A5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59134075" w:edGrp="everyone" w:colFirst="1" w:colLast="1"/>
            <w:permStart w:id="37297356" w:edGrp="everyone" w:colFirst="3" w:colLast="3"/>
            <w:r>
              <w:rPr>
                <w:rFonts w:cs="Calibri"/>
                <w:b/>
                <w:bCs/>
                <w:sz w:val="18"/>
                <w:szCs w:val="22"/>
              </w:rPr>
              <w:t>Name and address</w:t>
            </w:r>
          </w:p>
        </w:tc>
        <w:tc>
          <w:tcPr>
            <w:tcW w:w="1383" w:type="pct"/>
            <w:vMerge w:val="restart"/>
          </w:tcPr>
          <w:p w14:paraId="2CCF550D" w14:textId="031FB867" w:rsidR="004E5F01" w:rsidRPr="007A4A2A" w:rsidRDefault="004E5F01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  <w:tc>
          <w:tcPr>
            <w:tcW w:w="1091" w:type="pct"/>
          </w:tcPr>
          <w:p w14:paraId="28FE9FA0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Practice number</w:t>
            </w:r>
          </w:p>
        </w:tc>
        <w:tc>
          <w:tcPr>
            <w:tcW w:w="1657" w:type="pct"/>
          </w:tcPr>
          <w:p w14:paraId="4B3E970A" w14:textId="28716B10" w:rsidR="004E5F01" w:rsidRPr="00F57B1C" w:rsidRDefault="004E5F01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4E5F01" w:rsidRPr="00C64814" w14:paraId="2072AED2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02FCD9B4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2040661288" w:edGrp="everyone" w:colFirst="3" w:colLast="3"/>
            <w:permEnd w:id="159134075"/>
            <w:permEnd w:id="37297356"/>
          </w:p>
        </w:tc>
        <w:tc>
          <w:tcPr>
            <w:tcW w:w="1383" w:type="pct"/>
            <w:vMerge/>
          </w:tcPr>
          <w:p w14:paraId="393876A1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462BC6B9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ME mobile</w:t>
            </w:r>
          </w:p>
        </w:tc>
        <w:tc>
          <w:tcPr>
            <w:tcW w:w="1657" w:type="pct"/>
          </w:tcPr>
          <w:p w14:paraId="18737596" w14:textId="22250660" w:rsidR="004E5F01" w:rsidRPr="00F57B1C" w:rsidRDefault="004E5F01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4E5F01" w:rsidRPr="00C64814" w14:paraId="73C9963F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6AA97206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702296671" w:edGrp="everyone" w:colFirst="3" w:colLast="3"/>
            <w:permEnd w:id="2040661288"/>
          </w:p>
        </w:tc>
        <w:tc>
          <w:tcPr>
            <w:tcW w:w="1383" w:type="pct"/>
            <w:vMerge/>
          </w:tcPr>
          <w:p w14:paraId="018831D1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60EBC609" w14:textId="77777777" w:rsidR="004E5F01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Secured email address</w:t>
            </w:r>
          </w:p>
        </w:tc>
        <w:tc>
          <w:tcPr>
            <w:tcW w:w="1657" w:type="pct"/>
          </w:tcPr>
          <w:p w14:paraId="5019406E" w14:textId="0172683F" w:rsidR="004E5F01" w:rsidRPr="00F57B1C" w:rsidRDefault="004E5F01" w:rsidP="00C62B0C">
            <w:pPr>
              <w:rPr>
                <w:rFonts w:cs="Calibri"/>
                <w:bCs/>
                <w:sz w:val="18"/>
                <w:szCs w:val="22"/>
              </w:rPr>
            </w:pPr>
          </w:p>
        </w:tc>
      </w:tr>
      <w:permEnd w:id="702296671"/>
      <w:tr w:rsidR="004E5F01" w:rsidRPr="00A40003" w14:paraId="6D4CFF2C" w14:textId="77777777" w:rsidTr="001F6B3E">
        <w:trPr>
          <w:cantSplit/>
          <w:trHeight w:val="397"/>
        </w:trPr>
        <w:tc>
          <w:tcPr>
            <w:tcW w:w="5000" w:type="pct"/>
            <w:gridSpan w:val="4"/>
            <w:shd w:val="clear" w:color="auto" w:fill="1B9DDA"/>
            <w:vAlign w:val="bottom"/>
          </w:tcPr>
          <w:p w14:paraId="1795EA5F" w14:textId="77777777" w:rsidR="004E5F01" w:rsidRPr="00A40003" w:rsidRDefault="004E5F01" w:rsidP="00C62B0C">
            <w:pP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  <w:t>Itinerant practice</w:t>
            </w:r>
            <w:r w:rsidRPr="00A40003"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  <w:t xml:space="preserve"> location</w:t>
            </w:r>
          </w:p>
        </w:tc>
      </w:tr>
      <w:tr w:rsidR="004E5F01" w:rsidRPr="00C64814" w14:paraId="1198E944" w14:textId="77777777" w:rsidTr="00200100">
        <w:trPr>
          <w:cantSplit/>
          <w:trHeight w:val="454"/>
        </w:trPr>
        <w:tc>
          <w:tcPr>
            <w:tcW w:w="869" w:type="pct"/>
            <w:vMerge w:val="restart"/>
          </w:tcPr>
          <w:p w14:paraId="3DE631D2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558630589" w:edGrp="everyone" w:colFirst="3" w:colLast="3"/>
            <w:permStart w:id="79786041" w:edGrp="everyone" w:colFirst="1" w:colLast="1"/>
            <w:r>
              <w:rPr>
                <w:rFonts w:cs="Calibri"/>
                <w:b/>
                <w:bCs/>
                <w:sz w:val="18"/>
                <w:szCs w:val="22"/>
              </w:rPr>
              <w:t>Name and address</w:t>
            </w:r>
          </w:p>
        </w:tc>
        <w:tc>
          <w:tcPr>
            <w:tcW w:w="1383" w:type="pct"/>
            <w:vMerge w:val="restart"/>
          </w:tcPr>
          <w:p w14:paraId="132A682B" w14:textId="362BE027" w:rsidR="004E5F01" w:rsidRPr="007A4A2A" w:rsidRDefault="004E5F01" w:rsidP="00A1338F">
            <w:pPr>
              <w:pStyle w:val="TableParagraph"/>
              <w:spacing w:before="119"/>
              <w:rPr>
                <w:bCs/>
                <w:spacing w:val="-2"/>
              </w:rPr>
            </w:pPr>
            <w:permStart w:id="668143577" w:edGrp="everyone"/>
            <w:permEnd w:id="668143577"/>
          </w:p>
        </w:tc>
        <w:tc>
          <w:tcPr>
            <w:tcW w:w="1091" w:type="pct"/>
          </w:tcPr>
          <w:p w14:paraId="5CEB03E0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Practice number</w:t>
            </w:r>
          </w:p>
        </w:tc>
        <w:tc>
          <w:tcPr>
            <w:tcW w:w="1657" w:type="pct"/>
          </w:tcPr>
          <w:p w14:paraId="3F008270" w14:textId="360C1C59" w:rsidR="004E5F01" w:rsidRPr="00F57B1C" w:rsidRDefault="004E5F01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4E5F01" w:rsidRPr="00C64814" w14:paraId="287DB015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3239A2BB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163731601" w:edGrp="everyone" w:colFirst="3" w:colLast="3"/>
            <w:permEnd w:id="558630589"/>
            <w:permEnd w:id="79786041"/>
          </w:p>
        </w:tc>
        <w:tc>
          <w:tcPr>
            <w:tcW w:w="1383" w:type="pct"/>
            <w:vMerge/>
          </w:tcPr>
          <w:p w14:paraId="6824AF48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626544B5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ME mobile</w:t>
            </w:r>
          </w:p>
        </w:tc>
        <w:tc>
          <w:tcPr>
            <w:tcW w:w="1657" w:type="pct"/>
          </w:tcPr>
          <w:p w14:paraId="6209AEA4" w14:textId="09A84AF1" w:rsidR="004E5F01" w:rsidRPr="00F57B1C" w:rsidRDefault="004E5F01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4E5F01" w:rsidRPr="00C64814" w14:paraId="0377D209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78D8DBAF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784297391" w:edGrp="everyone" w:colFirst="3" w:colLast="3"/>
            <w:permEnd w:id="1163731601"/>
          </w:p>
        </w:tc>
        <w:tc>
          <w:tcPr>
            <w:tcW w:w="1383" w:type="pct"/>
            <w:vMerge/>
          </w:tcPr>
          <w:p w14:paraId="3270C269" w14:textId="77777777" w:rsidR="004E5F01" w:rsidRPr="00921B33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2ADEF71C" w14:textId="77777777" w:rsidR="004E5F01" w:rsidRDefault="004E5F01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Secured email address</w:t>
            </w:r>
          </w:p>
        </w:tc>
        <w:tc>
          <w:tcPr>
            <w:tcW w:w="1657" w:type="pct"/>
          </w:tcPr>
          <w:p w14:paraId="46BAB328" w14:textId="184FB367" w:rsidR="004E5F01" w:rsidRPr="00F57B1C" w:rsidRDefault="004E5F01" w:rsidP="00C62B0C">
            <w:pPr>
              <w:rPr>
                <w:rFonts w:cs="Calibri"/>
                <w:bCs/>
                <w:sz w:val="18"/>
                <w:szCs w:val="22"/>
              </w:rPr>
            </w:pPr>
          </w:p>
        </w:tc>
      </w:tr>
      <w:permEnd w:id="1784297391"/>
      <w:tr w:rsidR="004E5F01" w:rsidRPr="00A40003" w14:paraId="7BB8304F" w14:textId="77777777" w:rsidTr="001F6B3E">
        <w:trPr>
          <w:cantSplit/>
          <w:trHeight w:val="397"/>
        </w:trPr>
        <w:tc>
          <w:tcPr>
            <w:tcW w:w="5000" w:type="pct"/>
            <w:gridSpan w:val="4"/>
            <w:shd w:val="clear" w:color="auto" w:fill="1B9DDA"/>
            <w:vAlign w:val="bottom"/>
          </w:tcPr>
          <w:p w14:paraId="6104442C" w14:textId="077914A1" w:rsidR="004E5F01" w:rsidRPr="00A40003" w:rsidRDefault="00AB6192" w:rsidP="00C62B0C">
            <w:pP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 w:val="18"/>
                <w:szCs w:val="22"/>
              </w:rPr>
              <w:t>Home address</w:t>
            </w:r>
          </w:p>
        </w:tc>
      </w:tr>
      <w:tr w:rsidR="00CE682F" w:rsidRPr="00C64814" w14:paraId="4473573F" w14:textId="77777777" w:rsidTr="00200100">
        <w:trPr>
          <w:cantSplit/>
          <w:trHeight w:val="454"/>
        </w:trPr>
        <w:tc>
          <w:tcPr>
            <w:tcW w:w="869" w:type="pct"/>
            <w:vMerge w:val="restart"/>
          </w:tcPr>
          <w:p w14:paraId="426BB5B0" w14:textId="77777777" w:rsidR="00CE682F" w:rsidRPr="00921B33" w:rsidRDefault="00CE682F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653612238" w:edGrp="everyone" w:colFirst="3" w:colLast="3"/>
            <w:permStart w:id="185091887" w:edGrp="everyone" w:colFirst="1" w:colLast="1"/>
            <w:r>
              <w:rPr>
                <w:rFonts w:cs="Calibri"/>
                <w:b/>
                <w:bCs/>
                <w:sz w:val="18"/>
                <w:szCs w:val="22"/>
              </w:rPr>
              <w:t>Name and address</w:t>
            </w:r>
          </w:p>
        </w:tc>
        <w:tc>
          <w:tcPr>
            <w:tcW w:w="1383" w:type="pct"/>
            <w:vMerge w:val="restart"/>
          </w:tcPr>
          <w:p w14:paraId="782435E4" w14:textId="2BBE5AFD" w:rsidR="00CE682F" w:rsidRPr="007A4A2A" w:rsidRDefault="00CE682F" w:rsidP="00A1338F">
            <w:pPr>
              <w:pStyle w:val="TableParagraph"/>
              <w:spacing w:before="119"/>
              <w:rPr>
                <w:bCs/>
                <w:spacing w:val="-2"/>
              </w:rPr>
            </w:pPr>
            <w:permStart w:id="1911572387" w:edGrp="everyone"/>
            <w:permEnd w:id="1911572387"/>
          </w:p>
        </w:tc>
        <w:tc>
          <w:tcPr>
            <w:tcW w:w="1091" w:type="pct"/>
          </w:tcPr>
          <w:p w14:paraId="203459FA" w14:textId="77777777" w:rsidR="00CE682F" w:rsidRPr="00921B33" w:rsidRDefault="00CE682F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Practice number</w:t>
            </w:r>
          </w:p>
        </w:tc>
        <w:tc>
          <w:tcPr>
            <w:tcW w:w="1657" w:type="pct"/>
          </w:tcPr>
          <w:p w14:paraId="136C7FE6" w14:textId="1E44833F" w:rsidR="00CE682F" w:rsidRPr="00F57B1C" w:rsidRDefault="00CE682F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CE682F" w:rsidRPr="00C64814" w14:paraId="43FB37E7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17E6EAAC" w14:textId="77777777" w:rsidR="00CE682F" w:rsidRPr="00921B33" w:rsidRDefault="00CE682F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510491182" w:edGrp="everyone" w:colFirst="3" w:colLast="3"/>
            <w:permEnd w:id="653612238"/>
            <w:permEnd w:id="185091887"/>
          </w:p>
        </w:tc>
        <w:tc>
          <w:tcPr>
            <w:tcW w:w="1383" w:type="pct"/>
            <w:vMerge/>
          </w:tcPr>
          <w:p w14:paraId="10C599B6" w14:textId="77777777" w:rsidR="00CE682F" w:rsidRPr="00921B33" w:rsidRDefault="00CE682F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07A68AB3" w14:textId="77777777" w:rsidR="00CE682F" w:rsidRPr="00921B33" w:rsidRDefault="00CE682F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ME mobile</w:t>
            </w:r>
          </w:p>
        </w:tc>
        <w:tc>
          <w:tcPr>
            <w:tcW w:w="1657" w:type="pct"/>
          </w:tcPr>
          <w:p w14:paraId="1B23B59E" w14:textId="456BC88D" w:rsidR="00CE682F" w:rsidRPr="00F57B1C" w:rsidRDefault="00CE682F" w:rsidP="00A1338F">
            <w:pPr>
              <w:pStyle w:val="TableParagraph"/>
              <w:spacing w:before="119"/>
              <w:rPr>
                <w:bCs/>
                <w:spacing w:val="-2"/>
              </w:rPr>
            </w:pPr>
          </w:p>
        </w:tc>
      </w:tr>
      <w:tr w:rsidR="00CE682F" w:rsidRPr="00C64814" w14:paraId="456BA7E0" w14:textId="77777777" w:rsidTr="00200100">
        <w:trPr>
          <w:cantSplit/>
          <w:trHeight w:val="454"/>
        </w:trPr>
        <w:tc>
          <w:tcPr>
            <w:tcW w:w="869" w:type="pct"/>
            <w:vMerge/>
          </w:tcPr>
          <w:p w14:paraId="179C7A07" w14:textId="77777777" w:rsidR="00CE682F" w:rsidRPr="00921B33" w:rsidRDefault="00CE682F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855845771" w:edGrp="everyone" w:colFirst="3" w:colLast="3"/>
            <w:permEnd w:id="1510491182"/>
          </w:p>
        </w:tc>
        <w:tc>
          <w:tcPr>
            <w:tcW w:w="1383" w:type="pct"/>
            <w:vMerge/>
          </w:tcPr>
          <w:p w14:paraId="6902219A" w14:textId="77777777" w:rsidR="00CE682F" w:rsidRPr="00921B33" w:rsidRDefault="00CE682F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</w:p>
        </w:tc>
        <w:tc>
          <w:tcPr>
            <w:tcW w:w="1091" w:type="pct"/>
          </w:tcPr>
          <w:p w14:paraId="11D00097" w14:textId="77777777" w:rsidR="00CE682F" w:rsidRDefault="00CE682F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>
              <w:rPr>
                <w:rFonts w:cs="Calibri"/>
                <w:b/>
                <w:bCs/>
                <w:sz w:val="18"/>
                <w:szCs w:val="22"/>
              </w:rPr>
              <w:t>Secured email address</w:t>
            </w:r>
          </w:p>
        </w:tc>
        <w:tc>
          <w:tcPr>
            <w:tcW w:w="1657" w:type="pct"/>
          </w:tcPr>
          <w:p w14:paraId="73B36D0E" w14:textId="52F999B2" w:rsidR="00CE682F" w:rsidRPr="00F57B1C" w:rsidRDefault="00CE682F" w:rsidP="00C62B0C">
            <w:pPr>
              <w:rPr>
                <w:rFonts w:cs="Calibri"/>
                <w:bCs/>
                <w:sz w:val="18"/>
                <w:szCs w:val="22"/>
              </w:rPr>
            </w:pPr>
          </w:p>
        </w:tc>
      </w:tr>
      <w:permEnd w:id="855845771"/>
    </w:tbl>
    <w:p w14:paraId="7B21E1C3" w14:textId="19688944" w:rsidR="00A40003" w:rsidRDefault="00A4000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2"/>
        <w:gridCol w:w="5360"/>
      </w:tblGrid>
      <w:tr w:rsidR="00020AA0" w:rsidRPr="00D54540" w14:paraId="44C2E841" w14:textId="77777777" w:rsidTr="00CE682F">
        <w:trPr>
          <w:tblHeader/>
        </w:trPr>
        <w:tc>
          <w:tcPr>
            <w:tcW w:w="5000" w:type="pct"/>
            <w:gridSpan w:val="2"/>
            <w:shd w:val="clear" w:color="auto" w:fill="0071BB"/>
          </w:tcPr>
          <w:p w14:paraId="56F9B5DE" w14:textId="5C31D530" w:rsidR="00020AA0" w:rsidRPr="00D54540" w:rsidRDefault="00020AA0" w:rsidP="00C62B0C">
            <w:pPr>
              <w:rPr>
                <w:rFonts w:cs="Calibri"/>
                <w:b/>
                <w:bCs/>
                <w:color w:val="FFFFFF" w:themeColor="background1"/>
              </w:rPr>
            </w:pPr>
            <w:r w:rsidRPr="00D54540">
              <w:rPr>
                <w:rFonts w:cs="Calibri"/>
                <w:b/>
                <w:bCs/>
                <w:color w:val="FFFFFF" w:themeColor="background1"/>
              </w:rPr>
              <w:t xml:space="preserve">Other personnel involved in aviation medical practice </w:t>
            </w:r>
            <w:r w:rsidR="00A221B1">
              <w:rPr>
                <w:rFonts w:cs="Calibri"/>
                <w:b/>
                <w:bCs/>
                <w:color w:val="FFFFFF" w:themeColor="background1"/>
              </w:rPr>
              <w:t xml:space="preserve">- </w:t>
            </w:r>
            <w:r w:rsidRPr="00D54540">
              <w:rPr>
                <w:rFonts w:cs="Calibri"/>
                <w:color w:val="FFFFFF" w:themeColor="background1"/>
                <w:sz w:val="18"/>
                <w:szCs w:val="22"/>
              </w:rPr>
              <w:t>Part 67.163(a)(3) and (4)</w:t>
            </w:r>
          </w:p>
        </w:tc>
      </w:tr>
      <w:tr w:rsidR="00020AA0" w:rsidRPr="003D642F" w14:paraId="7E7CE8C3" w14:textId="77777777" w:rsidTr="00CE682F">
        <w:trPr>
          <w:tblHeader/>
        </w:trPr>
        <w:tc>
          <w:tcPr>
            <w:tcW w:w="2249" w:type="pct"/>
          </w:tcPr>
          <w:p w14:paraId="0454E0F4" w14:textId="77777777" w:rsidR="00020AA0" w:rsidRPr="003D642F" w:rsidRDefault="00020AA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 w:rsidRPr="003D642F">
              <w:rPr>
                <w:rFonts w:cs="Calibri"/>
                <w:b/>
                <w:bCs/>
                <w:sz w:val="18"/>
                <w:szCs w:val="22"/>
              </w:rPr>
              <w:t>Title and name</w:t>
            </w:r>
          </w:p>
        </w:tc>
        <w:tc>
          <w:tcPr>
            <w:tcW w:w="2751" w:type="pct"/>
          </w:tcPr>
          <w:p w14:paraId="4746B43A" w14:textId="77777777" w:rsidR="00020AA0" w:rsidRPr="003D642F" w:rsidRDefault="00020AA0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r w:rsidRPr="003D642F">
              <w:rPr>
                <w:rFonts w:cs="Calibri"/>
                <w:b/>
                <w:bCs/>
                <w:sz w:val="18"/>
                <w:szCs w:val="22"/>
              </w:rPr>
              <w:t>Duties and responsibilities</w:t>
            </w:r>
          </w:p>
        </w:tc>
      </w:tr>
      <w:tr w:rsidR="00020AA0" w:rsidRPr="00C64814" w14:paraId="30DD3D86" w14:textId="77777777" w:rsidTr="00C62B0C">
        <w:tc>
          <w:tcPr>
            <w:tcW w:w="2249" w:type="pct"/>
          </w:tcPr>
          <w:p w14:paraId="18FA7CEC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  <w:permStart w:id="964781374" w:edGrp="everyone" w:colFirst="0" w:colLast="0"/>
            <w:permStart w:id="1577540145" w:edGrp="everyone" w:colFirst="1" w:colLast="1"/>
          </w:p>
        </w:tc>
        <w:tc>
          <w:tcPr>
            <w:tcW w:w="2751" w:type="pct"/>
          </w:tcPr>
          <w:p w14:paraId="5C973BC8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020AA0" w:rsidRPr="00C64814" w14:paraId="668B2055" w14:textId="77777777" w:rsidTr="00C62B0C">
        <w:tc>
          <w:tcPr>
            <w:tcW w:w="2249" w:type="pct"/>
          </w:tcPr>
          <w:p w14:paraId="328E1DAA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  <w:permStart w:id="1585579223" w:edGrp="everyone" w:colFirst="0" w:colLast="0"/>
            <w:permStart w:id="973495133" w:edGrp="everyone" w:colFirst="1" w:colLast="1"/>
            <w:permEnd w:id="964781374"/>
            <w:permEnd w:id="1577540145"/>
          </w:p>
        </w:tc>
        <w:tc>
          <w:tcPr>
            <w:tcW w:w="2751" w:type="pct"/>
          </w:tcPr>
          <w:p w14:paraId="1114D063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020AA0" w:rsidRPr="00C64814" w14:paraId="7654D576" w14:textId="77777777" w:rsidTr="00C62B0C">
        <w:tc>
          <w:tcPr>
            <w:tcW w:w="2249" w:type="pct"/>
          </w:tcPr>
          <w:p w14:paraId="026449D4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  <w:permStart w:id="901728925" w:edGrp="everyone" w:colFirst="0" w:colLast="0"/>
            <w:permStart w:id="865801968" w:edGrp="everyone" w:colFirst="1" w:colLast="1"/>
            <w:permEnd w:id="1585579223"/>
            <w:permEnd w:id="973495133"/>
          </w:p>
        </w:tc>
        <w:tc>
          <w:tcPr>
            <w:tcW w:w="2751" w:type="pct"/>
          </w:tcPr>
          <w:p w14:paraId="5C710189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020AA0" w:rsidRPr="00C64814" w14:paraId="71B51EAA" w14:textId="77777777" w:rsidTr="00C62B0C">
        <w:tc>
          <w:tcPr>
            <w:tcW w:w="2249" w:type="pct"/>
          </w:tcPr>
          <w:p w14:paraId="2F8E07E7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  <w:permStart w:id="1094126814" w:edGrp="everyone" w:colFirst="0" w:colLast="0"/>
            <w:permStart w:id="1286281896" w:edGrp="everyone" w:colFirst="1" w:colLast="1"/>
            <w:permEnd w:id="901728925"/>
            <w:permEnd w:id="865801968"/>
          </w:p>
        </w:tc>
        <w:tc>
          <w:tcPr>
            <w:tcW w:w="2751" w:type="pct"/>
          </w:tcPr>
          <w:p w14:paraId="76D20274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020AA0" w:rsidRPr="00C64814" w14:paraId="4C30F342" w14:textId="77777777" w:rsidTr="00C62B0C">
        <w:tc>
          <w:tcPr>
            <w:tcW w:w="2249" w:type="pct"/>
          </w:tcPr>
          <w:p w14:paraId="4C6649C8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  <w:permStart w:id="1080235093" w:edGrp="everyone" w:colFirst="0" w:colLast="0"/>
            <w:permStart w:id="1799898789" w:edGrp="everyone" w:colFirst="1" w:colLast="1"/>
            <w:permEnd w:id="1094126814"/>
            <w:permEnd w:id="1286281896"/>
          </w:p>
        </w:tc>
        <w:tc>
          <w:tcPr>
            <w:tcW w:w="2751" w:type="pct"/>
          </w:tcPr>
          <w:p w14:paraId="0B295866" w14:textId="77777777" w:rsidR="00020AA0" w:rsidRPr="00C64814" w:rsidRDefault="00020AA0" w:rsidP="00C62B0C">
            <w:pPr>
              <w:rPr>
                <w:rFonts w:cs="Calibri"/>
                <w:sz w:val="18"/>
                <w:szCs w:val="22"/>
              </w:rPr>
            </w:pPr>
          </w:p>
        </w:tc>
      </w:tr>
      <w:permEnd w:id="1080235093"/>
      <w:permEnd w:id="1799898789"/>
    </w:tbl>
    <w:p w14:paraId="0F9A01C4" w14:textId="77777777" w:rsidR="00A40003" w:rsidRDefault="00A4000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5"/>
        <w:gridCol w:w="705"/>
        <w:gridCol w:w="1837"/>
        <w:gridCol w:w="423"/>
        <w:gridCol w:w="707"/>
        <w:gridCol w:w="3955"/>
      </w:tblGrid>
      <w:tr w:rsidR="00020AA0" w:rsidRPr="00DE6075" w14:paraId="222D2AEE" w14:textId="77777777" w:rsidTr="007A4A2A">
        <w:trPr>
          <w:cantSplit/>
          <w:tblHeader/>
        </w:trPr>
        <w:tc>
          <w:tcPr>
            <w:tcW w:w="5000" w:type="pct"/>
            <w:gridSpan w:val="6"/>
            <w:shd w:val="clear" w:color="auto" w:fill="0071BB"/>
          </w:tcPr>
          <w:p w14:paraId="2380E064" w14:textId="3EFDFE96" w:rsidR="00020AA0" w:rsidRPr="00DE6075" w:rsidRDefault="00020AA0" w:rsidP="00C62B0C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DE6075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My access to facilities adequate for </w:t>
            </w:r>
            <w:r w:rsidR="00C86E97">
              <w:rPr>
                <w:rFonts w:cs="Calibri"/>
                <w:b/>
                <w:bCs/>
                <w:color w:val="FFFFFF" w:themeColor="background1"/>
                <w:szCs w:val="20"/>
              </w:rPr>
              <w:t>conducting</w:t>
            </w:r>
            <w:r w:rsidRPr="00DE6075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aviation medical examinations to the required standard in accordance with the medical manual</w:t>
            </w:r>
            <w:r w:rsidR="005208DA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-</w:t>
            </w:r>
            <w:r w:rsidRPr="00DE6075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</w:t>
            </w:r>
            <w:r w:rsidRPr="00DE6075">
              <w:rPr>
                <w:rFonts w:cs="Calibri"/>
                <w:color w:val="FFFFFF" w:themeColor="background1"/>
                <w:sz w:val="18"/>
                <w:szCs w:val="18"/>
              </w:rPr>
              <w:t>Part 67.163(a)(6)</w:t>
            </w:r>
          </w:p>
        </w:tc>
      </w:tr>
      <w:tr w:rsidR="00020AA0" w:rsidRPr="009008B3" w14:paraId="0E1AE407" w14:textId="77777777" w:rsidTr="007A4A2A">
        <w:trPr>
          <w:cantSplit/>
          <w:trHeight w:val="1146"/>
        </w:trPr>
        <w:tc>
          <w:tcPr>
            <w:tcW w:w="1085" w:type="pct"/>
          </w:tcPr>
          <w:p w14:paraId="39D4B4B1" w14:textId="0064F324" w:rsidR="00020AA0" w:rsidRPr="00DE6075" w:rsidRDefault="00236A92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603935052" w:edGrp="everyone" w:colFirst="1" w:colLast="1"/>
            <w:r>
              <w:rPr>
                <w:rFonts w:cs="Calibri"/>
                <w:sz w:val="18"/>
                <w:szCs w:val="22"/>
              </w:rPr>
              <w:t>S</w:t>
            </w:r>
            <w:r w:rsidR="00020AA0">
              <w:rPr>
                <w:rFonts w:cs="Calibri"/>
                <w:sz w:val="18"/>
                <w:szCs w:val="22"/>
              </w:rPr>
              <w:t>ummar</w:t>
            </w:r>
            <w:r w:rsidR="00720027">
              <w:rPr>
                <w:rFonts w:cs="Calibri"/>
                <w:sz w:val="18"/>
                <w:szCs w:val="22"/>
              </w:rPr>
              <w:t>y of</w:t>
            </w:r>
            <w:r w:rsidR="00020AA0">
              <w:rPr>
                <w:rFonts w:cs="Calibri"/>
                <w:sz w:val="18"/>
                <w:szCs w:val="22"/>
              </w:rPr>
              <w:t xml:space="preserve"> </w:t>
            </w:r>
            <w:r w:rsidR="00720027">
              <w:rPr>
                <w:rFonts w:cs="Calibri"/>
                <w:sz w:val="18"/>
                <w:szCs w:val="22"/>
              </w:rPr>
              <w:t>my</w:t>
            </w:r>
            <w:r w:rsidR="00020AA0">
              <w:rPr>
                <w:rFonts w:cs="Calibri"/>
                <w:sz w:val="18"/>
                <w:szCs w:val="22"/>
              </w:rPr>
              <w:t xml:space="preserve"> </w:t>
            </w:r>
            <w:r w:rsidR="00020AA0">
              <w:rPr>
                <w:rFonts w:cs="Calibri"/>
                <w:b/>
                <w:bCs/>
                <w:sz w:val="18"/>
                <w:szCs w:val="22"/>
              </w:rPr>
              <w:t>clinical facility</w:t>
            </w:r>
          </w:p>
        </w:tc>
        <w:tc>
          <w:tcPr>
            <w:tcW w:w="3915" w:type="pct"/>
            <w:gridSpan w:val="5"/>
          </w:tcPr>
          <w:p w14:paraId="3024C80A" w14:textId="6424BDBE" w:rsidR="00020AA0" w:rsidRPr="009008B3" w:rsidRDefault="00020AA0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020AA0" w:rsidRPr="009008B3" w14:paraId="086EAB48" w14:textId="77777777" w:rsidTr="007A4A2A">
        <w:trPr>
          <w:cantSplit/>
          <w:trHeight w:val="1191"/>
        </w:trPr>
        <w:tc>
          <w:tcPr>
            <w:tcW w:w="1085" w:type="pct"/>
          </w:tcPr>
          <w:p w14:paraId="38AAA374" w14:textId="5BF0E8BD" w:rsidR="00020AA0" w:rsidRPr="00DE6075" w:rsidRDefault="00720027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807833356" w:edGrp="everyone" w:colFirst="1" w:colLast="1"/>
            <w:permEnd w:id="1603935052"/>
            <w:r>
              <w:rPr>
                <w:rFonts w:cs="Calibri"/>
                <w:sz w:val="18"/>
                <w:szCs w:val="22"/>
              </w:rPr>
              <w:t>Description of</w:t>
            </w:r>
            <w:r w:rsidR="00020AA0">
              <w:rPr>
                <w:rFonts w:cs="Calibri"/>
                <w:sz w:val="18"/>
                <w:szCs w:val="22"/>
              </w:rPr>
              <w:t xml:space="preserve"> </w:t>
            </w:r>
            <w:r w:rsidR="00826CA8">
              <w:rPr>
                <w:rFonts w:cs="Calibri"/>
                <w:sz w:val="18"/>
                <w:szCs w:val="22"/>
              </w:rPr>
              <w:t>administrative</w:t>
            </w:r>
            <w:r w:rsidR="00020AA0">
              <w:rPr>
                <w:rFonts w:cs="Calibri"/>
                <w:sz w:val="18"/>
                <w:szCs w:val="22"/>
              </w:rPr>
              <w:t xml:space="preserve"> support for </w:t>
            </w:r>
            <w:r>
              <w:rPr>
                <w:rFonts w:cs="Calibri"/>
                <w:sz w:val="18"/>
                <w:szCs w:val="22"/>
              </w:rPr>
              <w:t>my</w:t>
            </w:r>
            <w:r w:rsidR="00020AA0">
              <w:rPr>
                <w:rFonts w:cs="Calibri"/>
                <w:sz w:val="18"/>
                <w:szCs w:val="22"/>
              </w:rPr>
              <w:t xml:space="preserve"> </w:t>
            </w:r>
            <w:r w:rsidR="00826CA8">
              <w:rPr>
                <w:rFonts w:cs="Calibri"/>
                <w:b/>
                <w:bCs/>
                <w:sz w:val="18"/>
                <w:szCs w:val="22"/>
              </w:rPr>
              <w:t>administrative</w:t>
            </w:r>
            <w:r w:rsidR="00020AA0">
              <w:rPr>
                <w:rFonts w:cs="Calibri"/>
                <w:b/>
                <w:bCs/>
                <w:sz w:val="18"/>
                <w:szCs w:val="22"/>
              </w:rPr>
              <w:t xml:space="preserve"> facilities</w:t>
            </w:r>
          </w:p>
        </w:tc>
        <w:tc>
          <w:tcPr>
            <w:tcW w:w="3915" w:type="pct"/>
            <w:gridSpan w:val="5"/>
            <w:tcBorders>
              <w:bottom w:val="single" w:sz="4" w:space="0" w:color="auto"/>
            </w:tcBorders>
          </w:tcPr>
          <w:p w14:paraId="054D7ADA" w14:textId="699DC1E8" w:rsidR="00020AA0" w:rsidRPr="009008B3" w:rsidRDefault="00020AA0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020AA0" w:rsidRPr="009008B3" w14:paraId="29B3FDEC" w14:textId="77777777" w:rsidTr="007A4A2A">
        <w:trPr>
          <w:cantSplit/>
          <w:trHeight w:val="402"/>
        </w:trPr>
        <w:tc>
          <w:tcPr>
            <w:tcW w:w="1085" w:type="pct"/>
            <w:vMerge w:val="restart"/>
          </w:tcPr>
          <w:p w14:paraId="18AD9178" w14:textId="79AA410D" w:rsidR="00020AA0" w:rsidRPr="00C55C28" w:rsidRDefault="00720027" w:rsidP="00C62B0C">
            <w:pPr>
              <w:rPr>
                <w:rFonts w:cs="Calibri"/>
                <w:b/>
                <w:bCs/>
                <w:sz w:val="18"/>
                <w:szCs w:val="22"/>
              </w:rPr>
            </w:pPr>
            <w:permStart w:id="1589520892" w:edGrp="everyone" w:colFirst="1" w:colLast="1"/>
            <w:permStart w:id="1023894532" w:edGrp="everyone" w:colFirst="3" w:colLast="3"/>
            <w:permEnd w:id="1807833356"/>
            <w:r>
              <w:rPr>
                <w:rFonts w:cs="Calibri"/>
                <w:sz w:val="18"/>
                <w:szCs w:val="22"/>
              </w:rPr>
              <w:t xml:space="preserve">Description of my </w:t>
            </w:r>
            <w:r w:rsidR="00020AA0">
              <w:rPr>
                <w:rFonts w:cs="Calibri"/>
                <w:sz w:val="18"/>
                <w:szCs w:val="22"/>
              </w:rPr>
              <w:t xml:space="preserve">available </w:t>
            </w:r>
            <w:r w:rsidR="00020AA0">
              <w:rPr>
                <w:rFonts w:cs="Calibri"/>
                <w:b/>
                <w:bCs/>
                <w:sz w:val="18"/>
                <w:szCs w:val="22"/>
              </w:rPr>
              <w:t>communication facilities</w:t>
            </w:r>
          </w:p>
        </w:tc>
        <w:sdt>
          <w:sdtPr>
            <w:rPr>
              <w:rFonts w:cs="Calibri"/>
              <w:sz w:val="18"/>
              <w:szCs w:val="22"/>
            </w:rPr>
            <w:id w:val="11962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bottom w:val="nil"/>
                  <w:right w:val="nil"/>
                </w:tcBorders>
                <w:vAlign w:val="center"/>
              </w:tcPr>
              <w:p w14:paraId="55B277CB" w14:textId="6DD063EC" w:rsidR="00020AA0" w:rsidRDefault="009B5A54" w:rsidP="00C62B0C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943" w:type="pct"/>
            <w:tcBorders>
              <w:left w:val="nil"/>
              <w:bottom w:val="nil"/>
              <w:right w:val="nil"/>
            </w:tcBorders>
          </w:tcPr>
          <w:p w14:paraId="3AAA805C" w14:textId="77777777" w:rsidR="00020AA0" w:rsidRPr="009008B3" w:rsidRDefault="00020AA0" w:rsidP="00C62B0C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Landline phone</w:t>
            </w:r>
          </w:p>
        </w:tc>
        <w:sdt>
          <w:sdtPr>
            <w:rPr>
              <w:rFonts w:cs="Calibri"/>
              <w:sz w:val="18"/>
              <w:szCs w:val="22"/>
            </w:rPr>
            <w:id w:val="75717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A0B2C8D" w14:textId="67903546" w:rsidR="00020AA0" w:rsidRPr="009008B3" w:rsidRDefault="00DF037E" w:rsidP="00C62B0C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2393" w:type="pct"/>
            <w:gridSpan w:val="2"/>
            <w:tcBorders>
              <w:left w:val="nil"/>
              <w:bottom w:val="nil"/>
            </w:tcBorders>
          </w:tcPr>
          <w:p w14:paraId="59B902F9" w14:textId="77777777" w:rsidR="00020AA0" w:rsidRPr="009008B3" w:rsidRDefault="00020AA0" w:rsidP="00C62B0C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 xml:space="preserve">Internet access to the CAA website </w:t>
            </w:r>
          </w:p>
        </w:tc>
      </w:tr>
      <w:tr w:rsidR="00020AA0" w:rsidRPr="009008B3" w14:paraId="046318B3" w14:textId="77777777" w:rsidTr="007A4A2A">
        <w:trPr>
          <w:cantSplit/>
          <w:trHeight w:val="402"/>
        </w:trPr>
        <w:tc>
          <w:tcPr>
            <w:tcW w:w="1085" w:type="pct"/>
            <w:vMerge/>
            <w:tcBorders>
              <w:top w:val="nil"/>
            </w:tcBorders>
          </w:tcPr>
          <w:p w14:paraId="79211D0C" w14:textId="77777777" w:rsidR="00020AA0" w:rsidRDefault="00020AA0" w:rsidP="00C62B0C">
            <w:pPr>
              <w:rPr>
                <w:rFonts w:cs="Calibri"/>
                <w:sz w:val="18"/>
                <w:szCs w:val="22"/>
              </w:rPr>
            </w:pPr>
            <w:permStart w:id="770252882" w:edGrp="everyone" w:colFirst="1" w:colLast="1"/>
            <w:permStart w:id="1938163147" w:edGrp="everyone" w:colFirst="3" w:colLast="3"/>
            <w:permEnd w:id="1589520892"/>
            <w:permEnd w:id="1023894532"/>
          </w:p>
        </w:tc>
        <w:sdt>
          <w:sdtPr>
            <w:rPr>
              <w:rFonts w:cs="Calibri"/>
              <w:sz w:val="18"/>
              <w:szCs w:val="22"/>
            </w:rPr>
            <w:id w:val="-3959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6645F28" w14:textId="7241EEB7" w:rsidR="00020AA0" w:rsidRDefault="00DF037E" w:rsidP="00C62B0C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3A33681" w14:textId="77777777" w:rsidR="00020AA0" w:rsidRPr="009008B3" w:rsidRDefault="00020AA0" w:rsidP="00C62B0C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Mobile phone</w:t>
            </w:r>
          </w:p>
        </w:tc>
        <w:sdt>
          <w:sdtPr>
            <w:rPr>
              <w:rFonts w:cs="Calibri"/>
              <w:sz w:val="18"/>
              <w:szCs w:val="22"/>
            </w:rPr>
            <w:id w:val="-214511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6EDCD0" w14:textId="16272F13" w:rsidR="00020AA0" w:rsidRPr="009008B3" w:rsidRDefault="00DF037E" w:rsidP="00C62B0C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2393" w:type="pct"/>
            <w:gridSpan w:val="2"/>
            <w:tcBorders>
              <w:top w:val="nil"/>
              <w:left w:val="nil"/>
              <w:bottom w:val="nil"/>
            </w:tcBorders>
          </w:tcPr>
          <w:p w14:paraId="3319EB42" w14:textId="77777777" w:rsidR="00020AA0" w:rsidRPr="009008B3" w:rsidRDefault="00020AA0" w:rsidP="00C62B0C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Secured email as indicated above</w:t>
            </w:r>
          </w:p>
        </w:tc>
      </w:tr>
      <w:tr w:rsidR="00A1338F" w:rsidRPr="009008B3" w14:paraId="340A6029" w14:textId="77777777" w:rsidTr="007A4A2A">
        <w:trPr>
          <w:cantSplit/>
          <w:trHeight w:val="402"/>
        </w:trPr>
        <w:tc>
          <w:tcPr>
            <w:tcW w:w="1085" w:type="pct"/>
            <w:vMerge/>
          </w:tcPr>
          <w:p w14:paraId="68B736B5" w14:textId="77777777" w:rsidR="00A1338F" w:rsidRDefault="00A1338F" w:rsidP="00DF037E">
            <w:pPr>
              <w:rPr>
                <w:rFonts w:cs="Calibri"/>
                <w:sz w:val="18"/>
                <w:szCs w:val="22"/>
              </w:rPr>
            </w:pPr>
            <w:permStart w:id="187302731" w:edGrp="everyone" w:colFirst="1" w:colLast="1"/>
            <w:permStart w:id="700786634" w:edGrp="everyone" w:colFirst="3" w:colLast="3"/>
            <w:permStart w:id="1619686786" w:edGrp="everyone" w:colFirst="5" w:colLast="5"/>
            <w:permEnd w:id="770252882"/>
            <w:permEnd w:id="1938163147"/>
          </w:p>
        </w:tc>
        <w:sdt>
          <w:sdtPr>
            <w:rPr>
              <w:rFonts w:cs="Calibri"/>
              <w:sz w:val="18"/>
              <w:szCs w:val="22"/>
            </w:rPr>
            <w:id w:val="30643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7BAB9FC" w14:textId="7ACC5EA2" w:rsidR="00A1338F" w:rsidRDefault="00A1338F" w:rsidP="00DF037E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17DD888" w14:textId="77777777" w:rsidR="00A1338F" w:rsidRDefault="00A1338F" w:rsidP="00DF037E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Core Share</w:t>
            </w:r>
          </w:p>
        </w:tc>
        <w:sdt>
          <w:sdtPr>
            <w:rPr>
              <w:rFonts w:cs="Calibri"/>
              <w:sz w:val="18"/>
              <w:szCs w:val="22"/>
            </w:rPr>
            <w:id w:val="-201375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E8A708" w14:textId="4A8FC703" w:rsidR="00A1338F" w:rsidRDefault="00A1338F" w:rsidP="00DF037E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825F" w14:textId="77777777" w:rsidR="00A1338F" w:rsidRDefault="00A1338F" w:rsidP="00DF037E">
            <w:pPr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Other: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</w:tcBorders>
            <w:vAlign w:val="center"/>
          </w:tcPr>
          <w:p w14:paraId="4F5CBEA3" w14:textId="177ACE56" w:rsidR="00A1338F" w:rsidRDefault="00A1338F" w:rsidP="00DF037E">
            <w:pPr>
              <w:rPr>
                <w:rFonts w:cs="Calibri"/>
                <w:sz w:val="18"/>
                <w:szCs w:val="22"/>
              </w:rPr>
            </w:pPr>
          </w:p>
        </w:tc>
      </w:tr>
      <w:tr w:rsidR="00DF037E" w:rsidRPr="009008B3" w14:paraId="3DE0953D" w14:textId="77777777" w:rsidTr="007A4A2A">
        <w:trPr>
          <w:cantSplit/>
          <w:trHeight w:val="350"/>
        </w:trPr>
        <w:tc>
          <w:tcPr>
            <w:tcW w:w="1085" w:type="pct"/>
            <w:vMerge/>
          </w:tcPr>
          <w:p w14:paraId="08FEDFA9" w14:textId="77777777" w:rsidR="00DF037E" w:rsidRDefault="00DF037E" w:rsidP="00DF037E">
            <w:pPr>
              <w:rPr>
                <w:rFonts w:cs="Calibri"/>
                <w:sz w:val="18"/>
                <w:szCs w:val="22"/>
              </w:rPr>
            </w:pPr>
            <w:permStart w:id="994647186" w:edGrp="everyone" w:colFirst="1" w:colLast="1"/>
            <w:permEnd w:id="187302731"/>
            <w:permEnd w:id="700786634"/>
            <w:permEnd w:id="1619686786"/>
          </w:p>
        </w:tc>
        <w:tc>
          <w:tcPr>
            <w:tcW w:w="3915" w:type="pct"/>
            <w:gridSpan w:val="5"/>
            <w:tcBorders>
              <w:top w:val="nil"/>
            </w:tcBorders>
          </w:tcPr>
          <w:p w14:paraId="36DC561E" w14:textId="77777777" w:rsidR="00DF037E" w:rsidRPr="009008B3" w:rsidRDefault="00DF037E" w:rsidP="00DF037E">
            <w:pPr>
              <w:rPr>
                <w:rFonts w:cs="Calibri"/>
                <w:sz w:val="18"/>
                <w:szCs w:val="22"/>
              </w:rPr>
            </w:pPr>
          </w:p>
        </w:tc>
      </w:tr>
      <w:permEnd w:id="994647186"/>
    </w:tbl>
    <w:p w14:paraId="7667D1BE" w14:textId="77777777" w:rsidR="00F13A59" w:rsidRDefault="00F13A5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3828"/>
        <w:gridCol w:w="425"/>
        <w:gridCol w:w="4961"/>
      </w:tblGrid>
      <w:tr w:rsidR="003D642F" w:rsidRPr="00D53C8F" w14:paraId="3820D34E" w14:textId="77777777" w:rsidTr="00F13A59">
        <w:trPr>
          <w:cantSplit/>
          <w:tblHeader/>
        </w:trPr>
        <w:tc>
          <w:tcPr>
            <w:tcW w:w="9776" w:type="dxa"/>
            <w:gridSpan w:val="4"/>
            <w:shd w:val="clear" w:color="auto" w:fill="0071BB"/>
          </w:tcPr>
          <w:p w14:paraId="3EBDC0B0" w14:textId="77777777" w:rsidR="000938DD" w:rsidRPr="00D53C8F" w:rsidRDefault="003D642F" w:rsidP="00C62B0C">
            <w:pPr>
              <w:rPr>
                <w:rFonts w:cs="Calibri"/>
                <w:b/>
                <w:bCs/>
                <w:color w:val="FFFFFF" w:themeColor="background1"/>
              </w:rPr>
            </w:pPr>
            <w:r w:rsidRPr="00D53C8F">
              <w:rPr>
                <w:rFonts w:cs="Calibri"/>
                <w:b/>
                <w:bCs/>
                <w:color w:val="FFFFFF" w:themeColor="background1"/>
              </w:rPr>
              <w:lastRenderedPageBreak/>
              <w:t>Equipment used for examination</w:t>
            </w:r>
            <w:r w:rsidR="000938DD" w:rsidRPr="00D53C8F">
              <w:rPr>
                <w:rFonts w:cs="Calibri"/>
                <w:b/>
                <w:bCs/>
                <w:color w:val="FFFFFF" w:themeColor="background1"/>
              </w:rPr>
              <w:t xml:space="preserve"> </w:t>
            </w:r>
          </w:p>
          <w:p w14:paraId="283FF182" w14:textId="18B3E268" w:rsidR="003D642F" w:rsidRPr="00D53C8F" w:rsidRDefault="000938DD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color w:val="FFFFFF" w:themeColor="background1"/>
                <w:sz w:val="18"/>
                <w:szCs w:val="22"/>
              </w:rPr>
              <w:t>Leave details empty if the equipment does not apply to your practice</w:t>
            </w:r>
          </w:p>
        </w:tc>
      </w:tr>
      <w:tr w:rsidR="00B876D7" w:rsidRPr="00D53C8F" w14:paraId="35B835FD" w14:textId="77777777" w:rsidTr="00F13A59">
        <w:trPr>
          <w:cantSplit/>
        </w:trPr>
        <w:tc>
          <w:tcPr>
            <w:tcW w:w="4390" w:type="dxa"/>
            <w:gridSpan w:val="2"/>
            <w:shd w:val="clear" w:color="auto" w:fill="1B9DDA"/>
          </w:tcPr>
          <w:p w14:paraId="5E573153" w14:textId="1332CD14" w:rsidR="003D642F" w:rsidRPr="00D53C8F" w:rsidRDefault="003D642F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General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e</w:t>
            </w:r>
            <w:r w:rsidR="00EF5FE3" w:rsidRPr="00D53C8F">
              <w:rPr>
                <w:rFonts w:cs="Calibri"/>
                <w:b/>
                <w:color w:val="FFFFFF" w:themeColor="background1"/>
                <w:sz w:val="18"/>
              </w:rPr>
              <w:t>quipment</w:t>
            </w:r>
          </w:p>
        </w:tc>
        <w:tc>
          <w:tcPr>
            <w:tcW w:w="5386" w:type="dxa"/>
            <w:gridSpan w:val="2"/>
            <w:shd w:val="clear" w:color="auto" w:fill="1B9DDA"/>
          </w:tcPr>
          <w:p w14:paraId="520C1CC3" w14:textId="29BF625F" w:rsidR="003D642F" w:rsidRPr="00D53C8F" w:rsidRDefault="003D642F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</w:t>
            </w:r>
            <w:r w:rsidR="00B876D7" w:rsidRPr="00D53C8F">
              <w:rPr>
                <w:rFonts w:cs="Calibri"/>
                <w:b/>
                <w:color w:val="FFFFFF" w:themeColor="background1"/>
                <w:sz w:val="18"/>
              </w:rPr>
              <w:t>/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 details  </w:t>
            </w:r>
          </w:p>
        </w:tc>
      </w:tr>
      <w:tr w:rsidR="00A1338F" w:rsidRPr="00D53C8F" w14:paraId="56C2E98F" w14:textId="77777777" w:rsidTr="00F13A59">
        <w:trPr>
          <w:cantSplit/>
        </w:trPr>
        <w:permStart w:id="1948854941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11345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3C79C902" w14:textId="77077622" w:rsidR="00A1338F" w:rsidRPr="00D53C8F" w:rsidRDefault="00A1338F" w:rsidP="00B7204E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</w:tcBorders>
            <w:vAlign w:val="center"/>
          </w:tcPr>
          <w:p w14:paraId="272122E0" w14:textId="5BFC3BE1" w:rsidR="00A1338F" w:rsidRPr="00D53C8F" w:rsidRDefault="00A1338F" w:rsidP="00B7204E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Weighing measurement</w:t>
            </w:r>
            <w:r w:rsidRPr="00D53C8F">
              <w:rPr>
                <w:rFonts w:cs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386" w:type="dxa"/>
            <w:gridSpan w:val="2"/>
          </w:tcPr>
          <w:p w14:paraId="1EF276C3" w14:textId="27C6223C" w:rsidR="00A1338F" w:rsidRPr="00D53C8F" w:rsidRDefault="00A1338F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Last calibration date:</w:t>
            </w:r>
            <w:r w:rsidR="00F13A59" w:rsidRPr="00D53C8F">
              <w:rPr>
                <w:rFonts w:cs="Calibri"/>
                <w:bCs/>
                <w:sz w:val="18"/>
                <w:szCs w:val="18"/>
              </w:rPr>
              <w:t xml:space="preserve"> </w:t>
            </w:r>
            <w:permStart w:id="224687899" w:edGrp="everyone"/>
            <w:permEnd w:id="224687899"/>
          </w:p>
        </w:tc>
      </w:tr>
      <w:tr w:rsidR="00A1338F" w:rsidRPr="00D53C8F" w14:paraId="0119CEF3" w14:textId="77777777" w:rsidTr="00F13A59">
        <w:trPr>
          <w:cantSplit/>
        </w:trPr>
        <w:permEnd w:id="1948854941" w:displacedByCustomXml="next"/>
        <w:permStart w:id="1397580631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5208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4FB4FD50" w14:textId="79F40715" w:rsidR="00A1338F" w:rsidRPr="00D53C8F" w:rsidRDefault="00A1338F" w:rsidP="00B7204E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</w:tcBorders>
            <w:vAlign w:val="center"/>
          </w:tcPr>
          <w:p w14:paraId="6D66C452" w14:textId="19444C0E" w:rsidR="00A1338F" w:rsidRPr="00D53C8F" w:rsidRDefault="00A1338F" w:rsidP="00B7204E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Height measurement</w:t>
            </w:r>
          </w:p>
        </w:tc>
        <w:tc>
          <w:tcPr>
            <w:tcW w:w="5386" w:type="dxa"/>
            <w:gridSpan w:val="2"/>
          </w:tcPr>
          <w:p w14:paraId="31C22BDF" w14:textId="77777777" w:rsidR="00A1338F" w:rsidRPr="00D53C8F" w:rsidRDefault="00A1338F" w:rsidP="00C62B0C">
            <w:pPr>
              <w:rPr>
                <w:rFonts w:cs="Calibri"/>
                <w:bCs/>
                <w:sz w:val="18"/>
                <w:szCs w:val="18"/>
              </w:rPr>
            </w:pPr>
            <w:permStart w:id="78857527" w:edGrp="everyone"/>
            <w:permEnd w:id="78857527"/>
          </w:p>
        </w:tc>
      </w:tr>
      <w:permEnd w:id="1397580631"/>
      <w:tr w:rsidR="00554BE5" w:rsidRPr="00D53C8F" w14:paraId="22CB2170" w14:textId="77777777" w:rsidTr="00F13A59">
        <w:trPr>
          <w:cantSplit/>
        </w:trPr>
        <w:tc>
          <w:tcPr>
            <w:tcW w:w="4390" w:type="dxa"/>
            <w:gridSpan w:val="2"/>
            <w:shd w:val="clear" w:color="auto" w:fill="1B9DDA"/>
          </w:tcPr>
          <w:p w14:paraId="11771622" w14:textId="6CB0FCAC" w:rsidR="00554BE5" w:rsidRPr="00D53C8F" w:rsidRDefault="00554BE5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Vision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t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esting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e</w:t>
            </w:r>
            <w:r w:rsidR="00EF5FE3" w:rsidRPr="00D53C8F">
              <w:rPr>
                <w:rFonts w:cs="Calibri"/>
                <w:b/>
                <w:color w:val="FFFFFF" w:themeColor="background1"/>
                <w:sz w:val="18"/>
              </w:rPr>
              <w:t>quipment</w:t>
            </w:r>
          </w:p>
        </w:tc>
        <w:tc>
          <w:tcPr>
            <w:tcW w:w="5386" w:type="dxa"/>
            <w:gridSpan w:val="2"/>
            <w:shd w:val="clear" w:color="auto" w:fill="1B9DDA"/>
          </w:tcPr>
          <w:p w14:paraId="2098D90A" w14:textId="77777777" w:rsidR="00554BE5" w:rsidRPr="00D53C8F" w:rsidRDefault="00554BE5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/ details  </w:t>
            </w:r>
          </w:p>
        </w:tc>
      </w:tr>
      <w:tr w:rsidR="00F044B8" w:rsidRPr="00D53C8F" w14:paraId="3E49335D" w14:textId="77777777" w:rsidTr="00F13A59">
        <w:trPr>
          <w:cantSplit/>
        </w:trPr>
        <w:tc>
          <w:tcPr>
            <w:tcW w:w="4390" w:type="dxa"/>
            <w:gridSpan w:val="2"/>
            <w:tcBorders>
              <w:bottom w:val="nil"/>
            </w:tcBorders>
            <w:vAlign w:val="center"/>
          </w:tcPr>
          <w:p w14:paraId="3DBC0378" w14:textId="3DDCA4AF" w:rsidR="00F044B8" w:rsidRPr="00D53C8F" w:rsidRDefault="00F044B8" w:rsidP="00F044B8">
            <w:pPr>
              <w:spacing w:before="40" w:after="40"/>
              <w:rPr>
                <w:rFonts w:cs="Calibri"/>
                <w:spacing w:val="-2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 xml:space="preserve">Distance </w:t>
            </w:r>
            <w:r w:rsidR="009B5A54">
              <w:rPr>
                <w:rFonts w:cs="Calibri"/>
                <w:sz w:val="18"/>
                <w:szCs w:val="18"/>
              </w:rPr>
              <w:t>v</w:t>
            </w:r>
            <w:r w:rsidRPr="00D53C8F">
              <w:rPr>
                <w:rFonts w:cs="Calibri"/>
                <w:sz w:val="18"/>
                <w:szCs w:val="18"/>
              </w:rPr>
              <w:t xml:space="preserve">ision </w:t>
            </w:r>
            <w:r w:rsidR="009B5A54">
              <w:rPr>
                <w:rFonts w:cs="Calibri"/>
                <w:spacing w:val="-2"/>
                <w:sz w:val="18"/>
                <w:szCs w:val="18"/>
              </w:rPr>
              <w:t>c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>hart: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70DDDE7E" w14:textId="50B127B2" w:rsidR="00F044B8" w:rsidRPr="00D53C8F" w:rsidRDefault="00F044B8" w:rsidP="00F044B8">
            <w:pPr>
              <w:spacing w:before="40" w:after="40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0AAD880E" w14:textId="415B3B54" w:rsidR="00F044B8" w:rsidRPr="00D53C8F" w:rsidRDefault="00F044B8" w:rsidP="00554BE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F1DDC" w:rsidRPr="00D53C8F" w14:paraId="5B63C7F5" w14:textId="77777777" w:rsidTr="00F13A59">
        <w:trPr>
          <w:cantSplit/>
        </w:trPr>
        <w:permStart w:id="1760379480" w:edGrp="everyone" w:colFirst="2" w:colLast="2" w:displacedByCustomXml="next"/>
        <w:permStart w:id="855276907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22823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316519A" w14:textId="1289452A" w:rsidR="008F1DDC" w:rsidRPr="00D53C8F" w:rsidRDefault="00A1338F" w:rsidP="008F1DDC">
                <w:pPr>
                  <w:spacing w:before="40" w:after="40"/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3A456BF2" w14:textId="7C572443" w:rsidR="008F1DDC" w:rsidRPr="00D53C8F" w:rsidRDefault="008F1DDC" w:rsidP="008F1DD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3m with mirror 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170354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44AE514" w14:textId="05BA4C97" w:rsidR="008F1DDC" w:rsidRPr="00D53C8F" w:rsidRDefault="001F6B3E" w:rsidP="008F1DDC">
                <w:pPr>
                  <w:spacing w:before="40" w:after="40"/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1842F2A8" w14:textId="423794D1" w:rsidR="008F1DDC" w:rsidRPr="00D53C8F" w:rsidRDefault="008F1DDC" w:rsidP="008F1DDC">
            <w:pPr>
              <w:pStyle w:val="TableParagraph"/>
              <w:spacing w:before="40" w:after="40"/>
              <w:ind w:right="130"/>
              <w:rPr>
                <w:rFonts w:cs="Calibri"/>
                <w:b/>
                <w:szCs w:val="18"/>
              </w:rPr>
            </w:pPr>
            <w:r w:rsidRPr="00D53C8F">
              <w:rPr>
                <w:rFonts w:cs="Calibri"/>
                <w:szCs w:val="18"/>
              </w:rPr>
              <w:t xml:space="preserve">Snellen printed   </w:t>
            </w:r>
          </w:p>
        </w:tc>
      </w:tr>
      <w:tr w:rsidR="008F1DDC" w:rsidRPr="00D53C8F" w14:paraId="51FA3DFD" w14:textId="77777777" w:rsidTr="00F13A59">
        <w:trPr>
          <w:cantSplit/>
          <w:trHeight w:val="235"/>
        </w:trPr>
        <w:permEnd w:id="1760379480" w:displacedByCustomXml="next"/>
        <w:permEnd w:id="855276907" w:displacedByCustomXml="next"/>
        <w:permStart w:id="715924629" w:edGrp="everyone" w:colFirst="2" w:colLast="2" w:displacedByCustomXml="next"/>
        <w:permStart w:id="2081572938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71277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A3D0489" w14:textId="66A9E17B" w:rsidR="008F1DDC" w:rsidRPr="00D53C8F" w:rsidRDefault="00A1338F" w:rsidP="008F1DDC">
                <w:pPr>
                  <w:spacing w:before="40" w:after="40"/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21E3E9B1" w14:textId="407D11BB" w:rsidR="008F1DDC" w:rsidRPr="00D53C8F" w:rsidRDefault="008F1DDC" w:rsidP="008F1DD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6m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189341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F88F0AF" w14:textId="21CEA772" w:rsidR="008F1DDC" w:rsidRPr="00D53C8F" w:rsidRDefault="001F6B3E" w:rsidP="008F1DDC">
                <w:pPr>
                  <w:spacing w:before="40" w:after="40"/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03864B0F" w14:textId="6954F48F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Snellen backlit</w:t>
            </w:r>
          </w:p>
        </w:tc>
      </w:tr>
      <w:tr w:rsidR="008F1DDC" w:rsidRPr="00D53C8F" w14:paraId="2C1805F1" w14:textId="77777777" w:rsidTr="00F13A59">
        <w:trPr>
          <w:cantSplit/>
          <w:trHeight w:val="233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230C4D5B" w14:textId="60C273F7" w:rsidR="008F1DDC" w:rsidRPr="00D53C8F" w:rsidRDefault="008F1DDC" w:rsidP="008F1DDC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permStart w:id="857756168" w:edGrp="everyone" w:colFirst="2" w:colLast="2"/>
            <w:permEnd w:id="2081572938"/>
            <w:permEnd w:id="715924629"/>
          </w:p>
        </w:tc>
        <w:tc>
          <w:tcPr>
            <w:tcW w:w="3828" w:type="dxa"/>
            <w:tcBorders>
              <w:top w:val="nil"/>
              <w:left w:val="nil"/>
            </w:tcBorders>
            <w:vAlign w:val="center"/>
          </w:tcPr>
          <w:p w14:paraId="2A005142" w14:textId="52C997EB" w:rsidR="008F1DDC" w:rsidRPr="00D53C8F" w:rsidRDefault="008F1DDC" w:rsidP="008F1DDC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bCs/>
              <w:sz w:val="18"/>
              <w:szCs w:val="18"/>
            </w:rPr>
            <w:id w:val="165833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14:paraId="693A2977" w14:textId="51A71201" w:rsidR="008F1DDC" w:rsidRPr="00D53C8F" w:rsidRDefault="001F6B3E" w:rsidP="008F1DDC">
                <w:pPr>
                  <w:spacing w:before="40" w:after="40"/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</w:tcBorders>
            <w:vAlign w:val="center"/>
          </w:tcPr>
          <w:p w14:paraId="7755A7EC" w14:textId="09952474" w:rsidR="008F1DDC" w:rsidRPr="00D53C8F" w:rsidRDefault="008F1DDC" w:rsidP="008F1DDC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Other (specify device):</w:t>
            </w:r>
            <w:r w:rsidR="00F13A59" w:rsidRPr="00D53C8F">
              <w:rPr>
                <w:rFonts w:cs="Calibri"/>
                <w:sz w:val="18"/>
                <w:szCs w:val="18"/>
              </w:rPr>
              <w:t xml:space="preserve"> </w:t>
            </w:r>
            <w:permStart w:id="1829517731" w:edGrp="everyone"/>
            <w:permEnd w:id="1829517731"/>
          </w:p>
        </w:tc>
      </w:tr>
      <w:tr w:rsidR="008F1DDC" w:rsidRPr="00D53C8F" w14:paraId="740252E4" w14:textId="77777777" w:rsidTr="00F13A59">
        <w:trPr>
          <w:cantSplit/>
        </w:trPr>
        <w:permEnd w:id="857756168" w:displacedByCustomXml="next"/>
        <w:permStart w:id="1986607570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81048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0FF2DE4F" w14:textId="4ED64982" w:rsidR="008F1DDC" w:rsidRPr="00D53C8F" w:rsidRDefault="008F1DDC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</w:tcBorders>
          </w:tcPr>
          <w:p w14:paraId="73473B69" w14:textId="17158ED5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 xml:space="preserve">Near </w:t>
            </w:r>
            <w:r w:rsidR="009B5A54">
              <w:rPr>
                <w:rFonts w:cs="Calibri"/>
                <w:sz w:val="18"/>
                <w:szCs w:val="18"/>
              </w:rPr>
              <w:t>v</w:t>
            </w:r>
            <w:r w:rsidRPr="00D53C8F">
              <w:rPr>
                <w:rFonts w:cs="Calibri"/>
                <w:sz w:val="18"/>
                <w:szCs w:val="18"/>
              </w:rPr>
              <w:t xml:space="preserve">ision </w:t>
            </w:r>
            <w:r w:rsidR="009B5A54">
              <w:rPr>
                <w:rFonts w:cs="Calibri"/>
                <w:sz w:val="18"/>
                <w:szCs w:val="18"/>
              </w:rPr>
              <w:t>c</w:t>
            </w:r>
            <w:r w:rsidRPr="00D53C8F">
              <w:rPr>
                <w:rFonts w:cs="Calibri"/>
                <w:sz w:val="18"/>
                <w:szCs w:val="18"/>
              </w:rPr>
              <w:t>harts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571FA4CE" w14:textId="437258E1" w:rsidR="008F1DDC" w:rsidRPr="00D53C8F" w:rsidRDefault="008F1DDC" w:rsidP="008F1DD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Specify:</w:t>
            </w:r>
            <w:r w:rsidR="00F13A59" w:rsidRPr="00D53C8F">
              <w:rPr>
                <w:rFonts w:cs="Calibri"/>
                <w:bCs/>
                <w:sz w:val="18"/>
                <w:szCs w:val="18"/>
              </w:rPr>
              <w:t xml:space="preserve"> </w:t>
            </w:r>
            <w:permStart w:id="1766397128" w:edGrp="everyone"/>
            <w:permEnd w:id="1766397128"/>
          </w:p>
        </w:tc>
      </w:tr>
      <w:tr w:rsidR="008F1DDC" w:rsidRPr="00D53C8F" w14:paraId="0E582D27" w14:textId="77777777" w:rsidTr="00F13A59">
        <w:trPr>
          <w:cantSplit/>
        </w:trPr>
        <w:permEnd w:id="1986607570" w:displacedByCustomXml="next"/>
        <w:permStart w:id="1850631647" w:edGrp="everyone" w:colFirst="0" w:colLast="0" w:displacedByCustomXml="next"/>
        <w:sdt>
          <w:sdtPr>
            <w:rPr>
              <w:rFonts w:cs="Calibri"/>
              <w:sz w:val="18"/>
              <w:szCs w:val="22"/>
            </w:rPr>
            <w:id w:val="78099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7DDC6D8C" w14:textId="457E48B1" w:rsidR="008F1DDC" w:rsidRPr="00D53C8F" w:rsidRDefault="008F1DDC" w:rsidP="008F1DDC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 w:rsidRPr="00D53C8F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</w:tcBorders>
            <w:vAlign w:val="center"/>
          </w:tcPr>
          <w:p w14:paraId="0C637FE9" w14:textId="39F8D697" w:rsidR="008F1DDC" w:rsidRPr="00D53C8F" w:rsidRDefault="008F1DDC" w:rsidP="008F1DDC">
            <w:pPr>
              <w:rPr>
                <w:rFonts w:cs="Calibri"/>
                <w:sz w:val="18"/>
                <w:szCs w:val="22"/>
              </w:rPr>
            </w:pPr>
            <w:r w:rsidRPr="00D53C8F">
              <w:rPr>
                <w:rFonts w:cs="Calibri"/>
                <w:sz w:val="18"/>
                <w:szCs w:val="22"/>
              </w:rPr>
              <w:t>Ishihara</w:t>
            </w:r>
            <w:r w:rsidRPr="00D53C8F">
              <w:rPr>
                <w:rFonts w:cs="Calibri"/>
                <w:spacing w:val="-5"/>
                <w:sz w:val="18"/>
                <w:szCs w:val="22"/>
              </w:rPr>
              <w:t xml:space="preserve"> </w:t>
            </w:r>
            <w:r w:rsidR="009B5A54">
              <w:rPr>
                <w:rFonts w:cs="Calibri"/>
                <w:sz w:val="18"/>
                <w:szCs w:val="22"/>
              </w:rPr>
              <w:t>c</w:t>
            </w:r>
            <w:r w:rsidRPr="00D53C8F">
              <w:rPr>
                <w:rFonts w:cs="Calibri"/>
                <w:sz w:val="18"/>
                <w:szCs w:val="22"/>
              </w:rPr>
              <w:t>olour</w:t>
            </w:r>
            <w:r w:rsidRPr="00D53C8F">
              <w:rPr>
                <w:rFonts w:cs="Calibri"/>
                <w:spacing w:val="-3"/>
                <w:sz w:val="18"/>
                <w:szCs w:val="22"/>
              </w:rPr>
              <w:t xml:space="preserve"> </w:t>
            </w:r>
            <w:r w:rsidR="009B5A54">
              <w:rPr>
                <w:rFonts w:cs="Calibri"/>
                <w:sz w:val="18"/>
                <w:szCs w:val="22"/>
              </w:rPr>
              <w:t>v</w:t>
            </w:r>
            <w:r w:rsidRPr="00D53C8F">
              <w:rPr>
                <w:rFonts w:cs="Calibri"/>
                <w:sz w:val="18"/>
                <w:szCs w:val="22"/>
              </w:rPr>
              <w:t>ision</w:t>
            </w:r>
            <w:r w:rsidRPr="00D53C8F">
              <w:rPr>
                <w:rFonts w:cs="Calibri"/>
                <w:spacing w:val="-1"/>
                <w:sz w:val="18"/>
                <w:szCs w:val="22"/>
              </w:rPr>
              <w:t xml:space="preserve"> </w:t>
            </w:r>
            <w:r w:rsidR="009B5A54">
              <w:rPr>
                <w:rFonts w:cs="Calibri"/>
                <w:spacing w:val="-2"/>
                <w:sz w:val="18"/>
                <w:szCs w:val="22"/>
              </w:rPr>
              <w:t>p</w:t>
            </w:r>
            <w:r w:rsidRPr="00D53C8F">
              <w:rPr>
                <w:rFonts w:cs="Calibri"/>
                <w:spacing w:val="-2"/>
                <w:sz w:val="18"/>
                <w:szCs w:val="22"/>
              </w:rPr>
              <w:t>lates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6D245C78" w14:textId="77777777" w:rsidR="008F1DDC" w:rsidRPr="00D53C8F" w:rsidRDefault="008F1DDC" w:rsidP="008F1DDC">
            <w:pPr>
              <w:rPr>
                <w:rFonts w:cs="Calibri"/>
                <w:sz w:val="18"/>
                <w:szCs w:val="22"/>
              </w:rPr>
            </w:pPr>
            <w:r w:rsidRPr="00D53C8F">
              <w:rPr>
                <w:rFonts w:cs="Calibri"/>
                <w:sz w:val="18"/>
                <w:szCs w:val="22"/>
              </w:rPr>
              <w:t xml:space="preserve">Number of plates: </w:t>
            </w:r>
            <w:permStart w:id="685839378" w:edGrp="everyone"/>
            <w:permEnd w:id="685839378"/>
          </w:p>
          <w:p w14:paraId="7C4C1896" w14:textId="5AFF454C" w:rsidR="008F1DDC" w:rsidRPr="00D53C8F" w:rsidRDefault="008F1DDC" w:rsidP="008F1DDC">
            <w:pPr>
              <w:rPr>
                <w:rFonts w:cs="Calibri"/>
                <w:sz w:val="18"/>
                <w:szCs w:val="22"/>
              </w:rPr>
            </w:pPr>
            <w:r w:rsidRPr="00D53C8F">
              <w:rPr>
                <w:rFonts w:cs="Calibri"/>
                <w:sz w:val="18"/>
                <w:szCs w:val="22"/>
              </w:rPr>
              <w:t>Edition date:</w:t>
            </w:r>
            <w:r w:rsidR="00A1338F" w:rsidRPr="00D53C8F">
              <w:rPr>
                <w:rFonts w:cs="Calibri"/>
                <w:sz w:val="18"/>
                <w:szCs w:val="22"/>
              </w:rPr>
              <w:t xml:space="preserve"> </w:t>
            </w:r>
            <w:permStart w:id="1890586130" w:edGrp="everyone"/>
            <w:permEnd w:id="1890586130"/>
          </w:p>
        </w:tc>
      </w:tr>
      <w:tr w:rsidR="008F1DDC" w:rsidRPr="00D53C8F" w14:paraId="79A8ABEE" w14:textId="77777777" w:rsidTr="00F13A59">
        <w:trPr>
          <w:cantSplit/>
        </w:trPr>
        <w:permEnd w:id="1850631647" w:displacedByCustomXml="next"/>
        <w:permStart w:id="487876618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129004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0908EEBC" w14:textId="42FC3105" w:rsidR="008F1DDC" w:rsidRPr="00D53C8F" w:rsidRDefault="00BE205A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</w:tcBorders>
          </w:tcPr>
          <w:p w14:paraId="36BB5CF7" w14:textId="1D62AEE9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Visual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="009B5A54">
              <w:rPr>
                <w:rFonts w:cs="Calibri"/>
                <w:sz w:val="18"/>
                <w:szCs w:val="18"/>
              </w:rPr>
              <w:t>f</w:t>
            </w:r>
            <w:r w:rsidRPr="00D53C8F">
              <w:rPr>
                <w:rFonts w:cs="Calibri"/>
                <w:sz w:val="18"/>
                <w:szCs w:val="18"/>
              </w:rPr>
              <w:t>ield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="009B5A54">
              <w:rPr>
                <w:rFonts w:cs="Calibri"/>
                <w:spacing w:val="-2"/>
                <w:sz w:val="18"/>
                <w:szCs w:val="18"/>
              </w:rPr>
              <w:t>t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>esting</w:t>
            </w:r>
          </w:p>
        </w:tc>
        <w:tc>
          <w:tcPr>
            <w:tcW w:w="5386" w:type="dxa"/>
            <w:gridSpan w:val="2"/>
          </w:tcPr>
          <w:p w14:paraId="545FC8D6" w14:textId="126505C2" w:rsidR="008F1DDC" w:rsidRPr="00D53C8F" w:rsidRDefault="008F1DDC" w:rsidP="008F1DD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 xml:space="preserve">Confrontation (or name of device): </w:t>
            </w:r>
            <w:permStart w:id="1376926375" w:edGrp="everyone"/>
            <w:permEnd w:id="1376926375"/>
          </w:p>
        </w:tc>
      </w:tr>
      <w:tr w:rsidR="008F1DDC" w:rsidRPr="00D53C8F" w14:paraId="32501FDD" w14:textId="77777777" w:rsidTr="00F13A59">
        <w:trPr>
          <w:cantSplit/>
        </w:trPr>
        <w:permEnd w:id="487876618" w:displacedByCustomXml="next"/>
        <w:permStart w:id="1555856681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138093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5C3342BE" w14:textId="77777777" w:rsidR="008F1DDC" w:rsidRPr="00D53C8F" w:rsidRDefault="008F1DDC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</w:tcBorders>
          </w:tcPr>
          <w:p w14:paraId="35944B5D" w14:textId="0E170CEF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pacing w:val="-2"/>
                <w:sz w:val="18"/>
                <w:szCs w:val="18"/>
              </w:rPr>
              <w:t>Lighting: d</w:t>
            </w:r>
            <w:r w:rsidRPr="00D53C8F">
              <w:rPr>
                <w:rFonts w:cs="Calibri"/>
                <w:sz w:val="18"/>
                <w:szCs w:val="18"/>
              </w:rPr>
              <w:t>ay light and Phillips65 or equivalent</w:t>
            </w:r>
          </w:p>
        </w:tc>
        <w:tc>
          <w:tcPr>
            <w:tcW w:w="5386" w:type="dxa"/>
            <w:gridSpan w:val="2"/>
          </w:tcPr>
          <w:p w14:paraId="7066C994" w14:textId="1235EFF5" w:rsidR="008F1DDC" w:rsidRPr="00D53C8F" w:rsidRDefault="008F1DDC" w:rsidP="008F1DD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 xml:space="preserve">If equivalent, give details: </w:t>
            </w:r>
            <w:permStart w:id="1540691020" w:edGrp="everyone"/>
            <w:permEnd w:id="1540691020"/>
          </w:p>
        </w:tc>
      </w:tr>
      <w:tr w:rsidR="008F1DDC" w:rsidRPr="00D53C8F" w14:paraId="4B8E1ABE" w14:textId="77777777" w:rsidTr="00F13A59">
        <w:trPr>
          <w:cantSplit/>
        </w:trPr>
        <w:tc>
          <w:tcPr>
            <w:tcW w:w="4390" w:type="dxa"/>
            <w:gridSpan w:val="2"/>
            <w:vMerge w:val="restart"/>
            <w:vAlign w:val="center"/>
          </w:tcPr>
          <w:p w14:paraId="403E1B27" w14:textId="4F152D7D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permStart w:id="123606604" w:edGrp="everyone" w:colFirst="1" w:colLast="1"/>
            <w:permEnd w:id="1555856681"/>
            <w:r w:rsidRPr="00D53C8F">
              <w:rPr>
                <w:rFonts w:cs="Calibri"/>
                <w:sz w:val="18"/>
                <w:szCs w:val="18"/>
              </w:rPr>
              <w:t>Communication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results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151152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</w:tcPr>
              <w:p w14:paraId="29A4843B" w14:textId="77777777" w:rsidR="008F1DDC" w:rsidRPr="00D53C8F" w:rsidRDefault="008F1DDC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277195D7" w14:textId="0618E160" w:rsidR="008F1DDC" w:rsidRPr="00D53C8F" w:rsidRDefault="008F1DDC" w:rsidP="00BE205A">
            <w:pPr>
              <w:pStyle w:val="TableParagraph"/>
              <w:spacing w:before="59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Incorporated in GME</w:t>
            </w:r>
          </w:p>
        </w:tc>
      </w:tr>
      <w:tr w:rsidR="008F1DDC" w:rsidRPr="00D53C8F" w14:paraId="66ECBB36" w14:textId="77777777" w:rsidTr="00F13A59">
        <w:trPr>
          <w:cantSplit/>
        </w:trPr>
        <w:tc>
          <w:tcPr>
            <w:tcW w:w="4390" w:type="dxa"/>
            <w:gridSpan w:val="2"/>
            <w:vMerge/>
          </w:tcPr>
          <w:p w14:paraId="1AA62FFE" w14:textId="77777777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permStart w:id="2043495154" w:edGrp="everyone" w:colFirst="1" w:colLast="1"/>
            <w:permEnd w:id="123606604"/>
          </w:p>
        </w:tc>
        <w:sdt>
          <w:sdtPr>
            <w:rPr>
              <w:rFonts w:cs="Calibri"/>
              <w:bCs/>
              <w:sz w:val="18"/>
              <w:szCs w:val="18"/>
            </w:rPr>
            <w:id w:val="66875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</w:tcPr>
              <w:p w14:paraId="748BDB3E" w14:textId="24815D7C" w:rsidR="008F1DDC" w:rsidRPr="00D53C8F" w:rsidRDefault="001F6B3E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</w:tcBorders>
          </w:tcPr>
          <w:p w14:paraId="3466CDAA" w14:textId="00C79D83" w:rsidR="008F1DDC" w:rsidRPr="00D53C8F" w:rsidRDefault="008F1DDC" w:rsidP="008F1DD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Other (specify):</w:t>
            </w:r>
            <w:r w:rsidR="00F13A59" w:rsidRPr="00D53C8F">
              <w:rPr>
                <w:rFonts w:cs="Calibri"/>
                <w:sz w:val="18"/>
                <w:szCs w:val="18"/>
              </w:rPr>
              <w:t xml:space="preserve"> </w:t>
            </w:r>
            <w:permStart w:id="1628308722" w:edGrp="everyone"/>
            <w:permEnd w:id="1628308722"/>
          </w:p>
        </w:tc>
      </w:tr>
      <w:permEnd w:id="2043495154"/>
      <w:tr w:rsidR="008F1DDC" w:rsidRPr="00D53C8F" w14:paraId="70010A55" w14:textId="77777777" w:rsidTr="00F13A59">
        <w:trPr>
          <w:cantSplit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1B9DDA"/>
          </w:tcPr>
          <w:p w14:paraId="290FF45B" w14:textId="6B98414F" w:rsidR="008F1DDC" w:rsidRPr="00D53C8F" w:rsidRDefault="008F1DDC" w:rsidP="008F1DD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Audiometry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e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>quipment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1B9DDA"/>
          </w:tcPr>
          <w:p w14:paraId="641E0DB7" w14:textId="77777777" w:rsidR="008F1DDC" w:rsidRPr="00D53C8F" w:rsidRDefault="008F1DDC" w:rsidP="008F1DD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/ details  </w:t>
            </w:r>
          </w:p>
        </w:tc>
      </w:tr>
      <w:tr w:rsidR="008F1DDC" w:rsidRPr="00D53C8F" w14:paraId="0BE81221" w14:textId="77777777" w:rsidTr="00F13A59">
        <w:trPr>
          <w:cantSplit/>
        </w:trPr>
        <w:tc>
          <w:tcPr>
            <w:tcW w:w="4390" w:type="dxa"/>
            <w:gridSpan w:val="2"/>
            <w:tcBorders>
              <w:bottom w:val="nil"/>
            </w:tcBorders>
          </w:tcPr>
          <w:p w14:paraId="7D1182CC" w14:textId="5818E045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Not outsourced: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14:paraId="23D3B589" w14:textId="77777777" w:rsidR="008F1DDC" w:rsidRPr="00D53C8F" w:rsidRDefault="008F1DDC" w:rsidP="008F1DDC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8F1DDC" w:rsidRPr="00D53C8F" w14:paraId="76D6E75E" w14:textId="77777777" w:rsidTr="00F13A59">
        <w:trPr>
          <w:cantSplit/>
        </w:trPr>
        <w:permStart w:id="602024192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103865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</w:tcPr>
              <w:p w14:paraId="6DBEDC09" w14:textId="11B483CD" w:rsidR="008F1DDC" w:rsidRPr="00D53C8F" w:rsidRDefault="00BE205A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</w:tcPr>
          <w:p w14:paraId="4E0C3EE1" w14:textId="13350089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Apparatus</w:t>
            </w: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D51016" w14:textId="1601103D" w:rsidR="008F1DDC" w:rsidRPr="00D53C8F" w:rsidRDefault="008F1DDC" w:rsidP="008F1DD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 xml:space="preserve">Brand and model: </w:t>
            </w:r>
            <w:permStart w:id="421031440" w:edGrp="everyone"/>
            <w:permEnd w:id="421031440"/>
          </w:p>
        </w:tc>
      </w:tr>
      <w:tr w:rsidR="008F1DDC" w:rsidRPr="00D53C8F" w14:paraId="1E33139C" w14:textId="77777777" w:rsidTr="00F13A59">
        <w:trPr>
          <w:cantSplit/>
        </w:trPr>
        <w:permEnd w:id="602024192" w:displacedByCustomXml="next"/>
        <w:permStart w:id="1429557455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152551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right w:val="nil"/>
                </w:tcBorders>
              </w:tcPr>
              <w:p w14:paraId="3677D97F" w14:textId="77777777" w:rsidR="008F1DDC" w:rsidRPr="00D53C8F" w:rsidRDefault="008F1DDC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auto"/>
              <w:left w:val="nil"/>
            </w:tcBorders>
          </w:tcPr>
          <w:p w14:paraId="2EDFC045" w14:textId="73624AFA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Calibration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41D8A05E" w14:textId="66C75736" w:rsidR="008F1DDC" w:rsidRPr="00D53C8F" w:rsidRDefault="008F1DDC" w:rsidP="008F1DDC">
            <w:pPr>
              <w:pStyle w:val="TableParagraph"/>
              <w:spacing w:before="59"/>
              <w:ind w:right="130"/>
              <w:rPr>
                <w:rFonts w:cs="Calibri"/>
                <w:bCs/>
                <w:spacing w:val="-2"/>
                <w:szCs w:val="18"/>
              </w:rPr>
            </w:pPr>
            <w:r w:rsidRPr="00D53C8F">
              <w:rPr>
                <w:rFonts w:cs="Calibri"/>
                <w:szCs w:val="18"/>
              </w:rPr>
              <w:t>Calibration</w:t>
            </w:r>
            <w:r w:rsidRPr="00D53C8F">
              <w:rPr>
                <w:rFonts w:cs="Calibri"/>
                <w:bCs/>
                <w:spacing w:val="-2"/>
                <w:szCs w:val="18"/>
              </w:rPr>
              <w:t xml:space="preserve"> date: </w:t>
            </w:r>
            <w:permStart w:id="1441138793" w:edGrp="everyone"/>
            <w:permEnd w:id="1441138793"/>
          </w:p>
          <w:p w14:paraId="58DFD674" w14:textId="1D08E689" w:rsidR="008F1DDC" w:rsidRPr="00D53C8F" w:rsidRDefault="008F1DDC" w:rsidP="008F1DD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pacing w:val="-2"/>
                <w:sz w:val="18"/>
                <w:szCs w:val="18"/>
              </w:rPr>
              <w:t>By:</w:t>
            </w:r>
            <w:r w:rsidR="00F13A59" w:rsidRPr="00D53C8F">
              <w:rPr>
                <w:rFonts w:cs="Calibri"/>
                <w:bCs/>
                <w:spacing w:val="-2"/>
                <w:sz w:val="18"/>
                <w:szCs w:val="18"/>
              </w:rPr>
              <w:t xml:space="preserve"> </w:t>
            </w:r>
            <w:permStart w:id="1548712319" w:edGrp="everyone"/>
            <w:permEnd w:id="1548712319"/>
          </w:p>
        </w:tc>
      </w:tr>
      <w:tr w:rsidR="008F1DDC" w:rsidRPr="00D53C8F" w14:paraId="77500A91" w14:textId="77777777" w:rsidTr="00F13A59">
        <w:trPr>
          <w:cantSplit/>
        </w:trPr>
        <w:permEnd w:id="1429557455" w:displacedByCustomXml="next"/>
        <w:permStart w:id="745937054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116898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</w:tcPr>
              <w:p w14:paraId="492390F9" w14:textId="2DD6EB45" w:rsidR="008F1DDC" w:rsidRPr="00D53C8F" w:rsidRDefault="00BE205A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14:paraId="747D737A" w14:textId="77777777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Outsourced</w:t>
            </w:r>
          </w:p>
        </w:tc>
        <w:tc>
          <w:tcPr>
            <w:tcW w:w="5386" w:type="dxa"/>
            <w:gridSpan w:val="2"/>
          </w:tcPr>
          <w:p w14:paraId="0BC3F30E" w14:textId="216F715D" w:rsidR="008F1DDC" w:rsidRPr="00D53C8F" w:rsidRDefault="008F1DDC" w:rsidP="008F1DD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To:</w:t>
            </w:r>
            <w:r w:rsidR="00F13A59" w:rsidRPr="00D53C8F">
              <w:rPr>
                <w:rFonts w:cs="Calibri"/>
                <w:bCs/>
                <w:sz w:val="18"/>
                <w:szCs w:val="18"/>
              </w:rPr>
              <w:t xml:space="preserve"> </w:t>
            </w:r>
            <w:permStart w:id="1075727196" w:edGrp="everyone"/>
            <w:permEnd w:id="1075727196"/>
          </w:p>
        </w:tc>
      </w:tr>
      <w:tr w:rsidR="008F1DDC" w:rsidRPr="00D53C8F" w14:paraId="1D429036" w14:textId="77777777" w:rsidTr="00F13A59">
        <w:trPr>
          <w:cantSplit/>
        </w:trPr>
        <w:tc>
          <w:tcPr>
            <w:tcW w:w="4390" w:type="dxa"/>
            <w:gridSpan w:val="2"/>
            <w:vMerge w:val="restart"/>
            <w:vAlign w:val="center"/>
          </w:tcPr>
          <w:p w14:paraId="1E81531B" w14:textId="5E09328D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permStart w:id="1269172946" w:edGrp="everyone" w:colFirst="1" w:colLast="1"/>
            <w:permEnd w:id="745937054"/>
            <w:r w:rsidRPr="00D53C8F">
              <w:rPr>
                <w:rFonts w:cs="Calibri"/>
                <w:sz w:val="18"/>
                <w:szCs w:val="18"/>
              </w:rPr>
              <w:t>Method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interpretation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results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and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notification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to</w:t>
            </w:r>
            <w:r w:rsidRPr="00D53C8F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>CAA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108819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14:paraId="625E07DA" w14:textId="13EA8D1E" w:rsidR="008F1DDC" w:rsidRPr="00D53C8F" w:rsidRDefault="001F6B3E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4C601641" w14:textId="542920C7" w:rsidR="008F1DDC" w:rsidRPr="00D53C8F" w:rsidRDefault="009D7DAA" w:rsidP="008F1DDC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I</w:t>
            </w:r>
            <w:r w:rsidR="008F1DDC" w:rsidRPr="00D53C8F">
              <w:rPr>
                <w:rFonts w:cs="Calibri"/>
                <w:szCs w:val="18"/>
              </w:rPr>
              <w:t>ncorporated with GME</w:t>
            </w:r>
          </w:p>
        </w:tc>
      </w:tr>
      <w:tr w:rsidR="008F1DDC" w:rsidRPr="00D53C8F" w14:paraId="1BAC2926" w14:textId="77777777" w:rsidTr="00F13A59">
        <w:trPr>
          <w:cantSplit/>
        </w:trPr>
        <w:tc>
          <w:tcPr>
            <w:tcW w:w="4390" w:type="dxa"/>
            <w:gridSpan w:val="2"/>
            <w:vMerge/>
            <w:vAlign w:val="center"/>
          </w:tcPr>
          <w:p w14:paraId="74538EB2" w14:textId="77777777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permStart w:id="1542089036" w:edGrp="everyone" w:colFirst="1" w:colLast="1"/>
            <w:permEnd w:id="1269172946"/>
          </w:p>
        </w:tc>
        <w:sdt>
          <w:sdtPr>
            <w:rPr>
              <w:rFonts w:cs="Calibri"/>
              <w:bCs/>
              <w:sz w:val="18"/>
              <w:szCs w:val="18"/>
            </w:rPr>
            <w:id w:val="86910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49646EA" w14:textId="20E1ED13" w:rsidR="008F1DDC" w:rsidRPr="00D53C8F" w:rsidRDefault="001F6B3E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542B4969" w14:textId="0987E0B0" w:rsidR="008F1DDC" w:rsidRPr="00D53C8F" w:rsidRDefault="008F1DDC" w:rsidP="008F1DDC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Self-interpretation against the reference standards</w:t>
            </w:r>
          </w:p>
        </w:tc>
      </w:tr>
      <w:tr w:rsidR="008F1DDC" w:rsidRPr="00D53C8F" w14:paraId="7FF4D28A" w14:textId="77777777" w:rsidTr="00F13A59">
        <w:trPr>
          <w:cantSplit/>
        </w:trPr>
        <w:tc>
          <w:tcPr>
            <w:tcW w:w="4390" w:type="dxa"/>
            <w:gridSpan w:val="2"/>
            <w:vMerge/>
            <w:vAlign w:val="center"/>
          </w:tcPr>
          <w:p w14:paraId="58F0BB2C" w14:textId="77777777" w:rsidR="008F1DDC" w:rsidRPr="00D53C8F" w:rsidRDefault="008F1DDC" w:rsidP="008F1DDC">
            <w:pPr>
              <w:rPr>
                <w:rFonts w:cs="Calibri"/>
                <w:sz w:val="18"/>
                <w:szCs w:val="18"/>
              </w:rPr>
            </w:pPr>
            <w:permStart w:id="1533698863" w:edGrp="everyone" w:colFirst="1" w:colLast="1"/>
            <w:permEnd w:id="1542089036"/>
          </w:p>
        </w:tc>
        <w:sdt>
          <w:sdtPr>
            <w:rPr>
              <w:rFonts w:cs="Calibri"/>
              <w:bCs/>
              <w:sz w:val="18"/>
              <w:szCs w:val="18"/>
            </w:rPr>
            <w:id w:val="-151637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14:paraId="2649659F" w14:textId="0D66B586" w:rsidR="008F1DDC" w:rsidRPr="00D53C8F" w:rsidRDefault="001F6B3E" w:rsidP="008F1DD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</w:tcBorders>
            <w:vAlign w:val="center"/>
          </w:tcPr>
          <w:p w14:paraId="68CC480C" w14:textId="31F616B6" w:rsidR="008F1DDC" w:rsidRPr="00D53C8F" w:rsidRDefault="008F1DDC" w:rsidP="008F1DDC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 xml:space="preserve">Audiologist or specialist interpretation </w:t>
            </w:r>
          </w:p>
        </w:tc>
      </w:tr>
      <w:permEnd w:id="1533698863"/>
      <w:tr w:rsidR="00E0569E" w:rsidRPr="00D53C8F" w14:paraId="24A58BB1" w14:textId="77777777" w:rsidTr="00F13A59">
        <w:trPr>
          <w:cantSplit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1B9DDA"/>
          </w:tcPr>
          <w:p w14:paraId="566B0841" w14:textId="5893E0F7" w:rsidR="00E0569E" w:rsidRPr="00D53C8F" w:rsidRDefault="00E0569E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>Spirometer</w:t>
            </w:r>
            <w:r w:rsidR="00EF5FE3" w:rsidRPr="00D53C8F">
              <w:rPr>
                <w:rFonts w:cs="Calibri"/>
                <w:b/>
                <w:color w:val="FFFFFF" w:themeColor="background1"/>
                <w:sz w:val="18"/>
              </w:rPr>
              <w:t xml:space="preserve">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e</w:t>
            </w:r>
            <w:r w:rsidR="00EF5FE3" w:rsidRPr="00D53C8F">
              <w:rPr>
                <w:rFonts w:cs="Calibri"/>
                <w:b/>
                <w:color w:val="FFFFFF" w:themeColor="background1"/>
                <w:sz w:val="18"/>
              </w:rPr>
              <w:t>quipment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1B9DDA"/>
          </w:tcPr>
          <w:p w14:paraId="632885E5" w14:textId="77777777" w:rsidR="00E0569E" w:rsidRPr="00D53C8F" w:rsidRDefault="00E0569E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/ details  </w:t>
            </w:r>
          </w:p>
        </w:tc>
      </w:tr>
      <w:tr w:rsidR="00E0569E" w:rsidRPr="00D53C8F" w14:paraId="110FA771" w14:textId="77777777" w:rsidTr="00F13A59">
        <w:trPr>
          <w:cantSplit/>
        </w:trPr>
        <w:tc>
          <w:tcPr>
            <w:tcW w:w="4390" w:type="dxa"/>
            <w:gridSpan w:val="2"/>
            <w:tcBorders>
              <w:bottom w:val="nil"/>
            </w:tcBorders>
          </w:tcPr>
          <w:p w14:paraId="32364486" w14:textId="77777777" w:rsidR="00E0569E" w:rsidRPr="00D53C8F" w:rsidRDefault="00E0569E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Not outsourced: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14:paraId="66EF9AB9" w14:textId="77777777" w:rsidR="00E0569E" w:rsidRPr="00D53C8F" w:rsidRDefault="00E0569E" w:rsidP="00C62B0C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E13A39" w:rsidRPr="00D53C8F" w14:paraId="0AEC13A2" w14:textId="77777777" w:rsidTr="00F13A59">
        <w:trPr>
          <w:cantSplit/>
        </w:trPr>
        <w:permStart w:id="902971837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134416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</w:tcPr>
              <w:p w14:paraId="6DEF8ABF" w14:textId="421020F5" w:rsidR="00E0569E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</w:tcPr>
          <w:p w14:paraId="19AAA079" w14:textId="77777777" w:rsidR="00E0569E" w:rsidRPr="00D53C8F" w:rsidRDefault="00E0569E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Apparatus</w:t>
            </w: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DB08C4" w14:textId="215E78AC" w:rsidR="00E0569E" w:rsidRPr="00D53C8F" w:rsidRDefault="0074373E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Type</w:t>
            </w:r>
            <w:r w:rsidR="00E0569E" w:rsidRPr="00D53C8F">
              <w:rPr>
                <w:rFonts w:cs="Calibri"/>
                <w:sz w:val="18"/>
                <w:szCs w:val="18"/>
              </w:rPr>
              <w:t xml:space="preserve"> and model: </w:t>
            </w:r>
            <w:permStart w:id="1761419578" w:edGrp="everyone"/>
            <w:permEnd w:id="1761419578"/>
          </w:p>
        </w:tc>
      </w:tr>
      <w:tr w:rsidR="00E13A39" w:rsidRPr="00D53C8F" w14:paraId="6D766B94" w14:textId="77777777" w:rsidTr="00F13A59">
        <w:trPr>
          <w:cantSplit/>
        </w:trPr>
        <w:permEnd w:id="902971837" w:displacedByCustomXml="next"/>
        <w:permStart w:id="1025142802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202276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right w:val="nil"/>
                </w:tcBorders>
              </w:tcPr>
              <w:p w14:paraId="3205A90A" w14:textId="37A9D340" w:rsidR="00E0569E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32B915" w14:textId="77777777" w:rsidR="00E0569E" w:rsidRPr="00D53C8F" w:rsidRDefault="00E0569E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Calibration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1AF30E72" w14:textId="77777777" w:rsidR="00E0569E" w:rsidRPr="00D53C8F" w:rsidRDefault="00E0569E" w:rsidP="00C62B0C">
            <w:pPr>
              <w:pStyle w:val="TableParagraph"/>
              <w:spacing w:before="59"/>
              <w:ind w:right="130"/>
              <w:rPr>
                <w:rFonts w:cs="Calibri"/>
                <w:bCs/>
                <w:spacing w:val="-2"/>
                <w:szCs w:val="18"/>
              </w:rPr>
            </w:pPr>
            <w:r w:rsidRPr="00D53C8F">
              <w:rPr>
                <w:rFonts w:cs="Calibri"/>
                <w:szCs w:val="18"/>
              </w:rPr>
              <w:t>Calibration</w:t>
            </w:r>
            <w:r w:rsidRPr="00D53C8F">
              <w:rPr>
                <w:rFonts w:cs="Calibri"/>
                <w:bCs/>
                <w:spacing w:val="-2"/>
                <w:szCs w:val="18"/>
              </w:rPr>
              <w:t xml:space="preserve"> date: </w:t>
            </w:r>
            <w:permStart w:id="2141000551" w:edGrp="everyone"/>
            <w:permEnd w:id="2141000551"/>
          </w:p>
          <w:p w14:paraId="797DE2E5" w14:textId="002CEE5A" w:rsidR="00E0569E" w:rsidRPr="00D53C8F" w:rsidRDefault="00E0569E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pacing w:val="-2"/>
                <w:sz w:val="18"/>
                <w:szCs w:val="18"/>
              </w:rPr>
              <w:t>By:</w:t>
            </w:r>
            <w:r w:rsidR="00F13A59" w:rsidRPr="00D53C8F">
              <w:rPr>
                <w:rFonts w:cs="Calibri"/>
                <w:bCs/>
                <w:spacing w:val="-2"/>
                <w:sz w:val="18"/>
                <w:szCs w:val="18"/>
              </w:rPr>
              <w:t xml:space="preserve"> </w:t>
            </w:r>
            <w:permStart w:id="930371263" w:edGrp="everyone"/>
            <w:permEnd w:id="930371263"/>
          </w:p>
        </w:tc>
      </w:tr>
      <w:tr w:rsidR="00E0569E" w:rsidRPr="00D53C8F" w14:paraId="4266354F" w14:textId="77777777" w:rsidTr="00F13A59">
        <w:trPr>
          <w:cantSplit/>
        </w:trPr>
        <w:permEnd w:id="1025142802" w:displacedByCustomXml="next"/>
        <w:permStart w:id="1032478657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25536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</w:tcPr>
              <w:p w14:paraId="4786B24C" w14:textId="77777777" w:rsidR="00E0569E" w:rsidRPr="00D53C8F" w:rsidRDefault="00E0569E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</w:tcBorders>
          </w:tcPr>
          <w:p w14:paraId="1572E8BA" w14:textId="77777777" w:rsidR="00E0569E" w:rsidRPr="00D53C8F" w:rsidRDefault="00E0569E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Outsourced</w:t>
            </w:r>
          </w:p>
        </w:tc>
        <w:tc>
          <w:tcPr>
            <w:tcW w:w="5386" w:type="dxa"/>
            <w:gridSpan w:val="2"/>
          </w:tcPr>
          <w:p w14:paraId="7456D63F" w14:textId="755C05FD" w:rsidR="00E0569E" w:rsidRPr="00D53C8F" w:rsidRDefault="00E0569E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To:</w:t>
            </w:r>
            <w:r w:rsidR="00F13A59" w:rsidRPr="00D53C8F">
              <w:rPr>
                <w:rFonts w:cs="Calibri"/>
                <w:bCs/>
                <w:sz w:val="18"/>
                <w:szCs w:val="18"/>
              </w:rPr>
              <w:t xml:space="preserve"> </w:t>
            </w:r>
            <w:permStart w:id="1514694237" w:edGrp="everyone"/>
            <w:permEnd w:id="1514694237"/>
          </w:p>
        </w:tc>
      </w:tr>
      <w:tr w:rsidR="0074373E" w:rsidRPr="00D53C8F" w14:paraId="0940450B" w14:textId="77777777" w:rsidTr="00F13A59">
        <w:trPr>
          <w:cantSplit/>
        </w:trPr>
        <w:tc>
          <w:tcPr>
            <w:tcW w:w="4390" w:type="dxa"/>
            <w:gridSpan w:val="2"/>
            <w:vMerge w:val="restart"/>
            <w:vAlign w:val="center"/>
          </w:tcPr>
          <w:p w14:paraId="0E5955C4" w14:textId="5ED92EF3" w:rsidR="0074373E" w:rsidRPr="00D53C8F" w:rsidRDefault="0074373E" w:rsidP="0074373E">
            <w:pPr>
              <w:rPr>
                <w:rFonts w:cs="Calibri"/>
                <w:sz w:val="18"/>
                <w:szCs w:val="18"/>
              </w:rPr>
            </w:pPr>
            <w:permStart w:id="1115377220" w:edGrp="everyone" w:colFirst="1" w:colLast="1"/>
            <w:permEnd w:id="1032478657"/>
            <w:r w:rsidRPr="00D53C8F">
              <w:rPr>
                <w:rFonts w:cs="Calibri"/>
                <w:sz w:val="18"/>
                <w:szCs w:val="18"/>
              </w:rPr>
              <w:t>Method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interpretation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results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and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notification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to</w:t>
            </w:r>
            <w:r w:rsidRPr="00D53C8F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>CAA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124082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14:paraId="143BF34F" w14:textId="77777777" w:rsidR="0074373E" w:rsidRPr="00D53C8F" w:rsidRDefault="0074373E" w:rsidP="0074373E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5AF1CC87" w14:textId="5CDCFA20" w:rsidR="0074373E" w:rsidRPr="00D53C8F" w:rsidRDefault="0074373E" w:rsidP="0074373E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Report incorporated with GME</w:t>
            </w:r>
          </w:p>
        </w:tc>
      </w:tr>
      <w:tr w:rsidR="0074373E" w:rsidRPr="00D53C8F" w14:paraId="0C2FA0BE" w14:textId="77777777" w:rsidTr="00F13A59">
        <w:trPr>
          <w:cantSplit/>
        </w:trPr>
        <w:tc>
          <w:tcPr>
            <w:tcW w:w="4390" w:type="dxa"/>
            <w:gridSpan w:val="2"/>
            <w:vMerge/>
            <w:vAlign w:val="center"/>
          </w:tcPr>
          <w:p w14:paraId="71F67C87" w14:textId="77777777" w:rsidR="0074373E" w:rsidRPr="00D53C8F" w:rsidRDefault="0074373E" w:rsidP="0074373E">
            <w:pPr>
              <w:rPr>
                <w:rFonts w:cs="Calibri"/>
                <w:sz w:val="18"/>
                <w:szCs w:val="18"/>
              </w:rPr>
            </w:pPr>
            <w:permStart w:id="954738708" w:edGrp="everyone" w:colFirst="1" w:colLast="1"/>
            <w:permEnd w:id="1115377220"/>
          </w:p>
        </w:tc>
        <w:sdt>
          <w:sdtPr>
            <w:rPr>
              <w:rFonts w:cs="Calibri"/>
              <w:bCs/>
              <w:sz w:val="18"/>
              <w:szCs w:val="18"/>
            </w:rPr>
            <w:id w:val="-66925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8142F7F" w14:textId="21F189F2" w:rsidR="0074373E" w:rsidRPr="00D53C8F" w:rsidRDefault="0074373E" w:rsidP="0074373E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596ED6B4" w14:textId="24747F09" w:rsidR="0074373E" w:rsidRPr="00D53C8F" w:rsidRDefault="0074373E" w:rsidP="0074373E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Self-interpretation against the reference standards</w:t>
            </w:r>
          </w:p>
        </w:tc>
      </w:tr>
      <w:tr w:rsidR="0074373E" w:rsidRPr="00D53C8F" w14:paraId="49D51F54" w14:textId="77777777" w:rsidTr="00F13A59">
        <w:trPr>
          <w:cantSplit/>
        </w:trPr>
        <w:tc>
          <w:tcPr>
            <w:tcW w:w="4390" w:type="dxa"/>
            <w:gridSpan w:val="2"/>
            <w:vMerge/>
            <w:vAlign w:val="center"/>
          </w:tcPr>
          <w:p w14:paraId="5F86C23F" w14:textId="77777777" w:rsidR="0074373E" w:rsidRPr="00D53C8F" w:rsidRDefault="0074373E" w:rsidP="0074373E">
            <w:pPr>
              <w:rPr>
                <w:rFonts w:cs="Calibri"/>
                <w:sz w:val="18"/>
                <w:szCs w:val="18"/>
              </w:rPr>
            </w:pPr>
            <w:permStart w:id="120999130" w:edGrp="everyone" w:colFirst="1" w:colLast="1"/>
            <w:permEnd w:id="954738708"/>
          </w:p>
        </w:tc>
        <w:sdt>
          <w:sdtPr>
            <w:rPr>
              <w:rFonts w:cs="Calibri"/>
              <w:bCs/>
              <w:sz w:val="18"/>
              <w:szCs w:val="18"/>
            </w:rPr>
            <w:id w:val="16467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FD6D642" w14:textId="4A45C0F6" w:rsidR="0074373E" w:rsidRPr="00D53C8F" w:rsidRDefault="0074373E" w:rsidP="0074373E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7FE686FA" w14:textId="300AEC67" w:rsidR="0074373E" w:rsidRPr="00D53C8F" w:rsidRDefault="0074373E" w:rsidP="0074373E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Automatic reporting of interpretation</w:t>
            </w:r>
          </w:p>
        </w:tc>
      </w:tr>
      <w:tr w:rsidR="0074373E" w:rsidRPr="00D53C8F" w14:paraId="5A467B0C" w14:textId="77777777" w:rsidTr="00F13A59">
        <w:trPr>
          <w:cantSplit/>
        </w:trPr>
        <w:tc>
          <w:tcPr>
            <w:tcW w:w="4390" w:type="dxa"/>
            <w:gridSpan w:val="2"/>
            <w:vMerge/>
            <w:vAlign w:val="center"/>
          </w:tcPr>
          <w:p w14:paraId="688952C1" w14:textId="77777777" w:rsidR="0074373E" w:rsidRPr="00D53C8F" w:rsidRDefault="0074373E" w:rsidP="0074373E">
            <w:pPr>
              <w:rPr>
                <w:rFonts w:cs="Calibri"/>
                <w:sz w:val="18"/>
                <w:szCs w:val="18"/>
              </w:rPr>
            </w:pPr>
            <w:permStart w:id="140270844" w:edGrp="everyone" w:colFirst="1" w:colLast="1"/>
            <w:permEnd w:id="120999130"/>
          </w:p>
        </w:tc>
        <w:sdt>
          <w:sdtPr>
            <w:rPr>
              <w:rFonts w:cs="Calibri"/>
              <w:bCs/>
              <w:sz w:val="18"/>
              <w:szCs w:val="18"/>
            </w:rPr>
            <w:id w:val="-58823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14:paraId="77389E09" w14:textId="1237D814" w:rsidR="0074373E" w:rsidRPr="00D53C8F" w:rsidRDefault="00BE205A" w:rsidP="0074373E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</w:tcBorders>
          </w:tcPr>
          <w:p w14:paraId="5213BD00" w14:textId="3FDED199" w:rsidR="0074373E" w:rsidRPr="00D53C8F" w:rsidRDefault="0074373E" w:rsidP="0074373E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Specialist review</w:t>
            </w:r>
          </w:p>
        </w:tc>
      </w:tr>
      <w:permEnd w:id="140270844"/>
    </w:tbl>
    <w:p w14:paraId="2FBA5555" w14:textId="77777777" w:rsidR="00F13A59" w:rsidRDefault="00F13A5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40"/>
        <w:gridCol w:w="22"/>
        <w:gridCol w:w="3828"/>
        <w:gridCol w:w="425"/>
        <w:gridCol w:w="142"/>
        <w:gridCol w:w="4819"/>
      </w:tblGrid>
      <w:tr w:rsidR="00F13A59" w:rsidRPr="00D53C8F" w14:paraId="5E6836BB" w14:textId="77777777" w:rsidTr="00C434D2">
        <w:trPr>
          <w:cantSplit/>
          <w:tblHeader/>
        </w:trPr>
        <w:tc>
          <w:tcPr>
            <w:tcW w:w="9776" w:type="dxa"/>
            <w:gridSpan w:val="6"/>
            <w:shd w:val="clear" w:color="auto" w:fill="0071BB"/>
          </w:tcPr>
          <w:p w14:paraId="2256F904" w14:textId="77777777" w:rsidR="00F13A59" w:rsidRPr="00D53C8F" w:rsidRDefault="00F13A59" w:rsidP="00C434D2">
            <w:pPr>
              <w:rPr>
                <w:rFonts w:cs="Calibri"/>
                <w:b/>
                <w:bCs/>
                <w:color w:val="FFFFFF" w:themeColor="background1"/>
              </w:rPr>
            </w:pPr>
            <w:r w:rsidRPr="00D53C8F">
              <w:rPr>
                <w:rFonts w:cs="Calibri"/>
                <w:b/>
                <w:bCs/>
                <w:color w:val="FFFFFF" w:themeColor="background1"/>
              </w:rPr>
              <w:lastRenderedPageBreak/>
              <w:t xml:space="preserve">Equipment used for examination </w:t>
            </w:r>
          </w:p>
          <w:p w14:paraId="7D9BD5DB" w14:textId="77777777" w:rsidR="00F13A59" w:rsidRPr="00D53C8F" w:rsidRDefault="00F13A59" w:rsidP="00C434D2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color w:val="FFFFFF" w:themeColor="background1"/>
                <w:sz w:val="18"/>
                <w:szCs w:val="22"/>
              </w:rPr>
              <w:t>Leave details empty if the equipment does not apply to your practice</w:t>
            </w:r>
          </w:p>
        </w:tc>
      </w:tr>
      <w:tr w:rsidR="00A201E3" w:rsidRPr="00D53C8F" w14:paraId="52B548EF" w14:textId="77777777" w:rsidTr="00F13A59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  <w:shd w:val="clear" w:color="auto" w:fill="1B9DDA"/>
          </w:tcPr>
          <w:p w14:paraId="0F554A0D" w14:textId="0982036F" w:rsidR="00A201E3" w:rsidRPr="00D53C8F" w:rsidRDefault="00EF5FE3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Blood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p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ressure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m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easuring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e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>quipment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1B9DDA"/>
          </w:tcPr>
          <w:p w14:paraId="560681FA" w14:textId="77777777" w:rsidR="00A201E3" w:rsidRPr="00D53C8F" w:rsidRDefault="00A201E3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/ details  </w:t>
            </w:r>
          </w:p>
        </w:tc>
      </w:tr>
      <w:tr w:rsidR="00E13A39" w:rsidRPr="00D53C8F" w14:paraId="25AD9064" w14:textId="77777777" w:rsidTr="00F13A59">
        <w:trPr>
          <w:cantSplit/>
        </w:trPr>
        <w:permStart w:id="1726237656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91346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A6E6D45" w14:textId="10FDEF8C" w:rsidR="004D6750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</w:tcPr>
          <w:p w14:paraId="6962CB07" w14:textId="77777777" w:rsidR="004D6750" w:rsidRPr="00D53C8F" w:rsidRDefault="004D6750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Apparatus</w:t>
            </w: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E13B904" w14:textId="2BFFAFD8" w:rsidR="004D6750" w:rsidRPr="00D53C8F" w:rsidRDefault="004D6750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 xml:space="preserve">Brand and model: </w:t>
            </w:r>
            <w:permStart w:id="157371813" w:edGrp="everyone"/>
            <w:permEnd w:id="157371813"/>
          </w:p>
        </w:tc>
      </w:tr>
      <w:tr w:rsidR="00E13A39" w:rsidRPr="00D53C8F" w14:paraId="7D447748" w14:textId="77777777" w:rsidTr="00F13A59">
        <w:trPr>
          <w:cantSplit/>
        </w:trPr>
        <w:permEnd w:id="1726237656" w:displacedByCustomXml="next"/>
        <w:permStart w:id="179838100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137707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auto"/>
                  <w:right w:val="nil"/>
                </w:tcBorders>
              </w:tcPr>
              <w:p w14:paraId="0E89202D" w14:textId="0E11F22E" w:rsidR="004D6750" w:rsidRPr="00D53C8F" w:rsidRDefault="004D6750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A41BA4" w14:textId="619749D3" w:rsidR="004D6750" w:rsidRPr="00D53C8F" w:rsidRDefault="004D6750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 xml:space="preserve">Calibration 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>(</w:t>
            </w:r>
            <w:r w:rsidRPr="00D53C8F">
              <w:rPr>
                <w:rFonts w:cs="Calibri"/>
                <w:bCs/>
                <w:spacing w:val="-2"/>
                <w:sz w:val="18"/>
                <w:szCs w:val="18"/>
              </w:rPr>
              <w:t>unless mercury sphygmomanometer)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5BC52C62" w14:textId="77777777" w:rsidR="004D6750" w:rsidRPr="00D53C8F" w:rsidRDefault="004D6750" w:rsidP="00C62B0C">
            <w:pPr>
              <w:pStyle w:val="TableParagraph"/>
              <w:spacing w:before="59"/>
              <w:ind w:right="130"/>
              <w:rPr>
                <w:rFonts w:cs="Calibri"/>
                <w:bCs/>
                <w:spacing w:val="-2"/>
                <w:szCs w:val="18"/>
              </w:rPr>
            </w:pPr>
            <w:r w:rsidRPr="00D53C8F">
              <w:rPr>
                <w:rFonts w:cs="Calibri"/>
                <w:szCs w:val="18"/>
              </w:rPr>
              <w:t>Calibration</w:t>
            </w:r>
            <w:r w:rsidRPr="00D53C8F">
              <w:rPr>
                <w:rFonts w:cs="Calibri"/>
                <w:bCs/>
                <w:spacing w:val="-2"/>
                <w:szCs w:val="18"/>
              </w:rPr>
              <w:t xml:space="preserve"> date: </w:t>
            </w:r>
            <w:permStart w:id="152774451" w:edGrp="everyone"/>
            <w:permEnd w:id="152774451"/>
          </w:p>
          <w:p w14:paraId="36448238" w14:textId="22FAF6B3" w:rsidR="004D6750" w:rsidRPr="00D53C8F" w:rsidRDefault="004D6750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pacing w:val="-2"/>
                <w:sz w:val="18"/>
                <w:szCs w:val="18"/>
              </w:rPr>
              <w:t>By:</w:t>
            </w:r>
            <w:r w:rsidR="00FE49CF" w:rsidRPr="00D53C8F">
              <w:rPr>
                <w:rFonts w:cs="Calibri"/>
                <w:bCs/>
                <w:spacing w:val="-2"/>
                <w:sz w:val="18"/>
                <w:szCs w:val="18"/>
              </w:rPr>
              <w:t xml:space="preserve"> </w:t>
            </w:r>
            <w:permStart w:id="549064918" w:edGrp="everyone"/>
            <w:permEnd w:id="549064918"/>
          </w:p>
        </w:tc>
      </w:tr>
      <w:tr w:rsidR="00467716" w:rsidRPr="00D53C8F" w14:paraId="255BAA37" w14:textId="77777777" w:rsidTr="00F13A59">
        <w:trPr>
          <w:cantSplit/>
        </w:trPr>
        <w:tc>
          <w:tcPr>
            <w:tcW w:w="4390" w:type="dxa"/>
            <w:gridSpan w:val="3"/>
            <w:vMerge w:val="restart"/>
            <w:vAlign w:val="center"/>
          </w:tcPr>
          <w:p w14:paraId="7A23AB8A" w14:textId="77777777" w:rsidR="00467716" w:rsidRPr="00D53C8F" w:rsidRDefault="00467716" w:rsidP="00C62B0C">
            <w:pPr>
              <w:rPr>
                <w:rFonts w:cs="Calibri"/>
                <w:sz w:val="18"/>
                <w:szCs w:val="18"/>
              </w:rPr>
            </w:pPr>
            <w:permStart w:id="279463073" w:edGrp="everyone" w:colFirst="1" w:colLast="1"/>
            <w:permEnd w:id="179838100"/>
            <w:r w:rsidRPr="00D53C8F">
              <w:rPr>
                <w:rFonts w:cs="Calibri"/>
                <w:sz w:val="18"/>
                <w:szCs w:val="18"/>
              </w:rPr>
              <w:t>Method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interpretation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results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and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notification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to</w:t>
            </w:r>
            <w:r w:rsidRPr="00D53C8F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>CAA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210406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14:paraId="4578D906" w14:textId="77777777" w:rsidR="00467716" w:rsidRPr="00D53C8F" w:rsidRDefault="00467716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  <w:tcBorders>
              <w:left w:val="nil"/>
              <w:bottom w:val="nil"/>
            </w:tcBorders>
            <w:vAlign w:val="center"/>
          </w:tcPr>
          <w:p w14:paraId="482A99D0" w14:textId="721311DC" w:rsidR="00467716" w:rsidRPr="00D53C8F" w:rsidRDefault="00B51247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I</w:t>
            </w:r>
            <w:r w:rsidR="00467716" w:rsidRPr="00D53C8F">
              <w:rPr>
                <w:rFonts w:cs="Calibri"/>
                <w:sz w:val="18"/>
                <w:szCs w:val="18"/>
              </w:rPr>
              <w:t>ncorporated with GME</w:t>
            </w:r>
          </w:p>
        </w:tc>
      </w:tr>
      <w:tr w:rsidR="00467716" w:rsidRPr="00D53C8F" w14:paraId="1A2E50A6" w14:textId="77777777" w:rsidTr="00F13A59">
        <w:trPr>
          <w:cantSplit/>
        </w:trPr>
        <w:tc>
          <w:tcPr>
            <w:tcW w:w="4390" w:type="dxa"/>
            <w:gridSpan w:val="3"/>
            <w:vMerge/>
            <w:vAlign w:val="center"/>
          </w:tcPr>
          <w:p w14:paraId="489DB7CD" w14:textId="77777777" w:rsidR="00467716" w:rsidRPr="00D53C8F" w:rsidRDefault="00467716" w:rsidP="00C62B0C">
            <w:pPr>
              <w:rPr>
                <w:rFonts w:cs="Calibri"/>
                <w:sz w:val="18"/>
                <w:szCs w:val="18"/>
              </w:rPr>
            </w:pPr>
            <w:permStart w:id="916721402" w:edGrp="everyone" w:colFirst="1" w:colLast="1"/>
            <w:permEnd w:id="279463073"/>
          </w:p>
        </w:tc>
        <w:sdt>
          <w:sdtPr>
            <w:rPr>
              <w:rFonts w:cs="Calibri"/>
              <w:bCs/>
              <w:sz w:val="18"/>
              <w:szCs w:val="18"/>
            </w:rPr>
            <w:id w:val="-198052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5A119AC" w14:textId="3C7F442F" w:rsidR="00467716" w:rsidRPr="00D53C8F" w:rsidRDefault="0008654B" w:rsidP="0008654B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62D265" w14:textId="2BC0CBF5" w:rsidR="00467716" w:rsidRPr="00D53C8F" w:rsidRDefault="00467716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Interpretation in accordance with general directions and official guidelines</w:t>
            </w:r>
          </w:p>
        </w:tc>
      </w:tr>
      <w:permEnd w:id="916721402"/>
      <w:tr w:rsidR="0008654B" w:rsidRPr="00D53C8F" w14:paraId="1FA3C8F6" w14:textId="77777777" w:rsidTr="00F13A59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  <w:shd w:val="clear" w:color="auto" w:fill="1B9DDA"/>
          </w:tcPr>
          <w:p w14:paraId="0222A3DC" w14:textId="7A0E32A5" w:rsidR="0008654B" w:rsidRPr="00D53C8F" w:rsidRDefault="0008654B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ECG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m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>achine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1B9DDA"/>
          </w:tcPr>
          <w:p w14:paraId="05F4E938" w14:textId="77777777" w:rsidR="0008654B" w:rsidRPr="00D53C8F" w:rsidRDefault="0008654B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/ details  </w:t>
            </w:r>
          </w:p>
        </w:tc>
      </w:tr>
      <w:tr w:rsidR="00664A98" w:rsidRPr="00D53C8F" w14:paraId="69F4F7A9" w14:textId="77777777" w:rsidTr="00F13A59">
        <w:trPr>
          <w:cantSplit/>
        </w:trPr>
        <w:permStart w:id="281902058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132053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7E2C2CB" w14:textId="639364C0" w:rsidR="00664A98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57BB78" w14:textId="77777777" w:rsidR="00664A98" w:rsidRPr="00D53C8F" w:rsidRDefault="00664A98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Apparatus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F9646" w14:textId="77777777" w:rsidR="00664A98" w:rsidRPr="00D53C8F" w:rsidRDefault="00664A98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 xml:space="preserve">Brand and model: </w:t>
            </w:r>
            <w:permStart w:id="840266076" w:edGrp="everyone"/>
            <w:permEnd w:id="840266076"/>
          </w:p>
        </w:tc>
      </w:tr>
      <w:tr w:rsidR="00664A98" w:rsidRPr="00D53C8F" w14:paraId="74B56A67" w14:textId="77777777" w:rsidTr="00F13A59">
        <w:trPr>
          <w:cantSplit/>
        </w:trPr>
        <w:permEnd w:id="281902058" w:displacedByCustomXml="next"/>
        <w:permStart w:id="1701456353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55948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auto"/>
                  <w:right w:val="nil"/>
                </w:tcBorders>
              </w:tcPr>
              <w:p w14:paraId="75CDEE86" w14:textId="77777777" w:rsidR="00664A98" w:rsidRPr="00D53C8F" w:rsidRDefault="00664A98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auto"/>
              <w:left w:val="nil"/>
            </w:tcBorders>
          </w:tcPr>
          <w:p w14:paraId="78448C9A" w14:textId="3D294DD1" w:rsidR="00664A98" w:rsidRPr="00D53C8F" w:rsidRDefault="00664A98" w:rsidP="00664A98">
            <w:pPr>
              <w:rPr>
                <w:rFonts w:cs="Calibri"/>
              </w:rPr>
            </w:pPr>
            <w:r w:rsidRPr="00D53C8F">
              <w:rPr>
                <w:rFonts w:cs="Calibri"/>
                <w:sz w:val="18"/>
                <w:szCs w:val="22"/>
              </w:rPr>
              <w:t>Calibration (unless self-calibrating)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14:paraId="78D2EEF2" w14:textId="77777777" w:rsidR="00664A98" w:rsidRPr="00D53C8F" w:rsidRDefault="00664A98" w:rsidP="00C62B0C">
            <w:pPr>
              <w:pStyle w:val="TableParagraph"/>
              <w:spacing w:before="59"/>
              <w:ind w:right="130"/>
              <w:rPr>
                <w:rFonts w:cs="Calibri"/>
                <w:bCs/>
                <w:spacing w:val="-2"/>
                <w:szCs w:val="18"/>
              </w:rPr>
            </w:pPr>
            <w:r w:rsidRPr="00D53C8F">
              <w:rPr>
                <w:rFonts w:cs="Calibri"/>
                <w:szCs w:val="18"/>
              </w:rPr>
              <w:t>Calibration</w:t>
            </w:r>
            <w:r w:rsidRPr="00D53C8F">
              <w:rPr>
                <w:rFonts w:cs="Calibri"/>
                <w:bCs/>
                <w:spacing w:val="-2"/>
                <w:szCs w:val="18"/>
              </w:rPr>
              <w:t xml:space="preserve"> date: </w:t>
            </w:r>
            <w:permStart w:id="534521245" w:edGrp="everyone"/>
            <w:permEnd w:id="534521245"/>
          </w:p>
          <w:p w14:paraId="4F25B59F" w14:textId="1EFB2C1C" w:rsidR="00664A98" w:rsidRPr="00D53C8F" w:rsidRDefault="00664A98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pacing w:val="-2"/>
                <w:sz w:val="18"/>
                <w:szCs w:val="18"/>
              </w:rPr>
              <w:t>By:</w:t>
            </w:r>
            <w:r w:rsidR="00FE49CF" w:rsidRPr="00D53C8F">
              <w:rPr>
                <w:rFonts w:cs="Calibri"/>
                <w:bCs/>
                <w:spacing w:val="-2"/>
                <w:sz w:val="18"/>
                <w:szCs w:val="18"/>
              </w:rPr>
              <w:t xml:space="preserve"> </w:t>
            </w:r>
            <w:permStart w:id="203760855" w:edGrp="everyone"/>
            <w:permEnd w:id="203760855"/>
          </w:p>
        </w:tc>
      </w:tr>
      <w:tr w:rsidR="00664A98" w:rsidRPr="00D53C8F" w14:paraId="61942769" w14:textId="77777777" w:rsidTr="00F13A59">
        <w:trPr>
          <w:cantSplit/>
        </w:trPr>
        <w:permEnd w:id="1701456353" w:displacedByCustomXml="next"/>
        <w:permStart w:id="14157873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64643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6EBFE2DB" w14:textId="39AC1794" w:rsidR="00664A98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14:paraId="526EEC0F" w14:textId="77777777" w:rsidR="00664A98" w:rsidRPr="00D53C8F" w:rsidRDefault="00664A98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Outsourced</w:t>
            </w:r>
          </w:p>
        </w:tc>
        <w:tc>
          <w:tcPr>
            <w:tcW w:w="5386" w:type="dxa"/>
            <w:gridSpan w:val="3"/>
          </w:tcPr>
          <w:p w14:paraId="0462E913" w14:textId="64AC8B77" w:rsidR="00664A98" w:rsidRPr="00D53C8F" w:rsidRDefault="00664A98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To:</w:t>
            </w:r>
            <w:r w:rsidR="00FE49CF" w:rsidRPr="00D53C8F">
              <w:rPr>
                <w:rFonts w:cs="Calibri"/>
                <w:bCs/>
                <w:sz w:val="18"/>
                <w:szCs w:val="18"/>
              </w:rPr>
              <w:t xml:space="preserve"> </w:t>
            </w:r>
            <w:permStart w:id="732777070" w:edGrp="everyone"/>
            <w:permEnd w:id="732777070"/>
          </w:p>
        </w:tc>
      </w:tr>
      <w:tr w:rsidR="00664A98" w:rsidRPr="00D53C8F" w14:paraId="6D3EC1CF" w14:textId="77777777" w:rsidTr="00F13A59">
        <w:trPr>
          <w:cantSplit/>
        </w:trPr>
        <w:tc>
          <w:tcPr>
            <w:tcW w:w="4390" w:type="dxa"/>
            <w:gridSpan w:val="3"/>
            <w:vMerge w:val="restart"/>
            <w:vAlign w:val="center"/>
          </w:tcPr>
          <w:p w14:paraId="0BB8D91D" w14:textId="77777777" w:rsidR="00664A98" w:rsidRPr="00D53C8F" w:rsidRDefault="00664A98" w:rsidP="00664A98">
            <w:pPr>
              <w:rPr>
                <w:rFonts w:cs="Calibri"/>
                <w:sz w:val="18"/>
                <w:szCs w:val="18"/>
              </w:rPr>
            </w:pPr>
            <w:permStart w:id="1451036694" w:edGrp="everyone" w:colFirst="1" w:colLast="1"/>
            <w:permEnd w:id="14157873"/>
            <w:r w:rsidRPr="00D53C8F">
              <w:rPr>
                <w:rFonts w:cs="Calibri"/>
                <w:sz w:val="18"/>
                <w:szCs w:val="18"/>
              </w:rPr>
              <w:t>Method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interpretation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results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and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notification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to</w:t>
            </w:r>
            <w:r w:rsidRPr="00D53C8F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>CAA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9548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14:paraId="4D6DEB93" w14:textId="77777777" w:rsidR="00664A98" w:rsidRPr="00D53C8F" w:rsidRDefault="00664A98" w:rsidP="00664A98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  <w:tcBorders>
              <w:left w:val="nil"/>
              <w:bottom w:val="nil"/>
            </w:tcBorders>
            <w:vAlign w:val="center"/>
          </w:tcPr>
          <w:p w14:paraId="0CF34F88" w14:textId="342BFD63" w:rsidR="00664A98" w:rsidRPr="00D53C8F" w:rsidRDefault="00664A98" w:rsidP="00664A98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Tracing and report incorporated with GME</w:t>
            </w:r>
          </w:p>
        </w:tc>
      </w:tr>
      <w:tr w:rsidR="00664A98" w:rsidRPr="00D53C8F" w14:paraId="05A3B136" w14:textId="77777777" w:rsidTr="00F13A59">
        <w:trPr>
          <w:cantSplit/>
        </w:trPr>
        <w:tc>
          <w:tcPr>
            <w:tcW w:w="4390" w:type="dxa"/>
            <w:gridSpan w:val="3"/>
            <w:vMerge/>
            <w:vAlign w:val="center"/>
          </w:tcPr>
          <w:p w14:paraId="1B9E2540" w14:textId="77777777" w:rsidR="00664A98" w:rsidRPr="00D53C8F" w:rsidRDefault="00664A98" w:rsidP="00664A98">
            <w:pPr>
              <w:rPr>
                <w:rFonts w:cs="Calibri"/>
                <w:sz w:val="18"/>
                <w:szCs w:val="18"/>
              </w:rPr>
            </w:pPr>
            <w:permStart w:id="1946289571" w:edGrp="everyone" w:colFirst="1" w:colLast="1"/>
            <w:permEnd w:id="1451036694"/>
          </w:p>
        </w:tc>
        <w:sdt>
          <w:sdtPr>
            <w:rPr>
              <w:rFonts w:cs="Calibri"/>
              <w:bCs/>
              <w:sz w:val="18"/>
              <w:szCs w:val="18"/>
            </w:rPr>
            <w:id w:val="-15816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14:paraId="1D07D641" w14:textId="1C019700" w:rsidR="00664A98" w:rsidRPr="00D53C8F" w:rsidRDefault="00BE205A" w:rsidP="00664A98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</w:tcPr>
          <w:p w14:paraId="50B33276" w14:textId="7CF085FD" w:rsidR="00664A98" w:rsidRPr="00D53C8F" w:rsidRDefault="00664A98" w:rsidP="00664A98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Interpretation in accordance with best practice, the general directions and the medical manual</w:t>
            </w:r>
          </w:p>
        </w:tc>
      </w:tr>
      <w:tr w:rsidR="00664A98" w:rsidRPr="00D53C8F" w14:paraId="3C7213F5" w14:textId="77777777" w:rsidTr="00F13A59">
        <w:trPr>
          <w:cantSplit/>
        </w:trPr>
        <w:tc>
          <w:tcPr>
            <w:tcW w:w="4390" w:type="dxa"/>
            <w:gridSpan w:val="3"/>
            <w:vMerge/>
            <w:vAlign w:val="center"/>
          </w:tcPr>
          <w:p w14:paraId="73D21E02" w14:textId="77777777" w:rsidR="00664A98" w:rsidRPr="00D53C8F" w:rsidRDefault="00664A98" w:rsidP="00664A98">
            <w:pPr>
              <w:rPr>
                <w:rFonts w:cs="Calibri"/>
                <w:sz w:val="18"/>
                <w:szCs w:val="18"/>
              </w:rPr>
            </w:pPr>
            <w:permStart w:id="1847221877" w:edGrp="everyone" w:colFirst="1" w:colLast="1"/>
            <w:permEnd w:id="1946289571"/>
          </w:p>
        </w:tc>
        <w:sdt>
          <w:sdtPr>
            <w:rPr>
              <w:rFonts w:cs="Calibri"/>
              <w:bCs/>
              <w:sz w:val="18"/>
              <w:szCs w:val="18"/>
            </w:rPr>
            <w:id w:val="-55292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14:paraId="5ED6382C" w14:textId="19E36F99" w:rsidR="00664A98" w:rsidRPr="00D53C8F" w:rsidRDefault="00BE205A" w:rsidP="00664A98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  <w:tcBorders>
              <w:top w:val="nil"/>
              <w:left w:val="nil"/>
            </w:tcBorders>
            <w:vAlign w:val="center"/>
          </w:tcPr>
          <w:p w14:paraId="5B35DD27" w14:textId="5955F7FB" w:rsidR="00664A98" w:rsidRPr="00D53C8F" w:rsidRDefault="00664A98" w:rsidP="00664A98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Other (detail):</w:t>
            </w:r>
            <w:r w:rsidR="008D2125">
              <w:rPr>
                <w:rFonts w:cs="Calibri"/>
                <w:szCs w:val="18"/>
              </w:rPr>
              <w:t xml:space="preserve"> </w:t>
            </w:r>
            <w:permStart w:id="1605521942" w:edGrp="everyone"/>
            <w:permEnd w:id="1605521942"/>
          </w:p>
        </w:tc>
      </w:tr>
      <w:permEnd w:id="1847221877"/>
      <w:tr w:rsidR="00DD4800" w:rsidRPr="00D53C8F" w14:paraId="2379A1C3" w14:textId="77777777" w:rsidTr="00F13A59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  <w:shd w:val="clear" w:color="auto" w:fill="1B9DDA"/>
          </w:tcPr>
          <w:p w14:paraId="570F53A5" w14:textId="6456053D" w:rsidR="00DD4800" w:rsidRPr="00D53C8F" w:rsidRDefault="00DD4800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Urine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t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esting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e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>quipment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1B9DDA"/>
          </w:tcPr>
          <w:p w14:paraId="0208B7A3" w14:textId="77777777" w:rsidR="00DD4800" w:rsidRPr="00D53C8F" w:rsidRDefault="00DD4800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/ details  </w:t>
            </w:r>
          </w:p>
        </w:tc>
      </w:tr>
      <w:tr w:rsidR="00EE10EE" w:rsidRPr="00D53C8F" w14:paraId="62C0882B" w14:textId="77777777" w:rsidTr="00F13A59">
        <w:trPr>
          <w:cantSplit/>
        </w:trPr>
        <w:permStart w:id="1257518858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-6858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424E2B40" w14:textId="158BC2B0" w:rsidR="00EE10EE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E1569" w14:textId="3FC96D88" w:rsidR="00EE10EE" w:rsidRPr="00D53C8F" w:rsidRDefault="00EE10EE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Urine dip sticks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82AD9" w14:textId="2D7BDE23" w:rsidR="00EE10EE" w:rsidRPr="00D53C8F" w:rsidRDefault="00EE10EE" w:rsidP="00C62B0C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EE10EE" w:rsidRPr="00D53C8F" w14:paraId="78C68487" w14:textId="77777777" w:rsidTr="00F13A59">
        <w:trPr>
          <w:cantSplit/>
        </w:trPr>
        <w:permEnd w:id="1257518858" w:displacedByCustomXml="next"/>
        <w:permStart w:id="1056470548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127429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right w:val="nil"/>
                </w:tcBorders>
              </w:tcPr>
              <w:p w14:paraId="6998DDDC" w14:textId="16945933" w:rsidR="00EE10EE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left w:val="nil"/>
            </w:tcBorders>
          </w:tcPr>
          <w:p w14:paraId="28844014" w14:textId="77777777" w:rsidR="00EE10EE" w:rsidRPr="00D53C8F" w:rsidRDefault="00EE10EE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Outsourced</w:t>
            </w:r>
          </w:p>
        </w:tc>
        <w:tc>
          <w:tcPr>
            <w:tcW w:w="5386" w:type="dxa"/>
            <w:gridSpan w:val="3"/>
          </w:tcPr>
          <w:p w14:paraId="749AFC1B" w14:textId="3916289F" w:rsidR="00EE10EE" w:rsidRPr="00D53C8F" w:rsidRDefault="00EE10EE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To:</w:t>
            </w:r>
            <w:r w:rsidR="00FE49CF" w:rsidRPr="00D53C8F">
              <w:rPr>
                <w:rFonts w:cs="Calibri"/>
                <w:bCs/>
                <w:sz w:val="18"/>
                <w:szCs w:val="18"/>
              </w:rPr>
              <w:t xml:space="preserve"> </w:t>
            </w:r>
            <w:permStart w:id="1869226528" w:edGrp="everyone"/>
            <w:permEnd w:id="1869226528"/>
          </w:p>
        </w:tc>
      </w:tr>
      <w:tr w:rsidR="00207F69" w:rsidRPr="00D53C8F" w14:paraId="41C4E586" w14:textId="77777777" w:rsidTr="00F13A59">
        <w:trPr>
          <w:cantSplit/>
        </w:trPr>
        <w:tc>
          <w:tcPr>
            <w:tcW w:w="4390" w:type="dxa"/>
            <w:gridSpan w:val="3"/>
            <w:vMerge w:val="restart"/>
            <w:vAlign w:val="center"/>
          </w:tcPr>
          <w:p w14:paraId="631F5A59" w14:textId="77777777" w:rsidR="00207F69" w:rsidRPr="00D53C8F" w:rsidRDefault="00207F69" w:rsidP="00C62B0C">
            <w:pPr>
              <w:rPr>
                <w:rFonts w:cs="Calibri"/>
                <w:sz w:val="18"/>
                <w:szCs w:val="18"/>
              </w:rPr>
            </w:pPr>
            <w:permStart w:id="646256571" w:edGrp="everyone" w:colFirst="1" w:colLast="1"/>
            <w:permEnd w:id="1056470548"/>
            <w:r w:rsidRPr="00D53C8F">
              <w:rPr>
                <w:rFonts w:cs="Calibri"/>
                <w:sz w:val="18"/>
                <w:szCs w:val="18"/>
              </w:rPr>
              <w:t>Method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interpretation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results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and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notification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to</w:t>
            </w:r>
            <w:r w:rsidRPr="00D53C8F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>CAA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3486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14:paraId="44D9EFCF" w14:textId="367F02CD" w:rsidR="00207F69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  <w:tcBorders>
              <w:left w:val="nil"/>
              <w:bottom w:val="nil"/>
            </w:tcBorders>
            <w:vAlign w:val="center"/>
          </w:tcPr>
          <w:p w14:paraId="77D1AC1E" w14:textId="44B720F6" w:rsidR="00207F69" w:rsidRPr="00D53C8F" w:rsidRDefault="00E96FC8" w:rsidP="00C62B0C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I</w:t>
            </w:r>
            <w:r w:rsidR="00207F69" w:rsidRPr="00D53C8F">
              <w:rPr>
                <w:rFonts w:cs="Calibri"/>
                <w:szCs w:val="18"/>
              </w:rPr>
              <w:t>ncorporated with GME</w:t>
            </w:r>
          </w:p>
        </w:tc>
      </w:tr>
      <w:tr w:rsidR="00207F69" w:rsidRPr="00D53C8F" w14:paraId="01C6CADC" w14:textId="77777777" w:rsidTr="00F13A59">
        <w:trPr>
          <w:cantSplit/>
        </w:trPr>
        <w:tc>
          <w:tcPr>
            <w:tcW w:w="4390" w:type="dxa"/>
            <w:gridSpan w:val="3"/>
            <w:vMerge/>
            <w:vAlign w:val="center"/>
          </w:tcPr>
          <w:p w14:paraId="39A60B70" w14:textId="77777777" w:rsidR="00207F69" w:rsidRPr="00D53C8F" w:rsidRDefault="00207F69" w:rsidP="00C62B0C">
            <w:pPr>
              <w:rPr>
                <w:rFonts w:cs="Calibri"/>
                <w:sz w:val="18"/>
                <w:szCs w:val="18"/>
              </w:rPr>
            </w:pPr>
            <w:permStart w:id="688201356" w:edGrp="everyone" w:colFirst="1" w:colLast="1"/>
            <w:permEnd w:id="646256571"/>
          </w:p>
        </w:tc>
        <w:sdt>
          <w:sdtPr>
            <w:rPr>
              <w:rFonts w:cs="Calibri"/>
              <w:bCs/>
              <w:sz w:val="18"/>
              <w:szCs w:val="18"/>
            </w:rPr>
            <w:id w:val="147448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14:paraId="3211A5A6" w14:textId="6BC61ACE" w:rsidR="00207F69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</w:tcPr>
          <w:p w14:paraId="6A0CA29A" w14:textId="77777777" w:rsidR="00207F69" w:rsidRPr="00D53C8F" w:rsidRDefault="00207F69" w:rsidP="00C62B0C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Interpretation in accordance with best practice, the general directions and the medical manual</w:t>
            </w:r>
          </w:p>
        </w:tc>
      </w:tr>
      <w:tr w:rsidR="00207F69" w:rsidRPr="00D53C8F" w14:paraId="56D43F38" w14:textId="77777777" w:rsidTr="00F13A59">
        <w:trPr>
          <w:cantSplit/>
        </w:trPr>
        <w:tc>
          <w:tcPr>
            <w:tcW w:w="4390" w:type="dxa"/>
            <w:gridSpan w:val="3"/>
            <w:vMerge/>
            <w:vAlign w:val="center"/>
          </w:tcPr>
          <w:p w14:paraId="42611664" w14:textId="77777777" w:rsidR="00207F69" w:rsidRPr="00D53C8F" w:rsidRDefault="00207F69" w:rsidP="00C62B0C">
            <w:pPr>
              <w:rPr>
                <w:rFonts w:cs="Calibri"/>
                <w:sz w:val="18"/>
                <w:szCs w:val="18"/>
              </w:rPr>
            </w:pPr>
            <w:permStart w:id="531043676" w:edGrp="everyone" w:colFirst="1" w:colLast="1"/>
            <w:permEnd w:id="688201356"/>
          </w:p>
        </w:tc>
        <w:sdt>
          <w:sdtPr>
            <w:rPr>
              <w:rFonts w:cs="Calibri"/>
              <w:bCs/>
              <w:sz w:val="18"/>
              <w:szCs w:val="18"/>
            </w:rPr>
            <w:id w:val="-194228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14:paraId="21A4C436" w14:textId="763C2626" w:rsidR="00207F69" w:rsidRPr="00D53C8F" w:rsidRDefault="00BE205A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2"/>
            <w:tcBorders>
              <w:top w:val="nil"/>
              <w:left w:val="nil"/>
            </w:tcBorders>
            <w:vAlign w:val="center"/>
          </w:tcPr>
          <w:p w14:paraId="490819D8" w14:textId="02C1574C" w:rsidR="00207F69" w:rsidRPr="00D53C8F" w:rsidRDefault="00207F69" w:rsidP="00C62B0C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Other (detail):</w:t>
            </w:r>
            <w:r w:rsidR="008D2125">
              <w:rPr>
                <w:rFonts w:cs="Calibri"/>
                <w:szCs w:val="18"/>
              </w:rPr>
              <w:t xml:space="preserve"> </w:t>
            </w:r>
            <w:permStart w:id="1462259262" w:edGrp="everyone"/>
            <w:permEnd w:id="1462259262"/>
          </w:p>
        </w:tc>
      </w:tr>
      <w:permEnd w:id="531043676"/>
      <w:tr w:rsidR="00207F69" w:rsidRPr="00D53C8F" w14:paraId="282BBF10" w14:textId="77777777" w:rsidTr="00F13A59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  <w:shd w:val="clear" w:color="auto" w:fill="1B9DDA"/>
          </w:tcPr>
          <w:p w14:paraId="163F238C" w14:textId="626E4B9A" w:rsidR="00207F69" w:rsidRPr="00D53C8F" w:rsidRDefault="008405BA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</w:rPr>
              <w:br w:type="page"/>
            </w:r>
            <w:r w:rsidR="00207F69" w:rsidRPr="00D53C8F">
              <w:rPr>
                <w:rFonts w:cs="Calibri"/>
                <w:b/>
                <w:color w:val="FFFFFF" w:themeColor="background1"/>
                <w:sz w:val="18"/>
              </w:rPr>
              <w:t>Urine/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s</w:t>
            </w:r>
            <w:r w:rsidR="00207F69" w:rsidRPr="00D53C8F">
              <w:rPr>
                <w:rFonts w:cs="Calibri"/>
                <w:b/>
                <w:color w:val="FFFFFF" w:themeColor="background1"/>
                <w:sz w:val="18"/>
              </w:rPr>
              <w:t xml:space="preserve">aliva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d</w:t>
            </w:r>
            <w:r w:rsidR="00207F69" w:rsidRPr="00D53C8F">
              <w:rPr>
                <w:rFonts w:cs="Calibri"/>
                <w:b/>
                <w:color w:val="FFFFFF" w:themeColor="background1"/>
                <w:sz w:val="18"/>
              </w:rPr>
              <w:t xml:space="preserve">rug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t</w:t>
            </w:r>
            <w:r w:rsidR="00207F69" w:rsidRPr="00D53C8F">
              <w:rPr>
                <w:rFonts w:cs="Calibri"/>
                <w:b/>
                <w:color w:val="FFFFFF" w:themeColor="background1"/>
                <w:sz w:val="18"/>
              </w:rPr>
              <w:t xml:space="preserve">esting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e</w:t>
            </w:r>
            <w:r w:rsidR="00207F69" w:rsidRPr="00D53C8F">
              <w:rPr>
                <w:rFonts w:cs="Calibri"/>
                <w:b/>
                <w:color w:val="FFFFFF" w:themeColor="background1"/>
                <w:sz w:val="18"/>
              </w:rPr>
              <w:t>quipment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1B9DDA"/>
          </w:tcPr>
          <w:p w14:paraId="0F43694F" w14:textId="77777777" w:rsidR="00207F69" w:rsidRPr="00D53C8F" w:rsidRDefault="00207F69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/ details  </w:t>
            </w:r>
          </w:p>
        </w:tc>
      </w:tr>
      <w:tr w:rsidR="00BE143C" w:rsidRPr="00D53C8F" w14:paraId="32B4478A" w14:textId="77777777" w:rsidTr="00F13A59">
        <w:trPr>
          <w:cantSplit/>
        </w:trPr>
        <w:permStart w:id="175319456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178438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single" w:sz="4" w:space="0" w:color="auto"/>
                  <w:bottom w:val="nil"/>
                  <w:right w:val="nil"/>
                </w:tcBorders>
              </w:tcPr>
              <w:p w14:paraId="102960A0" w14:textId="58A0B393" w:rsidR="00BE143C" w:rsidRPr="00D53C8F" w:rsidRDefault="008F1DDC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1E6C9133" w14:textId="7C8E8CE6" w:rsidR="00BE143C" w:rsidRPr="00D53C8F" w:rsidRDefault="00BE143C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Held at rooms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60B1869" w14:textId="17648854" w:rsidR="00BE143C" w:rsidRPr="00D53C8F" w:rsidRDefault="00BE143C" w:rsidP="00207F69">
            <w:pPr>
              <w:pStyle w:val="TableParagraph"/>
              <w:spacing w:before="59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 xml:space="preserve">Provide details of any drug testing training </w:t>
            </w:r>
          </w:p>
        </w:tc>
      </w:tr>
      <w:tr w:rsidR="00BE143C" w:rsidRPr="00D53C8F" w14:paraId="1069FEC6" w14:textId="77777777" w:rsidTr="00FE49CF">
        <w:trPr>
          <w:cantSplit/>
          <w:trHeight w:val="1195"/>
        </w:trPr>
        <w:tc>
          <w:tcPr>
            <w:tcW w:w="540" w:type="dxa"/>
            <w:vMerge/>
            <w:tcBorders>
              <w:bottom w:val="nil"/>
              <w:right w:val="nil"/>
            </w:tcBorders>
          </w:tcPr>
          <w:p w14:paraId="7ADE9B1B" w14:textId="6124D37A" w:rsidR="00BE143C" w:rsidRPr="00D53C8F" w:rsidRDefault="00BE143C" w:rsidP="00C62B0C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permStart w:id="351539014" w:edGrp="everyone" w:colFirst="2" w:colLast="2"/>
            <w:permEnd w:id="175319456"/>
          </w:p>
        </w:tc>
        <w:tc>
          <w:tcPr>
            <w:tcW w:w="3850" w:type="dxa"/>
            <w:gridSpan w:val="2"/>
            <w:vMerge/>
            <w:tcBorders>
              <w:left w:val="nil"/>
              <w:bottom w:val="nil"/>
            </w:tcBorders>
          </w:tcPr>
          <w:p w14:paraId="48F160A1" w14:textId="02D5DA50" w:rsidR="00BE143C" w:rsidRPr="00D53C8F" w:rsidRDefault="00BE143C" w:rsidP="00C62B0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14:paraId="6F14EA36" w14:textId="77777777" w:rsidR="00BE143C" w:rsidRPr="00D53C8F" w:rsidRDefault="00BE143C" w:rsidP="00FE49CF">
            <w:pPr>
              <w:pStyle w:val="TableParagraph"/>
              <w:spacing w:before="59"/>
              <w:ind w:right="130"/>
              <w:rPr>
                <w:rFonts w:cs="Calibri"/>
                <w:szCs w:val="18"/>
              </w:rPr>
            </w:pPr>
          </w:p>
        </w:tc>
      </w:tr>
      <w:tr w:rsidR="00BE143C" w:rsidRPr="00D53C8F" w14:paraId="31A1D54A" w14:textId="77777777" w:rsidTr="00F13A59">
        <w:trPr>
          <w:cantSplit/>
        </w:trPr>
        <w:permEnd w:id="351539014" w:displacedByCustomXml="next"/>
        <w:permStart w:id="412227508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1983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right w:val="nil"/>
                </w:tcBorders>
              </w:tcPr>
              <w:p w14:paraId="5D2E4388" w14:textId="42666814" w:rsidR="00BE143C" w:rsidRPr="00D53C8F" w:rsidRDefault="00BE143C" w:rsidP="00BE143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0" w:type="dxa"/>
            <w:gridSpan w:val="2"/>
            <w:vMerge w:val="restart"/>
            <w:tcBorders>
              <w:top w:val="nil"/>
              <w:left w:val="nil"/>
            </w:tcBorders>
          </w:tcPr>
          <w:p w14:paraId="52E1AC52" w14:textId="238F7516" w:rsidR="00BE143C" w:rsidRPr="00D53C8F" w:rsidRDefault="00BE143C" w:rsidP="00BE143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 xml:space="preserve">Kit </w:t>
            </w:r>
            <w:r w:rsidRPr="007A4A2A">
              <w:rPr>
                <w:rFonts w:eastAsia="MS Gothic" w:cs="Calibri"/>
                <w:bCs/>
                <w:sz w:val="18"/>
                <w:szCs w:val="18"/>
              </w:rPr>
              <w:t>c</w:t>
            </w:r>
            <w:r w:rsidRPr="00D53C8F">
              <w:rPr>
                <w:rFonts w:eastAsia="MS Gothic" w:cs="Calibri"/>
                <w:bCs/>
                <w:sz w:val="18"/>
                <w:szCs w:val="18"/>
              </w:rPr>
              <w:t xml:space="preserve">ertified under </w:t>
            </w:r>
            <w:r w:rsidRPr="00D53C8F">
              <w:rPr>
                <w:rFonts w:cs="Calibri"/>
                <w:bCs/>
                <w:spacing w:val="-4"/>
                <w:sz w:val="18"/>
                <w:szCs w:val="18"/>
              </w:rPr>
              <w:t>ASNZ4308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69C9F8E" w14:textId="355D4302" w:rsidR="00BE143C" w:rsidRPr="00D53C8F" w:rsidRDefault="00BE143C" w:rsidP="00BE143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Provide details of procedure for non-negative test results</w:t>
            </w:r>
          </w:p>
        </w:tc>
      </w:tr>
      <w:tr w:rsidR="00BE143C" w:rsidRPr="00D53C8F" w14:paraId="52D71AE2" w14:textId="77777777" w:rsidTr="00FE49CF">
        <w:trPr>
          <w:cantSplit/>
          <w:trHeight w:val="1160"/>
        </w:trPr>
        <w:tc>
          <w:tcPr>
            <w:tcW w:w="540" w:type="dxa"/>
            <w:vMerge/>
            <w:tcBorders>
              <w:bottom w:val="single" w:sz="4" w:space="0" w:color="auto"/>
              <w:right w:val="nil"/>
            </w:tcBorders>
          </w:tcPr>
          <w:p w14:paraId="099DB627" w14:textId="77777777" w:rsidR="00BE143C" w:rsidRPr="00D53C8F" w:rsidRDefault="00BE143C" w:rsidP="00BE143C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permStart w:id="575894849" w:edGrp="everyone" w:colFirst="2" w:colLast="2"/>
            <w:permEnd w:id="412227508"/>
          </w:p>
        </w:tc>
        <w:tc>
          <w:tcPr>
            <w:tcW w:w="385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261AED1" w14:textId="77777777" w:rsidR="00BE143C" w:rsidRPr="00D53C8F" w:rsidRDefault="00BE143C" w:rsidP="00BE143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14:paraId="787C47B0" w14:textId="77777777" w:rsidR="00BE143C" w:rsidRPr="00D53C8F" w:rsidRDefault="00BE143C" w:rsidP="00FE49CF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E143C" w:rsidRPr="00D53C8F" w14:paraId="346003B3" w14:textId="77777777" w:rsidTr="00F13A59">
        <w:trPr>
          <w:cantSplit/>
        </w:trPr>
        <w:permEnd w:id="575894849" w:displacedByCustomXml="next"/>
        <w:permStart w:id="1195654816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75957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  <w:right w:val="nil"/>
                </w:tcBorders>
              </w:tcPr>
              <w:p w14:paraId="49295957" w14:textId="4EAB3252" w:rsidR="00BE143C" w:rsidRPr="00D53C8F" w:rsidRDefault="00BE205A" w:rsidP="00BE143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0" w:type="dxa"/>
            <w:gridSpan w:val="2"/>
            <w:tcBorders>
              <w:left w:val="nil"/>
              <w:bottom w:val="single" w:sz="4" w:space="0" w:color="auto"/>
            </w:tcBorders>
          </w:tcPr>
          <w:p w14:paraId="52554123" w14:textId="77777777" w:rsidR="00BE143C" w:rsidRPr="00D53C8F" w:rsidRDefault="00BE143C" w:rsidP="00BE143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Outsourced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BB0B016" w14:textId="1D2D5B90" w:rsidR="00BE143C" w:rsidRPr="00D53C8F" w:rsidRDefault="00BE143C" w:rsidP="00BE143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To:</w:t>
            </w:r>
            <w:r w:rsidR="00FE49CF" w:rsidRPr="00D53C8F">
              <w:rPr>
                <w:rFonts w:cs="Calibri"/>
                <w:bCs/>
                <w:sz w:val="18"/>
                <w:szCs w:val="18"/>
              </w:rPr>
              <w:t xml:space="preserve"> </w:t>
            </w:r>
            <w:permStart w:id="1475112989" w:edGrp="everyone"/>
            <w:permEnd w:id="1475112989"/>
          </w:p>
        </w:tc>
      </w:tr>
      <w:tr w:rsidR="008F1DDC" w:rsidRPr="00D53C8F" w14:paraId="2881AD28" w14:textId="77777777" w:rsidTr="00F13A59">
        <w:trPr>
          <w:cantSplit/>
        </w:trPr>
        <w:tc>
          <w:tcPr>
            <w:tcW w:w="4390" w:type="dxa"/>
            <w:gridSpan w:val="3"/>
            <w:vMerge w:val="restart"/>
            <w:vAlign w:val="center"/>
          </w:tcPr>
          <w:p w14:paraId="52E59D25" w14:textId="35D8A795" w:rsidR="008F1DDC" w:rsidRPr="00D53C8F" w:rsidRDefault="008F1DDC" w:rsidP="008F1DDC">
            <w:pPr>
              <w:rPr>
                <w:rFonts w:cs="Calibri"/>
                <w:spacing w:val="-4"/>
                <w:sz w:val="18"/>
                <w:szCs w:val="22"/>
              </w:rPr>
            </w:pPr>
            <w:permStart w:id="1071807781" w:edGrp="everyone" w:colFirst="1" w:colLast="1"/>
            <w:permEnd w:id="1195654816"/>
            <w:r w:rsidRPr="00D53C8F">
              <w:rPr>
                <w:rFonts w:cs="Calibri"/>
                <w:sz w:val="18"/>
                <w:szCs w:val="22"/>
              </w:rPr>
              <w:t>Method</w:t>
            </w:r>
            <w:r w:rsidRPr="00D53C8F">
              <w:rPr>
                <w:rFonts w:cs="Calibri"/>
                <w:spacing w:val="-4"/>
                <w:sz w:val="18"/>
                <w:szCs w:val="22"/>
              </w:rPr>
              <w:t xml:space="preserve"> </w:t>
            </w:r>
            <w:r w:rsidRPr="00D53C8F">
              <w:rPr>
                <w:rFonts w:cs="Calibri"/>
                <w:sz w:val="18"/>
                <w:szCs w:val="22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22"/>
              </w:rPr>
              <w:t xml:space="preserve"> </w:t>
            </w:r>
            <w:r w:rsidRPr="00D53C8F">
              <w:rPr>
                <w:rFonts w:cs="Calibri"/>
                <w:sz w:val="18"/>
                <w:szCs w:val="22"/>
              </w:rPr>
              <w:t>communicating</w:t>
            </w:r>
            <w:r w:rsidRPr="00D53C8F">
              <w:rPr>
                <w:rFonts w:cs="Calibri"/>
                <w:spacing w:val="-4"/>
                <w:sz w:val="18"/>
                <w:szCs w:val="22"/>
              </w:rPr>
              <w:t xml:space="preserve"> </w:t>
            </w:r>
            <w:r w:rsidRPr="00D53C8F">
              <w:rPr>
                <w:rFonts w:cs="Calibri"/>
                <w:sz w:val="18"/>
                <w:szCs w:val="22"/>
              </w:rPr>
              <w:t>results</w:t>
            </w:r>
            <w:r w:rsidRPr="00D53C8F">
              <w:rPr>
                <w:rFonts w:cs="Calibri"/>
                <w:spacing w:val="-1"/>
                <w:sz w:val="18"/>
                <w:szCs w:val="22"/>
              </w:rPr>
              <w:t xml:space="preserve"> </w:t>
            </w:r>
            <w:r w:rsidRPr="00D53C8F">
              <w:rPr>
                <w:rFonts w:cs="Calibri"/>
                <w:sz w:val="18"/>
                <w:szCs w:val="22"/>
              </w:rPr>
              <w:t>to</w:t>
            </w:r>
            <w:r w:rsidRPr="00D53C8F">
              <w:rPr>
                <w:rFonts w:cs="Calibri"/>
                <w:spacing w:val="-4"/>
                <w:sz w:val="18"/>
                <w:szCs w:val="22"/>
              </w:rPr>
              <w:t xml:space="preserve"> </w:t>
            </w:r>
            <w:r w:rsidRPr="00D53C8F">
              <w:rPr>
                <w:rFonts w:cs="Calibri"/>
                <w:sz w:val="18"/>
                <w:szCs w:val="22"/>
              </w:rPr>
              <w:t>applicant</w:t>
            </w:r>
            <w:r w:rsidRPr="00D53C8F">
              <w:rPr>
                <w:rFonts w:cs="Calibri"/>
                <w:spacing w:val="-2"/>
                <w:sz w:val="18"/>
                <w:szCs w:val="22"/>
              </w:rPr>
              <w:t xml:space="preserve"> and </w:t>
            </w:r>
            <w:r w:rsidRPr="00D53C8F">
              <w:rPr>
                <w:rFonts w:cs="Calibri"/>
                <w:spacing w:val="-4"/>
                <w:sz w:val="18"/>
                <w:szCs w:val="22"/>
              </w:rPr>
              <w:t>CAA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126849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4DCA6D15" w14:textId="03E16D6D" w:rsidR="008F1DDC" w:rsidRPr="00D53C8F" w:rsidRDefault="00FE49CF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vAlign w:val="center"/>
          </w:tcPr>
          <w:p w14:paraId="69C793E5" w14:textId="04230069" w:rsidR="008F1DDC" w:rsidRPr="00D53C8F" w:rsidRDefault="008F1DDC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Non</w:t>
            </w:r>
            <w:r w:rsidR="004F72AF" w:rsidRPr="00D53C8F">
              <w:rPr>
                <w:rFonts w:cs="Calibri"/>
                <w:sz w:val="18"/>
                <w:szCs w:val="18"/>
              </w:rPr>
              <w:t>-</w:t>
            </w:r>
            <w:r w:rsidRPr="00D53C8F">
              <w:rPr>
                <w:rFonts w:cs="Calibri"/>
                <w:sz w:val="18"/>
                <w:szCs w:val="18"/>
              </w:rPr>
              <w:t xml:space="preserve">negative results sent to </w:t>
            </w:r>
            <w:r w:rsidRPr="00D53C8F">
              <w:rPr>
                <w:rFonts w:cs="Calibri"/>
                <w:bCs/>
                <w:spacing w:val="-4"/>
                <w:sz w:val="18"/>
                <w:szCs w:val="18"/>
              </w:rPr>
              <w:t>CAA without delay</w:t>
            </w:r>
          </w:p>
        </w:tc>
      </w:tr>
      <w:tr w:rsidR="008F1DDC" w:rsidRPr="00D53C8F" w14:paraId="3693A601" w14:textId="77777777" w:rsidTr="00F13A59">
        <w:trPr>
          <w:cantSplit/>
        </w:trPr>
        <w:tc>
          <w:tcPr>
            <w:tcW w:w="4390" w:type="dxa"/>
            <w:gridSpan w:val="3"/>
            <w:vMerge/>
            <w:vAlign w:val="center"/>
          </w:tcPr>
          <w:p w14:paraId="13BA29E5" w14:textId="77777777" w:rsidR="008F1DDC" w:rsidRPr="00D53C8F" w:rsidRDefault="008F1DDC" w:rsidP="00BE143C">
            <w:pPr>
              <w:pStyle w:val="TableParagraph"/>
              <w:spacing w:before="119"/>
              <w:ind w:left="423" w:hanging="315"/>
              <w:rPr>
                <w:rFonts w:cs="Calibri"/>
                <w:szCs w:val="18"/>
              </w:rPr>
            </w:pPr>
            <w:permStart w:id="806755604" w:edGrp="everyone" w:colFirst="1" w:colLast="1"/>
            <w:permEnd w:id="1071807781"/>
          </w:p>
        </w:tc>
        <w:sdt>
          <w:sdtPr>
            <w:rPr>
              <w:rFonts w:cs="Calibri"/>
              <w:bCs/>
              <w:sz w:val="18"/>
              <w:szCs w:val="18"/>
            </w:rPr>
            <w:id w:val="210552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7E5F6C7" w14:textId="3B00A98C" w:rsidR="008F1DDC" w:rsidRPr="00D53C8F" w:rsidRDefault="008F1DDC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14:paraId="7C392028" w14:textId="25131EF5" w:rsidR="008F1DDC" w:rsidRPr="00D53C8F" w:rsidRDefault="008F1DDC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Result communicated to applicant at time of testing</w:t>
            </w:r>
          </w:p>
        </w:tc>
      </w:tr>
      <w:tr w:rsidR="008F1DDC" w:rsidRPr="00D53C8F" w14:paraId="384E4ACE" w14:textId="77777777" w:rsidTr="00F13A59">
        <w:trPr>
          <w:cantSplit/>
        </w:trPr>
        <w:tc>
          <w:tcPr>
            <w:tcW w:w="43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1DC9FC4" w14:textId="77777777" w:rsidR="008F1DDC" w:rsidRPr="00D53C8F" w:rsidRDefault="008F1DDC" w:rsidP="00C62B0C">
            <w:pPr>
              <w:rPr>
                <w:rFonts w:cs="Calibri"/>
                <w:sz w:val="18"/>
                <w:szCs w:val="18"/>
              </w:rPr>
            </w:pPr>
            <w:permStart w:id="340618267" w:edGrp="everyone" w:colFirst="1" w:colLast="1"/>
            <w:permEnd w:id="806755604"/>
          </w:p>
        </w:tc>
        <w:sdt>
          <w:sdtPr>
            <w:rPr>
              <w:rFonts w:cs="Calibri"/>
              <w:bCs/>
              <w:sz w:val="18"/>
              <w:szCs w:val="18"/>
            </w:rPr>
            <w:id w:val="-10695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7E9D993" w14:textId="77777777" w:rsidR="008F1DDC" w:rsidRPr="00D53C8F" w:rsidRDefault="008F1DDC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4CBF28" w14:textId="6FFA9FD2" w:rsidR="008F1DDC" w:rsidRPr="00D53C8F" w:rsidRDefault="008F1DDC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Other (detail):</w:t>
            </w:r>
            <w:r w:rsidR="008D2125">
              <w:rPr>
                <w:rFonts w:cs="Calibri"/>
                <w:sz w:val="18"/>
                <w:szCs w:val="18"/>
              </w:rPr>
              <w:t xml:space="preserve"> </w:t>
            </w:r>
            <w:permStart w:id="616594641" w:edGrp="everyone"/>
            <w:permEnd w:id="616594641"/>
          </w:p>
        </w:tc>
      </w:tr>
      <w:permEnd w:id="340618267"/>
      <w:tr w:rsidR="00BE143C" w:rsidRPr="00D53C8F" w14:paraId="15790293" w14:textId="77777777" w:rsidTr="00F13A59">
        <w:trPr>
          <w:cantSplit/>
        </w:trPr>
        <w:tc>
          <w:tcPr>
            <w:tcW w:w="4390" w:type="dxa"/>
            <w:gridSpan w:val="3"/>
            <w:tcBorders>
              <w:top w:val="nil"/>
              <w:bottom w:val="single" w:sz="4" w:space="0" w:color="auto"/>
            </w:tcBorders>
            <w:shd w:val="clear" w:color="auto" w:fill="1B9DDA"/>
          </w:tcPr>
          <w:p w14:paraId="366B49D8" w14:textId="3007E77A" w:rsidR="00BE143C" w:rsidRPr="00D53C8F" w:rsidRDefault="00BE143C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lastRenderedPageBreak/>
              <w:t xml:space="preserve">Blood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t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esting </w:t>
            </w:r>
            <w:r w:rsidR="009B5A54">
              <w:rPr>
                <w:rFonts w:cs="Calibri"/>
                <w:b/>
                <w:color w:val="FFFFFF" w:themeColor="background1"/>
                <w:sz w:val="18"/>
              </w:rPr>
              <w:t>e</w:t>
            </w:r>
            <w:r w:rsidRPr="00D53C8F">
              <w:rPr>
                <w:rFonts w:cs="Calibri"/>
                <w:b/>
                <w:color w:val="FFFFFF" w:themeColor="background1"/>
                <w:sz w:val="18"/>
              </w:rPr>
              <w:t>quipment</w:t>
            </w: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shd w:val="clear" w:color="auto" w:fill="1B9DDA"/>
          </w:tcPr>
          <w:p w14:paraId="4CFCB358" w14:textId="77777777" w:rsidR="00BE143C" w:rsidRPr="00D53C8F" w:rsidRDefault="00BE143C" w:rsidP="00C62B0C">
            <w:pPr>
              <w:rPr>
                <w:rFonts w:cs="Calibri"/>
                <w:color w:val="FFFFFF" w:themeColor="background1"/>
              </w:rPr>
            </w:pPr>
            <w:r w:rsidRPr="00D53C8F">
              <w:rPr>
                <w:rFonts w:cs="Calibri"/>
                <w:b/>
                <w:color w:val="FFFFFF" w:themeColor="background1"/>
                <w:sz w:val="18"/>
              </w:rPr>
              <w:t xml:space="preserve">Comments / details  </w:t>
            </w:r>
          </w:p>
        </w:tc>
      </w:tr>
      <w:tr w:rsidR="00DA4F68" w:rsidRPr="00D53C8F" w14:paraId="1123A670" w14:textId="77777777" w:rsidTr="00F13A59">
        <w:trPr>
          <w:cantSplit/>
        </w:trPr>
        <w:permStart w:id="1000432551" w:edGrp="everyone" w:colFirst="0" w:colLast="0" w:displacedByCustomXml="next"/>
        <w:sdt>
          <w:sdtPr>
            <w:rPr>
              <w:rFonts w:cs="Calibri"/>
              <w:bCs/>
              <w:sz w:val="18"/>
              <w:szCs w:val="18"/>
            </w:rPr>
            <w:id w:val="113252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nil"/>
                </w:tcBorders>
              </w:tcPr>
              <w:p w14:paraId="204229E1" w14:textId="0D9477D3" w:rsidR="00DA4F68" w:rsidRPr="00D53C8F" w:rsidRDefault="008F1DDC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0" w:type="dxa"/>
            <w:gridSpan w:val="2"/>
            <w:tcBorders>
              <w:left w:val="nil"/>
            </w:tcBorders>
          </w:tcPr>
          <w:p w14:paraId="254D72E8" w14:textId="77777777" w:rsidR="00DA4F68" w:rsidRPr="00D53C8F" w:rsidRDefault="00DA4F68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Outsourced</w:t>
            </w:r>
          </w:p>
        </w:tc>
        <w:tc>
          <w:tcPr>
            <w:tcW w:w="5386" w:type="dxa"/>
            <w:gridSpan w:val="3"/>
          </w:tcPr>
          <w:p w14:paraId="273E03C7" w14:textId="50979578" w:rsidR="00DA4F68" w:rsidRPr="00D53C8F" w:rsidRDefault="00DA4F68" w:rsidP="00C62B0C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To:</w:t>
            </w:r>
            <w:r w:rsidR="00FE49CF" w:rsidRPr="00D53C8F">
              <w:rPr>
                <w:rFonts w:cs="Calibri"/>
                <w:bCs/>
                <w:sz w:val="18"/>
                <w:szCs w:val="18"/>
              </w:rPr>
              <w:t xml:space="preserve"> </w:t>
            </w:r>
            <w:permStart w:id="1667981901" w:edGrp="everyone"/>
            <w:permEnd w:id="1667981901"/>
          </w:p>
        </w:tc>
      </w:tr>
      <w:tr w:rsidR="00FE49CF" w:rsidRPr="00D53C8F" w14:paraId="36707122" w14:textId="77777777" w:rsidTr="00FE49CF">
        <w:trPr>
          <w:cantSplit/>
          <w:trHeight w:val="343"/>
        </w:trPr>
        <w:permEnd w:id="1000432551" w:displacedByCustomXml="next"/>
        <w:permStart w:id="360204383" w:edGrp="everyone" w:displacedByCustomXml="next"/>
        <w:sdt>
          <w:sdtPr>
            <w:rPr>
              <w:rFonts w:cs="Calibri"/>
              <w:bCs/>
              <w:sz w:val="18"/>
              <w:szCs w:val="18"/>
            </w:rPr>
            <w:id w:val="13311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single" w:sz="4" w:space="0" w:color="auto"/>
                  <w:right w:val="nil"/>
                </w:tcBorders>
              </w:tcPr>
              <w:p w14:paraId="54D17D46" w14:textId="26104FFA" w:rsidR="00FE49CF" w:rsidRPr="00D53C8F" w:rsidRDefault="00FE49CF" w:rsidP="00814773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permEnd w:id="360204383" w:displacedByCustomXml="prev"/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03BFCAB0" w14:textId="77777777" w:rsidR="00FE49CF" w:rsidRPr="00D53C8F" w:rsidRDefault="00FE49CF" w:rsidP="00814773">
            <w:pPr>
              <w:rPr>
                <w:rFonts w:cs="Calibri"/>
                <w:bCs/>
                <w:sz w:val="18"/>
                <w:szCs w:val="18"/>
              </w:rPr>
            </w:pPr>
            <w:r w:rsidRPr="00D53C8F">
              <w:rPr>
                <w:rFonts w:cs="Calibri"/>
                <w:bCs/>
                <w:sz w:val="18"/>
                <w:szCs w:val="18"/>
              </w:rPr>
              <w:t>Point of contact blood testing device for routine blood lipids and HbA1c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nil"/>
            </w:tcBorders>
          </w:tcPr>
          <w:p w14:paraId="050BF2DB" w14:textId="30F5E733" w:rsidR="00FE49CF" w:rsidRPr="00D53C8F" w:rsidRDefault="00FE49CF" w:rsidP="00814773">
            <w:pPr>
              <w:pStyle w:val="TableParagraph"/>
              <w:spacing w:before="59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noProof/>
                <w:szCs w:val="18"/>
              </w:rPr>
              <w:t xml:space="preserve">Provide a </w:t>
            </w:r>
            <w:r w:rsidRPr="00D53C8F">
              <w:rPr>
                <w:rFonts w:cs="Calibri"/>
                <w:szCs w:val="18"/>
              </w:rPr>
              <w:t>detailed procedure for POC testing, including calibration and auditing</w:t>
            </w:r>
          </w:p>
        </w:tc>
      </w:tr>
      <w:tr w:rsidR="00FE49CF" w:rsidRPr="00D53C8F" w14:paraId="0292FF2B" w14:textId="77777777" w:rsidTr="00FE49CF">
        <w:trPr>
          <w:cantSplit/>
          <w:trHeight w:val="974"/>
        </w:trPr>
        <w:tc>
          <w:tcPr>
            <w:tcW w:w="540" w:type="dxa"/>
            <w:vMerge/>
            <w:tcBorders>
              <w:bottom w:val="single" w:sz="4" w:space="0" w:color="auto"/>
              <w:right w:val="nil"/>
            </w:tcBorders>
          </w:tcPr>
          <w:p w14:paraId="0778623D" w14:textId="77777777" w:rsidR="00FE49CF" w:rsidRPr="00D53C8F" w:rsidRDefault="00FE49CF" w:rsidP="00814773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permStart w:id="1340412273" w:edGrp="everyone" w:colFirst="2" w:colLast="2"/>
          </w:p>
        </w:tc>
        <w:tc>
          <w:tcPr>
            <w:tcW w:w="385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305D7798" w14:textId="77777777" w:rsidR="00FE49CF" w:rsidRPr="00D53C8F" w:rsidRDefault="00FE49CF" w:rsidP="00814773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14:paraId="0CC1D19C" w14:textId="77777777" w:rsidR="00FE49CF" w:rsidRPr="00D53C8F" w:rsidRDefault="00FE49CF" w:rsidP="00814773">
            <w:pPr>
              <w:pStyle w:val="TableParagraph"/>
              <w:spacing w:before="59"/>
              <w:ind w:right="130"/>
              <w:rPr>
                <w:rFonts w:cs="Calibri"/>
                <w:noProof/>
                <w:szCs w:val="18"/>
              </w:rPr>
            </w:pPr>
          </w:p>
        </w:tc>
      </w:tr>
      <w:tr w:rsidR="00E13A39" w:rsidRPr="00D53C8F" w14:paraId="073223BD" w14:textId="77777777" w:rsidTr="00F13A59">
        <w:trPr>
          <w:cantSplit/>
        </w:trPr>
        <w:tc>
          <w:tcPr>
            <w:tcW w:w="4390" w:type="dxa"/>
            <w:gridSpan w:val="3"/>
            <w:vMerge w:val="restart"/>
            <w:vAlign w:val="center"/>
          </w:tcPr>
          <w:p w14:paraId="52497141" w14:textId="77777777" w:rsidR="00E13A39" w:rsidRPr="00D53C8F" w:rsidRDefault="00E13A39" w:rsidP="00C62B0C">
            <w:pPr>
              <w:rPr>
                <w:rFonts w:cs="Calibri"/>
                <w:sz w:val="18"/>
                <w:szCs w:val="18"/>
              </w:rPr>
            </w:pPr>
            <w:permStart w:id="1368414936" w:edGrp="everyone" w:colFirst="1" w:colLast="1"/>
            <w:permEnd w:id="1340412273"/>
            <w:r w:rsidRPr="00D53C8F">
              <w:rPr>
                <w:rFonts w:cs="Calibri"/>
                <w:sz w:val="18"/>
                <w:szCs w:val="18"/>
              </w:rPr>
              <w:t>Method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interpretation</w:t>
            </w:r>
            <w:r w:rsidRPr="00D53C8F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of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results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and</w:t>
            </w:r>
            <w:r w:rsidRPr="00D53C8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notification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to</w:t>
            </w:r>
            <w:r w:rsidRPr="00D53C8F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pacing w:val="-4"/>
                <w:sz w:val="18"/>
                <w:szCs w:val="18"/>
              </w:rPr>
              <w:t>CAA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179450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668AA49A" w14:textId="77777777" w:rsidR="00E13A39" w:rsidRPr="00D53C8F" w:rsidRDefault="00E13A39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vAlign w:val="center"/>
          </w:tcPr>
          <w:p w14:paraId="6FD9878D" w14:textId="142205A8" w:rsidR="00E13A39" w:rsidRPr="00D53C8F" w:rsidRDefault="00883504" w:rsidP="0097011E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I</w:t>
            </w:r>
            <w:r w:rsidR="00E13A39" w:rsidRPr="00D53C8F">
              <w:rPr>
                <w:rFonts w:cs="Calibri"/>
                <w:szCs w:val="18"/>
              </w:rPr>
              <w:t>ncorporated with GME</w:t>
            </w:r>
          </w:p>
        </w:tc>
      </w:tr>
      <w:tr w:rsidR="00E13A39" w:rsidRPr="00D53C8F" w14:paraId="2EB52816" w14:textId="77777777" w:rsidTr="00F13A59">
        <w:trPr>
          <w:cantSplit/>
        </w:trPr>
        <w:tc>
          <w:tcPr>
            <w:tcW w:w="4390" w:type="dxa"/>
            <w:gridSpan w:val="3"/>
            <w:vMerge/>
            <w:vAlign w:val="center"/>
          </w:tcPr>
          <w:p w14:paraId="2991B259" w14:textId="77777777" w:rsidR="00E13A39" w:rsidRPr="00D53C8F" w:rsidRDefault="00E13A39" w:rsidP="00C62B0C">
            <w:pPr>
              <w:rPr>
                <w:rFonts w:cs="Calibri"/>
                <w:sz w:val="18"/>
                <w:szCs w:val="18"/>
              </w:rPr>
            </w:pPr>
            <w:permStart w:id="1980710712" w:edGrp="everyone" w:colFirst="1" w:colLast="1"/>
            <w:permEnd w:id="1368414936"/>
          </w:p>
        </w:tc>
        <w:sdt>
          <w:sdtPr>
            <w:rPr>
              <w:rFonts w:cs="Calibri"/>
              <w:bCs/>
              <w:sz w:val="18"/>
              <w:szCs w:val="18"/>
            </w:rPr>
            <w:id w:val="-136280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14:paraId="5573CC02" w14:textId="083A5746" w:rsidR="00E13A39" w:rsidRPr="00D53C8F" w:rsidRDefault="008F1DDC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14:paraId="56665419" w14:textId="128C9E99" w:rsidR="00E13A39" w:rsidRPr="00D53C8F" w:rsidRDefault="0003504E" w:rsidP="0097011E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Non</w:t>
            </w:r>
            <w:r w:rsidR="00BC15EB" w:rsidRPr="00D53C8F">
              <w:rPr>
                <w:rFonts w:cs="Calibri"/>
                <w:szCs w:val="18"/>
              </w:rPr>
              <w:t>-</w:t>
            </w:r>
            <w:r w:rsidRPr="00D53C8F">
              <w:rPr>
                <w:rFonts w:cs="Calibri"/>
                <w:szCs w:val="18"/>
              </w:rPr>
              <w:t xml:space="preserve">negative </w:t>
            </w:r>
            <w:r w:rsidR="002A343C" w:rsidRPr="00D53C8F">
              <w:rPr>
                <w:rFonts w:cs="Calibri"/>
                <w:szCs w:val="18"/>
              </w:rPr>
              <w:t xml:space="preserve">results </w:t>
            </w:r>
            <w:r w:rsidRPr="00D53C8F">
              <w:rPr>
                <w:rFonts w:cs="Calibri"/>
                <w:szCs w:val="18"/>
              </w:rPr>
              <w:t>forwarded to CAA immediately</w:t>
            </w:r>
          </w:p>
        </w:tc>
      </w:tr>
      <w:tr w:rsidR="00E13A39" w:rsidRPr="00D53C8F" w14:paraId="2FF6F918" w14:textId="77777777" w:rsidTr="00F13A59">
        <w:trPr>
          <w:cantSplit/>
        </w:trPr>
        <w:tc>
          <w:tcPr>
            <w:tcW w:w="4390" w:type="dxa"/>
            <w:gridSpan w:val="3"/>
            <w:vMerge/>
            <w:vAlign w:val="center"/>
          </w:tcPr>
          <w:p w14:paraId="76CFA822" w14:textId="77777777" w:rsidR="00E13A39" w:rsidRPr="00D53C8F" w:rsidRDefault="00E13A39" w:rsidP="00C62B0C">
            <w:pPr>
              <w:rPr>
                <w:rFonts w:cs="Calibri"/>
                <w:sz w:val="18"/>
                <w:szCs w:val="18"/>
              </w:rPr>
            </w:pPr>
            <w:permStart w:id="589960300" w:edGrp="everyone" w:colFirst="1" w:colLast="1"/>
            <w:permEnd w:id="1980710712"/>
          </w:p>
        </w:tc>
        <w:sdt>
          <w:sdtPr>
            <w:rPr>
              <w:rFonts w:cs="Calibri"/>
              <w:bCs/>
              <w:sz w:val="18"/>
              <w:szCs w:val="18"/>
            </w:rPr>
            <w:id w:val="119758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7721FE2" w14:textId="65967860" w:rsidR="00E13A39" w:rsidRPr="00D53C8F" w:rsidRDefault="008F1DDC" w:rsidP="00C62B0C">
                <w:pPr>
                  <w:jc w:val="right"/>
                  <w:rPr>
                    <w:rFonts w:cs="Calibri"/>
                    <w:bCs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3DDA93" w14:textId="2739BC7B" w:rsidR="00E13A39" w:rsidRPr="00D53C8F" w:rsidRDefault="00E13A39" w:rsidP="0097011E">
            <w:pPr>
              <w:pStyle w:val="TableParagraph"/>
              <w:spacing w:before="40" w:after="40"/>
              <w:ind w:right="130"/>
              <w:rPr>
                <w:rFonts w:cs="Calibri"/>
                <w:szCs w:val="18"/>
              </w:rPr>
            </w:pPr>
            <w:r w:rsidRPr="00D53C8F">
              <w:rPr>
                <w:rFonts w:cs="Calibri"/>
                <w:szCs w:val="18"/>
              </w:rPr>
              <w:t>Other (detail):</w:t>
            </w:r>
            <w:r w:rsidR="009B5A54">
              <w:rPr>
                <w:rFonts w:cs="Calibri"/>
                <w:szCs w:val="18"/>
              </w:rPr>
              <w:t xml:space="preserve"> </w:t>
            </w:r>
            <w:permStart w:id="1591934981" w:edGrp="everyone"/>
            <w:permEnd w:id="1591934981"/>
          </w:p>
        </w:tc>
      </w:tr>
      <w:permEnd w:id="589960300"/>
    </w:tbl>
    <w:p w14:paraId="6F1D1A45" w14:textId="77777777" w:rsidR="00E13A39" w:rsidRDefault="00E13A39"/>
    <w:p w14:paraId="787BE461" w14:textId="77777777" w:rsidR="003D642F" w:rsidRDefault="003D642F" w:rsidP="003D642F"/>
    <w:p w14:paraId="0AD962E0" w14:textId="18B6520D" w:rsidR="00BE205A" w:rsidRDefault="00BE205A">
      <w:pPr>
        <w:spacing w:before="0" w:after="160" w:line="278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9181"/>
      </w:tblGrid>
      <w:tr w:rsidR="00F17B3C" w:rsidRPr="00D53C8F" w14:paraId="4072FB3E" w14:textId="77777777" w:rsidTr="00F17B3C">
        <w:tc>
          <w:tcPr>
            <w:tcW w:w="5000" w:type="pct"/>
            <w:gridSpan w:val="2"/>
            <w:shd w:val="clear" w:color="auto" w:fill="0071BB"/>
          </w:tcPr>
          <w:p w14:paraId="2EDF1D47" w14:textId="06732830" w:rsidR="00F17B3C" w:rsidRPr="00D53C8F" w:rsidRDefault="00F17B3C" w:rsidP="00C62B0C">
            <w:pPr>
              <w:rPr>
                <w:rFonts w:cs="Calibri"/>
                <w:b/>
                <w:bCs/>
                <w:color w:val="FFFFFF" w:themeColor="background1"/>
              </w:rPr>
            </w:pPr>
            <w:r w:rsidRPr="00D53C8F">
              <w:rPr>
                <w:rFonts w:cs="Calibri"/>
                <w:b/>
                <w:bCs/>
                <w:color w:val="FFFFFF" w:themeColor="background1"/>
              </w:rPr>
              <w:lastRenderedPageBreak/>
              <w:t>Declaration</w:t>
            </w:r>
          </w:p>
        </w:tc>
      </w:tr>
      <w:tr w:rsidR="00552893" w:rsidRPr="00D53C8F" w14:paraId="2CC09BB9" w14:textId="77777777" w:rsidTr="00C62B0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B9DDA"/>
          </w:tcPr>
          <w:p w14:paraId="558A1125" w14:textId="5D421DF9" w:rsidR="00552893" w:rsidRPr="00D53C8F" w:rsidRDefault="00552893" w:rsidP="00C62B0C">
            <w:pPr>
              <w:rPr>
                <w:rFonts w:cs="Calibri"/>
                <w:color w:val="FFFFFF" w:themeColor="background1"/>
                <w:sz w:val="18"/>
                <w:szCs w:val="18"/>
              </w:rPr>
            </w:pPr>
            <w:r w:rsidRPr="00D53C8F">
              <w:rPr>
                <w:rFonts w:cs="Calibri"/>
                <w:color w:val="FFFFFF" w:themeColor="background1"/>
                <w:sz w:val="18"/>
                <w:szCs w:val="18"/>
              </w:rPr>
              <w:t>Part 67.163(a)(7) to (12)</w:t>
            </w:r>
          </w:p>
        </w:tc>
      </w:tr>
      <w:tr w:rsidR="00552893" w:rsidRPr="00D53C8F" w14:paraId="3A010DDC" w14:textId="77777777" w:rsidTr="00C62B0C">
        <w:tc>
          <w:tcPr>
            <w:tcW w:w="5000" w:type="pct"/>
            <w:gridSpan w:val="2"/>
            <w:tcBorders>
              <w:bottom w:val="nil"/>
            </w:tcBorders>
          </w:tcPr>
          <w:p w14:paraId="14090B3E" w14:textId="5391EAB1" w:rsidR="00552893" w:rsidRPr="00D53C8F" w:rsidRDefault="00552893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I agree to</w:t>
            </w:r>
            <w:r w:rsidR="005E7554" w:rsidRPr="00D53C8F">
              <w:rPr>
                <w:rFonts w:cs="Calibri"/>
                <w:sz w:val="18"/>
                <w:szCs w:val="18"/>
              </w:rPr>
              <w:t xml:space="preserve"> –</w:t>
            </w:r>
          </w:p>
        </w:tc>
      </w:tr>
      <w:tr w:rsidR="00552893" w:rsidRPr="00D53C8F" w14:paraId="2AECAA39" w14:textId="77777777" w:rsidTr="00C62B0C">
        <w:tc>
          <w:tcPr>
            <w:tcW w:w="288" w:type="pct"/>
            <w:tcBorders>
              <w:top w:val="nil"/>
              <w:bottom w:val="nil"/>
              <w:right w:val="nil"/>
            </w:tcBorders>
            <w:vAlign w:val="center"/>
          </w:tcPr>
          <w:permStart w:id="161023115" w:edGrp="everyone" w:colFirst="0" w:colLast="0" w:displacedByCustomXml="next"/>
          <w:sdt>
            <w:sdtPr>
              <w:rPr>
                <w:rFonts w:cs="Calibri"/>
                <w:sz w:val="18"/>
                <w:szCs w:val="18"/>
              </w:rPr>
              <w:id w:val="-1252355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D7D93" w14:textId="28DF6527" w:rsidR="00552893" w:rsidRPr="00D53C8F" w:rsidRDefault="00FE49CF" w:rsidP="00C62B0C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12" w:type="pct"/>
            <w:tcBorders>
              <w:top w:val="nil"/>
              <w:left w:val="nil"/>
              <w:bottom w:val="nil"/>
            </w:tcBorders>
            <w:vAlign w:val="center"/>
          </w:tcPr>
          <w:p w14:paraId="4A474346" w14:textId="035EB2D8" w:rsidR="00552893" w:rsidRPr="00D53C8F" w:rsidRDefault="00801820" w:rsidP="00C62B0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meet Part 67.163(a)(7) to (12) by describing my own procedures in Annex A</w:t>
            </w:r>
            <w:r w:rsidR="00552893" w:rsidRPr="00D53C8F">
              <w:rPr>
                <w:rFonts w:cs="Calibri"/>
                <w:sz w:val="18"/>
                <w:szCs w:val="18"/>
              </w:rPr>
              <w:t xml:space="preserve">, </w:t>
            </w:r>
            <w:r w:rsidR="006A3417" w:rsidRPr="00D53C8F">
              <w:rPr>
                <w:rFonts w:cs="Calibri"/>
                <w:b/>
                <w:bCs/>
                <w:sz w:val="18"/>
                <w:szCs w:val="18"/>
              </w:rPr>
              <w:t>OR</w:t>
            </w:r>
          </w:p>
        </w:tc>
      </w:tr>
      <w:tr w:rsidR="00552893" w:rsidRPr="00D53C8F" w14:paraId="41B8A000" w14:textId="77777777" w:rsidTr="00C62B0C">
        <w:tc>
          <w:tcPr>
            <w:tcW w:w="288" w:type="pct"/>
            <w:tcBorders>
              <w:top w:val="nil"/>
              <w:right w:val="nil"/>
            </w:tcBorders>
            <w:vAlign w:val="center"/>
          </w:tcPr>
          <w:permEnd w:id="161023115" w:displacedByCustomXml="next"/>
          <w:permStart w:id="51018136" w:edGrp="everyone" w:colFirst="0" w:colLast="0" w:displacedByCustomXml="next"/>
          <w:sdt>
            <w:sdtPr>
              <w:rPr>
                <w:rFonts w:cs="Calibri"/>
                <w:sz w:val="18"/>
                <w:szCs w:val="18"/>
              </w:rPr>
              <w:id w:val="1057667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B25B9" w14:textId="0DE0EBF9" w:rsidR="00552893" w:rsidRPr="00D53C8F" w:rsidRDefault="009B5A54" w:rsidP="00C62B0C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12" w:type="pct"/>
            <w:tcBorders>
              <w:top w:val="nil"/>
              <w:left w:val="nil"/>
            </w:tcBorders>
            <w:vAlign w:val="center"/>
          </w:tcPr>
          <w:p w14:paraId="61F2FBF4" w14:textId="6983EE82" w:rsidR="00552893" w:rsidRPr="00D53C8F" w:rsidRDefault="00801820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meet Part 67.163(a)(7) to (12) by using the procedures provided by CAA in Annex B</w:t>
            </w:r>
            <w:r w:rsidR="00552893" w:rsidRPr="00D53C8F">
              <w:rPr>
                <w:rFonts w:cs="Calibri"/>
                <w:sz w:val="18"/>
                <w:szCs w:val="18"/>
              </w:rPr>
              <w:t>.</w:t>
            </w:r>
          </w:p>
        </w:tc>
      </w:tr>
      <w:permEnd w:id="51018136"/>
      <w:tr w:rsidR="003D642F" w:rsidRPr="00D53C8F" w14:paraId="36DDAC12" w14:textId="77777777" w:rsidTr="00F17B3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B9DDA"/>
          </w:tcPr>
          <w:p w14:paraId="43F55C2B" w14:textId="77777777" w:rsidR="003D642F" w:rsidRPr="00D53C8F" w:rsidRDefault="003D642F" w:rsidP="00C62B0C">
            <w:pPr>
              <w:rPr>
                <w:rFonts w:cs="Calibri"/>
                <w:color w:val="FFFFFF" w:themeColor="background1"/>
                <w:sz w:val="18"/>
                <w:szCs w:val="18"/>
              </w:rPr>
            </w:pPr>
            <w:r w:rsidRPr="00D53C8F">
              <w:rPr>
                <w:rFonts w:cs="Calibri"/>
                <w:color w:val="FFFFFF" w:themeColor="background1"/>
                <w:sz w:val="18"/>
                <w:szCs w:val="18"/>
              </w:rPr>
              <w:t>Part 67.203(a)(1) and (3)</w:t>
            </w:r>
          </w:p>
        </w:tc>
      </w:tr>
      <w:tr w:rsidR="003D642F" w:rsidRPr="00D53C8F" w14:paraId="4F96D724" w14:textId="77777777" w:rsidTr="00F17B3C">
        <w:tc>
          <w:tcPr>
            <w:tcW w:w="5000" w:type="pct"/>
            <w:gridSpan w:val="2"/>
            <w:tcBorders>
              <w:bottom w:val="nil"/>
            </w:tcBorders>
          </w:tcPr>
          <w:p w14:paraId="711F0F32" w14:textId="3AAF3C47" w:rsidR="003D642F" w:rsidRPr="00D53C8F" w:rsidRDefault="003D642F" w:rsidP="00C62B0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I</w:t>
            </w:r>
            <w:r w:rsidR="00552893" w:rsidRPr="00D53C8F">
              <w:rPr>
                <w:rFonts w:cs="Calibri"/>
                <w:sz w:val="18"/>
                <w:szCs w:val="18"/>
              </w:rPr>
              <w:t xml:space="preserve"> </w:t>
            </w:r>
            <w:r w:rsidRPr="00D53C8F">
              <w:rPr>
                <w:rFonts w:cs="Calibri"/>
                <w:sz w:val="18"/>
                <w:szCs w:val="18"/>
              </w:rPr>
              <w:t>declare that</w:t>
            </w:r>
            <w:r w:rsidR="005E7554" w:rsidRPr="00D53C8F">
              <w:rPr>
                <w:rFonts w:cs="Calibri"/>
                <w:sz w:val="18"/>
                <w:szCs w:val="18"/>
              </w:rPr>
              <w:t xml:space="preserve"> –</w:t>
            </w:r>
          </w:p>
        </w:tc>
      </w:tr>
      <w:tr w:rsidR="003D642F" w:rsidRPr="00D53C8F" w14:paraId="151C255D" w14:textId="77777777" w:rsidTr="00F17B3C">
        <w:tc>
          <w:tcPr>
            <w:tcW w:w="288" w:type="pct"/>
            <w:tcBorders>
              <w:top w:val="nil"/>
              <w:bottom w:val="nil"/>
              <w:right w:val="nil"/>
            </w:tcBorders>
            <w:vAlign w:val="center"/>
          </w:tcPr>
          <w:permStart w:id="2003642186" w:edGrp="everyone" w:colFirst="0" w:colLast="0" w:displacedByCustomXml="next"/>
          <w:sdt>
            <w:sdtPr>
              <w:rPr>
                <w:rFonts w:cs="Calibri"/>
                <w:sz w:val="18"/>
                <w:szCs w:val="18"/>
              </w:rPr>
              <w:id w:val="147910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86228" w14:textId="376B8E8F" w:rsidR="003D642F" w:rsidRPr="00D53C8F" w:rsidRDefault="00D53C8F" w:rsidP="00F17B3C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12" w:type="pct"/>
            <w:tcBorders>
              <w:top w:val="nil"/>
              <w:left w:val="nil"/>
              <w:bottom w:val="nil"/>
            </w:tcBorders>
            <w:vAlign w:val="center"/>
          </w:tcPr>
          <w:p w14:paraId="6A6A8FD1" w14:textId="12E4A1A8" w:rsidR="003D642F" w:rsidRPr="00D53C8F" w:rsidRDefault="003D642F" w:rsidP="00F17B3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each of th</w:t>
            </w:r>
            <w:r w:rsidR="008331F1" w:rsidRPr="00D53C8F">
              <w:rPr>
                <w:rFonts w:cs="Calibri"/>
                <w:sz w:val="18"/>
                <w:szCs w:val="18"/>
              </w:rPr>
              <w:t xml:space="preserve">e </w:t>
            </w:r>
            <w:r w:rsidRPr="00D53C8F">
              <w:rPr>
                <w:rFonts w:cs="Calibri"/>
                <w:sz w:val="18"/>
                <w:szCs w:val="18"/>
              </w:rPr>
              <w:t>locations</w:t>
            </w:r>
            <w:r w:rsidR="008331F1" w:rsidRPr="00D53C8F">
              <w:rPr>
                <w:rFonts w:cs="Calibri"/>
                <w:sz w:val="18"/>
                <w:szCs w:val="18"/>
              </w:rPr>
              <w:t xml:space="preserve"> specified in this document</w:t>
            </w:r>
            <w:r w:rsidRPr="00D53C8F">
              <w:rPr>
                <w:rFonts w:cs="Calibri"/>
                <w:sz w:val="18"/>
                <w:szCs w:val="18"/>
              </w:rPr>
              <w:t xml:space="preserve"> hold at least one complete and current copy of this exposition</w:t>
            </w:r>
            <w:r w:rsidR="0021569F" w:rsidRPr="00D53C8F">
              <w:rPr>
                <w:rFonts w:cs="Calibri"/>
                <w:sz w:val="18"/>
                <w:szCs w:val="18"/>
              </w:rPr>
              <w:t>, and</w:t>
            </w:r>
          </w:p>
        </w:tc>
      </w:tr>
      <w:tr w:rsidR="003D642F" w:rsidRPr="00D53C8F" w14:paraId="658A8758" w14:textId="77777777" w:rsidTr="00F17B3C">
        <w:tc>
          <w:tcPr>
            <w:tcW w:w="288" w:type="pct"/>
            <w:tcBorders>
              <w:top w:val="nil"/>
              <w:right w:val="nil"/>
            </w:tcBorders>
            <w:vAlign w:val="center"/>
          </w:tcPr>
          <w:permEnd w:id="2003642186" w:displacedByCustomXml="next"/>
          <w:permStart w:id="1893427396" w:edGrp="everyone" w:colFirst="0" w:colLast="0" w:displacedByCustomXml="next"/>
          <w:sdt>
            <w:sdtPr>
              <w:rPr>
                <w:rFonts w:cs="Calibri"/>
                <w:sz w:val="18"/>
                <w:szCs w:val="18"/>
              </w:rPr>
              <w:id w:val="-86305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D20B7E" w14:textId="728A2364" w:rsidR="003D642F" w:rsidRPr="00D53C8F" w:rsidRDefault="00D53C8F" w:rsidP="00F17B3C">
                <w:pPr>
                  <w:jc w:val="right"/>
                  <w:rPr>
                    <w:rFonts w:cs="Calibri"/>
                    <w:sz w:val="18"/>
                    <w:szCs w:val="18"/>
                  </w:rPr>
                </w:pPr>
                <w:r w:rsidRPr="00D53C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12" w:type="pct"/>
            <w:tcBorders>
              <w:top w:val="nil"/>
              <w:left w:val="nil"/>
            </w:tcBorders>
            <w:vAlign w:val="center"/>
          </w:tcPr>
          <w:p w14:paraId="5C0FCF24" w14:textId="00661F2C" w:rsidR="003D642F" w:rsidRPr="00D53C8F" w:rsidRDefault="003D642F" w:rsidP="00F17B3C">
            <w:pPr>
              <w:rPr>
                <w:rFonts w:cs="Calibri"/>
                <w:sz w:val="18"/>
                <w:szCs w:val="18"/>
              </w:rPr>
            </w:pPr>
            <w:r w:rsidRPr="00D53C8F">
              <w:rPr>
                <w:rFonts w:cs="Calibri"/>
                <w:sz w:val="18"/>
                <w:szCs w:val="18"/>
              </w:rPr>
              <w:t>every applicable part of this exposition is available to personnel who require it to carry out their duties</w:t>
            </w:r>
            <w:r w:rsidR="0021569F" w:rsidRPr="00D53C8F">
              <w:rPr>
                <w:rFonts w:cs="Calibri"/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9181"/>
      </w:tblGrid>
      <w:tr w:rsidR="003D642F" w:rsidRPr="00BC5B4D" w14:paraId="072CC460" w14:textId="77777777" w:rsidTr="00F05A58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B9DDA"/>
          </w:tcPr>
          <w:permEnd w:id="1893427396"/>
          <w:p w14:paraId="0528BECF" w14:textId="04FFC968" w:rsidR="003D642F" w:rsidRPr="00F17B3C" w:rsidRDefault="003D642F" w:rsidP="00C62B0C">
            <w:pPr>
              <w:rPr>
                <w:color w:val="FFFFFF" w:themeColor="background1"/>
                <w:sz w:val="18"/>
                <w:szCs w:val="18"/>
              </w:rPr>
            </w:pPr>
            <w:r w:rsidRPr="00F17B3C">
              <w:rPr>
                <w:color w:val="FFFFFF" w:themeColor="background1"/>
                <w:sz w:val="18"/>
                <w:szCs w:val="18"/>
              </w:rPr>
              <w:t xml:space="preserve">Medical examiner’s </w:t>
            </w:r>
            <w:r w:rsidR="009B5A54" w:rsidRPr="00F17B3C">
              <w:rPr>
                <w:color w:val="FFFFFF" w:themeColor="background1"/>
                <w:sz w:val="18"/>
                <w:szCs w:val="18"/>
              </w:rPr>
              <w:t>statement</w:t>
            </w:r>
            <w:r w:rsidR="009B5A54">
              <w:rPr>
                <w:color w:val="FFFFFF" w:themeColor="background1"/>
                <w:sz w:val="18"/>
                <w:szCs w:val="18"/>
              </w:rPr>
              <w:t xml:space="preserve"> Part</w:t>
            </w:r>
            <w:r w:rsidR="00F17B3C" w:rsidRPr="00F17B3C">
              <w:rPr>
                <w:color w:val="FFFFFF" w:themeColor="background1"/>
                <w:sz w:val="18"/>
                <w:szCs w:val="18"/>
              </w:rPr>
              <w:t xml:space="preserve"> 67.163(a)(1)</w:t>
            </w:r>
          </w:p>
        </w:tc>
      </w:tr>
      <w:tr w:rsidR="003D642F" w:rsidRPr="00915AE2" w14:paraId="61B66B65" w14:textId="77777777" w:rsidTr="00F05A58">
        <w:trPr>
          <w:cantSplit/>
        </w:trPr>
        <w:tc>
          <w:tcPr>
            <w:tcW w:w="5000" w:type="pct"/>
            <w:gridSpan w:val="2"/>
            <w:tcBorders>
              <w:bottom w:val="nil"/>
            </w:tcBorders>
          </w:tcPr>
          <w:p w14:paraId="5B763AB0" w14:textId="77777777" w:rsidR="003D642F" w:rsidRPr="00915AE2" w:rsidRDefault="003D642F" w:rsidP="00C62B0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I confirm that – </w:t>
            </w:r>
          </w:p>
        </w:tc>
      </w:tr>
      <w:tr w:rsidR="003D642F" w:rsidRPr="00915AE2" w14:paraId="62C1640D" w14:textId="77777777" w:rsidTr="00F05A58">
        <w:trPr>
          <w:cantSplit/>
        </w:trPr>
        <w:permStart w:id="727144077" w:edGrp="everyone" w:colFirst="0" w:colLast="0" w:displacedByCustomXml="next"/>
        <w:sdt>
          <w:sdtPr>
            <w:rPr>
              <w:rFonts w:cs="Calibri"/>
              <w:sz w:val="18"/>
              <w:szCs w:val="22"/>
            </w:rPr>
            <w:id w:val="-192895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nil"/>
                  <w:bottom w:val="nil"/>
                  <w:right w:val="nil"/>
                </w:tcBorders>
              </w:tcPr>
              <w:p w14:paraId="2E42EC64" w14:textId="74E5EA2C" w:rsidR="003D642F" w:rsidRPr="00FE49CF" w:rsidRDefault="00F17B3C" w:rsidP="00F17B3C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 w:rsidRPr="00FE49CF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4712" w:type="pct"/>
            <w:tcBorders>
              <w:top w:val="nil"/>
              <w:left w:val="nil"/>
              <w:bottom w:val="nil"/>
            </w:tcBorders>
            <w:vAlign w:val="center"/>
          </w:tcPr>
          <w:p w14:paraId="587384FB" w14:textId="35C70811" w:rsidR="003D642F" w:rsidRPr="00915AE2" w:rsidRDefault="003D642F" w:rsidP="00F17B3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this exposition accurately describes my aviation medical practice and demonstrates my means and methods of ensuring ongoing compliance with Part 6</w:t>
            </w:r>
            <w:r w:rsidR="007A4A2A">
              <w:rPr>
                <w:sz w:val="18"/>
                <w:szCs w:val="22"/>
              </w:rPr>
              <w:t>7</w:t>
            </w:r>
            <w:r>
              <w:rPr>
                <w:sz w:val="18"/>
                <w:szCs w:val="22"/>
              </w:rPr>
              <w:t>.161; and</w:t>
            </w:r>
          </w:p>
        </w:tc>
      </w:tr>
      <w:tr w:rsidR="003D642F" w:rsidRPr="00915AE2" w14:paraId="2AC9DFDD" w14:textId="77777777" w:rsidTr="00F05A58">
        <w:trPr>
          <w:cantSplit/>
        </w:trPr>
        <w:permEnd w:id="727144077" w:displacedByCustomXml="next"/>
        <w:permStart w:id="1521749308" w:edGrp="everyone" w:colFirst="0" w:colLast="0" w:displacedByCustomXml="next"/>
        <w:sdt>
          <w:sdtPr>
            <w:rPr>
              <w:rFonts w:cs="Calibri"/>
              <w:sz w:val="18"/>
              <w:szCs w:val="22"/>
            </w:rPr>
            <w:id w:val="75602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nil"/>
                  <w:right w:val="nil"/>
                </w:tcBorders>
              </w:tcPr>
              <w:p w14:paraId="302842E1" w14:textId="0ED71384" w:rsidR="003D642F" w:rsidRPr="00FE49CF" w:rsidRDefault="00F17B3C" w:rsidP="00F17B3C">
                <w:pPr>
                  <w:jc w:val="right"/>
                  <w:rPr>
                    <w:rFonts w:cs="Calibri"/>
                    <w:sz w:val="18"/>
                    <w:szCs w:val="22"/>
                  </w:rPr>
                </w:pPr>
                <w:r w:rsidRPr="00FE49CF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p>
            </w:tc>
          </w:sdtContent>
        </w:sdt>
        <w:tc>
          <w:tcPr>
            <w:tcW w:w="4712" w:type="pct"/>
            <w:tcBorders>
              <w:top w:val="nil"/>
              <w:left w:val="nil"/>
            </w:tcBorders>
            <w:vAlign w:val="center"/>
          </w:tcPr>
          <w:p w14:paraId="139A8AC2" w14:textId="681A68F8" w:rsidR="003D642F" w:rsidRPr="00915AE2" w:rsidRDefault="003D642F" w:rsidP="00F17B3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I, and any personnel involved in my aviation medical practice, will comply with this exposition at all times</w:t>
            </w:r>
            <w:r w:rsidR="008331F1">
              <w:rPr>
                <w:sz w:val="18"/>
                <w:szCs w:val="22"/>
              </w:rPr>
              <w:t>.</w:t>
            </w:r>
          </w:p>
        </w:tc>
      </w:tr>
      <w:permEnd w:id="1521749308"/>
    </w:tbl>
    <w:p w14:paraId="7663ED4E" w14:textId="77777777" w:rsidR="0055078D" w:rsidRDefault="0055078D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3651"/>
      </w:tblGrid>
      <w:tr w:rsidR="00E54113" w:rsidRPr="00E54113" w14:paraId="1B63FAEF" w14:textId="77777777" w:rsidTr="00E54113">
        <w:trPr>
          <w:trHeight w:val="397"/>
        </w:trPr>
        <w:tc>
          <w:tcPr>
            <w:tcW w:w="5000" w:type="pct"/>
            <w:gridSpan w:val="3"/>
            <w:shd w:val="clear" w:color="auto" w:fill="0071BB"/>
          </w:tcPr>
          <w:p w14:paraId="1AADDF80" w14:textId="392AFE41" w:rsidR="00E54113" w:rsidRPr="00E54113" w:rsidRDefault="00E54113" w:rsidP="00C62B0C">
            <w:pPr>
              <w:rPr>
                <w:b/>
                <w:bCs/>
                <w:color w:val="FFFFFF" w:themeColor="background1"/>
                <w:sz w:val="18"/>
                <w:szCs w:val="22"/>
              </w:rPr>
            </w:pPr>
            <w:r w:rsidRPr="00E54113">
              <w:rPr>
                <w:b/>
                <w:bCs/>
                <w:color w:val="FFFFFF" w:themeColor="background1"/>
              </w:rPr>
              <w:t>Signature</w:t>
            </w:r>
          </w:p>
        </w:tc>
      </w:tr>
      <w:tr w:rsidR="00B73D02" w:rsidRPr="00915AE2" w14:paraId="44551AE4" w14:textId="77777777" w:rsidTr="00286C11">
        <w:trPr>
          <w:trHeight w:val="1598"/>
        </w:trPr>
        <w:tc>
          <w:tcPr>
            <w:tcW w:w="2471" w:type="pct"/>
            <w:vMerge w:val="restart"/>
          </w:tcPr>
          <w:p w14:paraId="337A2CA4" w14:textId="77777777" w:rsidR="00B73D02" w:rsidRPr="00B73D02" w:rsidRDefault="00B73D02" w:rsidP="00B73D02">
            <w:pPr>
              <w:rPr>
                <w:b/>
                <w:bCs/>
                <w:i/>
                <w:iCs/>
                <w:sz w:val="18"/>
                <w:szCs w:val="22"/>
              </w:rPr>
            </w:pPr>
            <w:permStart w:id="1419390053" w:edGrp="everyone" w:colFirst="2" w:colLast="2"/>
            <w:r w:rsidRPr="00B73D02">
              <w:rPr>
                <w:b/>
                <w:bCs/>
                <w:i/>
                <w:iCs/>
                <w:sz w:val="18"/>
                <w:szCs w:val="22"/>
              </w:rPr>
              <w:t>To add an electronic signature:</w:t>
            </w:r>
          </w:p>
          <w:p w14:paraId="1EA84F34" w14:textId="77777777" w:rsidR="00B73D02" w:rsidRPr="00B73D02" w:rsidRDefault="00B73D02" w:rsidP="00B73D02">
            <w:pPr>
              <w:rPr>
                <w:i/>
                <w:iCs/>
                <w:sz w:val="18"/>
                <w:szCs w:val="22"/>
              </w:rPr>
            </w:pPr>
          </w:p>
          <w:p w14:paraId="710F582E" w14:textId="50C7533D" w:rsidR="00B73D02" w:rsidRPr="00B73D02" w:rsidRDefault="00B73D02" w:rsidP="00B73D02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18"/>
                <w:szCs w:val="22"/>
              </w:rPr>
            </w:pPr>
            <w:r w:rsidRPr="00B73D02">
              <w:rPr>
                <w:i/>
                <w:iCs/>
                <w:sz w:val="18"/>
                <w:szCs w:val="22"/>
              </w:rPr>
              <w:t>Right click the X and select sign from the drop-down list</w:t>
            </w:r>
          </w:p>
          <w:p w14:paraId="74B6DD49" w14:textId="77777777" w:rsidR="00B73D02" w:rsidRPr="00B73D02" w:rsidRDefault="00B73D02" w:rsidP="00B73D02">
            <w:pPr>
              <w:jc w:val="center"/>
              <w:rPr>
                <w:i/>
                <w:iCs/>
                <w:sz w:val="18"/>
                <w:szCs w:val="22"/>
              </w:rPr>
            </w:pPr>
            <w:r w:rsidRPr="00B73D02">
              <w:rPr>
                <w:i/>
                <w:iCs/>
                <w:sz w:val="18"/>
                <w:szCs w:val="22"/>
              </w:rPr>
              <w:t>or</w:t>
            </w:r>
          </w:p>
          <w:p w14:paraId="26542E09" w14:textId="4588CD10" w:rsidR="00B73D02" w:rsidRPr="00B73D02" w:rsidRDefault="00B73D02" w:rsidP="00B73D02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sz w:val="18"/>
                <w:szCs w:val="22"/>
              </w:rPr>
            </w:pPr>
            <w:r w:rsidRPr="00B73D02">
              <w:rPr>
                <w:i/>
                <w:iCs/>
                <w:sz w:val="18"/>
                <w:szCs w:val="22"/>
              </w:rPr>
              <w:t>Click the “View Signatures” pop-up under the Ribbon, click Signer 1, and select sign from the drop-down list</w:t>
            </w:r>
          </w:p>
          <w:p w14:paraId="168AE207" w14:textId="77777777" w:rsidR="00B73D02" w:rsidRPr="00B73D02" w:rsidRDefault="00B73D02" w:rsidP="00B73D02">
            <w:pPr>
              <w:pStyle w:val="ListParagraph"/>
              <w:ind w:left="360"/>
              <w:rPr>
                <w:i/>
                <w:iCs/>
                <w:sz w:val="18"/>
                <w:szCs w:val="22"/>
              </w:rPr>
            </w:pPr>
          </w:p>
          <w:p w14:paraId="4BE008EC" w14:textId="026431DD" w:rsidR="00B73D02" w:rsidRPr="00B73D02" w:rsidRDefault="00B73D02" w:rsidP="00B73D02">
            <w:pPr>
              <w:pStyle w:val="ListParagraph"/>
              <w:numPr>
                <w:ilvl w:val="0"/>
                <w:numId w:val="17"/>
              </w:numPr>
              <w:spacing w:before="240"/>
              <w:ind w:left="357" w:hanging="357"/>
              <w:contextualSpacing w:val="0"/>
              <w:rPr>
                <w:sz w:val="18"/>
                <w:szCs w:val="22"/>
              </w:rPr>
            </w:pPr>
            <w:r w:rsidRPr="00B73D02">
              <w:rPr>
                <w:i/>
                <w:iCs/>
                <w:sz w:val="18"/>
                <w:szCs w:val="22"/>
              </w:rPr>
              <w:t>Follow the instructions to sign</w:t>
            </w:r>
          </w:p>
        </w:tc>
        <w:tc>
          <w:tcPr>
            <w:tcW w:w="655" w:type="pct"/>
            <w:vAlign w:val="center"/>
          </w:tcPr>
          <w:p w14:paraId="6CC33274" w14:textId="3BC72409" w:rsidR="00B73D02" w:rsidRPr="00E47131" w:rsidRDefault="00B73D02" w:rsidP="00286C11">
            <w:pPr>
              <w:jc w:val="center"/>
              <w:rPr>
                <w:b/>
                <w:bCs/>
                <w:sz w:val="18"/>
                <w:szCs w:val="22"/>
              </w:rPr>
            </w:pPr>
            <w:r w:rsidRPr="00E47131">
              <w:rPr>
                <w:b/>
                <w:bCs/>
                <w:sz w:val="18"/>
                <w:szCs w:val="22"/>
              </w:rPr>
              <w:t>Signature</w:t>
            </w:r>
          </w:p>
        </w:tc>
        <w:tc>
          <w:tcPr>
            <w:tcW w:w="1874" w:type="pct"/>
          </w:tcPr>
          <w:p w14:paraId="17737B7D" w14:textId="073D07A6" w:rsidR="00B73D02" w:rsidRPr="00915AE2" w:rsidRDefault="008D2125" w:rsidP="00C62B0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pict w14:anchorId="5C44C8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2.85pt;height:86.95pt">
                  <v:imagedata r:id="rId8" o:title=""/>
                  <o:lock v:ext="edit" ungrouping="t" rotation="t" cropping="t" verticies="t" text="t" grouping="t"/>
                  <o:signatureline v:ext="edit" id="{A0D674B8-7239-46F7-97C4-977467A30947}" provid="{00000000-0000-0000-0000-000000000000}" issignatureline="t"/>
                </v:shape>
              </w:pict>
            </w:r>
          </w:p>
        </w:tc>
      </w:tr>
      <w:tr w:rsidR="00B73D02" w:rsidRPr="00915AE2" w14:paraId="6B03DE64" w14:textId="77777777" w:rsidTr="00E47131">
        <w:trPr>
          <w:trHeight w:val="997"/>
        </w:trPr>
        <w:tc>
          <w:tcPr>
            <w:tcW w:w="2471" w:type="pct"/>
            <w:vMerge/>
          </w:tcPr>
          <w:p w14:paraId="233F8D78" w14:textId="0162F011" w:rsidR="00B73D02" w:rsidRDefault="00B73D02" w:rsidP="00C62B0C">
            <w:pPr>
              <w:rPr>
                <w:sz w:val="18"/>
                <w:szCs w:val="22"/>
              </w:rPr>
            </w:pPr>
            <w:permStart w:id="886073001" w:edGrp="everyone" w:colFirst="2" w:colLast="2"/>
            <w:permEnd w:id="1419390053"/>
          </w:p>
        </w:tc>
        <w:tc>
          <w:tcPr>
            <w:tcW w:w="655" w:type="pct"/>
            <w:vAlign w:val="center"/>
          </w:tcPr>
          <w:p w14:paraId="5822FD0C" w14:textId="4DF527B7" w:rsidR="00B73D02" w:rsidRPr="00E47131" w:rsidRDefault="00B73D02" w:rsidP="00286C11">
            <w:pPr>
              <w:jc w:val="center"/>
              <w:rPr>
                <w:b/>
                <w:bCs/>
                <w:sz w:val="18"/>
                <w:szCs w:val="22"/>
              </w:rPr>
            </w:pPr>
            <w:r w:rsidRPr="00E47131">
              <w:rPr>
                <w:b/>
                <w:bCs/>
                <w:sz w:val="18"/>
                <w:szCs w:val="22"/>
              </w:rPr>
              <w:t>Date</w:t>
            </w:r>
          </w:p>
        </w:tc>
        <w:tc>
          <w:tcPr>
            <w:tcW w:w="1874" w:type="pct"/>
            <w:vAlign w:val="center"/>
          </w:tcPr>
          <w:p w14:paraId="5152A800" w14:textId="77777777" w:rsidR="00B73D02" w:rsidRPr="00915AE2" w:rsidRDefault="00B73D02" w:rsidP="00E47131">
            <w:pPr>
              <w:rPr>
                <w:sz w:val="18"/>
                <w:szCs w:val="22"/>
              </w:rPr>
            </w:pPr>
          </w:p>
        </w:tc>
      </w:tr>
      <w:permEnd w:id="886073001"/>
    </w:tbl>
    <w:p w14:paraId="60D1EA0D" w14:textId="77777777" w:rsidR="008405BA" w:rsidRDefault="008405BA" w:rsidP="003D64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015"/>
        <w:gridCol w:w="695"/>
        <w:gridCol w:w="1769"/>
      </w:tblGrid>
      <w:tr w:rsidR="003D642F" w:rsidRPr="009E3AA7" w14:paraId="2E16E9F1" w14:textId="77777777" w:rsidTr="00C62B0C">
        <w:tc>
          <w:tcPr>
            <w:tcW w:w="9742" w:type="dxa"/>
            <w:gridSpan w:val="4"/>
            <w:shd w:val="clear" w:color="auto" w:fill="0071BB"/>
          </w:tcPr>
          <w:p w14:paraId="31A1FA95" w14:textId="40DFE386" w:rsidR="003D642F" w:rsidRPr="00F17B3C" w:rsidRDefault="00F17B3C" w:rsidP="00C62B0C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17B3C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CAA acceptance </w:t>
            </w:r>
            <w:r w:rsidR="003D642F" w:rsidRPr="00F17B3C">
              <w:rPr>
                <w:rFonts w:cs="Calibri"/>
                <w:color w:val="FFFFFF" w:themeColor="background1"/>
                <w:sz w:val="18"/>
                <w:szCs w:val="18"/>
              </w:rPr>
              <w:t>Part 67.163(b)</w:t>
            </w:r>
            <w:r w:rsidR="00533FA8">
              <w:rPr>
                <w:rFonts w:cs="Calibri"/>
                <w:color w:val="FFFFFF" w:themeColor="background1"/>
                <w:sz w:val="18"/>
                <w:szCs w:val="18"/>
              </w:rPr>
              <w:t xml:space="preserve"> </w:t>
            </w:r>
            <w:r w:rsidR="00533FA8" w:rsidRPr="00533FA8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CAA office only to complete</w:t>
            </w:r>
          </w:p>
        </w:tc>
      </w:tr>
      <w:tr w:rsidR="00DF0FB7" w:rsidRPr="009E3AA7" w14:paraId="64F64567" w14:textId="77777777" w:rsidTr="00286C11">
        <w:trPr>
          <w:trHeight w:val="1321"/>
        </w:trPr>
        <w:tc>
          <w:tcPr>
            <w:tcW w:w="2263" w:type="dxa"/>
          </w:tcPr>
          <w:p w14:paraId="7F90CCCC" w14:textId="6D7629B6" w:rsidR="00DF0FB7" w:rsidRDefault="00DF0FB7" w:rsidP="00C62B0C">
            <w:pPr>
              <w:rPr>
                <w:rFonts w:cs="Calibri"/>
                <w:sz w:val="18"/>
                <w:szCs w:val="22"/>
              </w:rPr>
            </w:pPr>
            <w:permStart w:id="895245559" w:edGrp="everyone" w:colFirst="1" w:colLast="1"/>
            <w:r>
              <w:rPr>
                <w:rFonts w:cs="Calibri"/>
                <w:sz w:val="18"/>
                <w:szCs w:val="22"/>
              </w:rPr>
              <w:t>Comments:</w:t>
            </w:r>
          </w:p>
        </w:tc>
        <w:tc>
          <w:tcPr>
            <w:tcW w:w="7479" w:type="dxa"/>
            <w:gridSpan w:val="3"/>
          </w:tcPr>
          <w:p w14:paraId="204DD522" w14:textId="77777777" w:rsidR="00DF0FB7" w:rsidRPr="009E3AA7" w:rsidRDefault="00DF0FB7" w:rsidP="00C62B0C">
            <w:pPr>
              <w:rPr>
                <w:rFonts w:cs="Calibri"/>
                <w:sz w:val="18"/>
                <w:szCs w:val="22"/>
              </w:rPr>
            </w:pPr>
          </w:p>
        </w:tc>
      </w:tr>
      <w:tr w:rsidR="0073469B" w:rsidRPr="009E3AA7" w14:paraId="5A8FBCFF" w14:textId="77777777" w:rsidTr="00286C11">
        <w:trPr>
          <w:trHeight w:val="685"/>
        </w:trPr>
        <w:tc>
          <w:tcPr>
            <w:tcW w:w="2263" w:type="dxa"/>
            <w:vAlign w:val="center"/>
          </w:tcPr>
          <w:p w14:paraId="2060B9AF" w14:textId="3D36F1D0" w:rsidR="0073469B" w:rsidRPr="009E3AA7" w:rsidRDefault="0073469B" w:rsidP="00286C11">
            <w:pPr>
              <w:rPr>
                <w:rFonts w:cs="Calibri"/>
                <w:sz w:val="18"/>
                <w:szCs w:val="22"/>
              </w:rPr>
            </w:pPr>
            <w:permStart w:id="142949673" w:edGrp="everyone" w:colFirst="1" w:colLast="1"/>
            <w:permStart w:id="1774781645" w:edGrp="everyone" w:colFirst="3" w:colLast="3"/>
            <w:permEnd w:id="895245559"/>
            <w:r w:rsidRPr="009E3AA7">
              <w:rPr>
                <w:rFonts w:cs="Calibri"/>
                <w:sz w:val="18"/>
                <w:szCs w:val="22"/>
              </w:rPr>
              <w:t>Reviewed and approved by:</w:t>
            </w:r>
          </w:p>
        </w:tc>
        <w:tc>
          <w:tcPr>
            <w:tcW w:w="5015" w:type="dxa"/>
            <w:vAlign w:val="center"/>
          </w:tcPr>
          <w:p w14:paraId="1E0EDA0E" w14:textId="77777777" w:rsidR="0073469B" w:rsidRPr="009E3AA7" w:rsidRDefault="0073469B" w:rsidP="00286C11">
            <w:pPr>
              <w:rPr>
                <w:rFonts w:cs="Calibri"/>
                <w:sz w:val="18"/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3AD01D5C" w14:textId="77777777" w:rsidR="0073469B" w:rsidRPr="009E3AA7" w:rsidRDefault="0073469B" w:rsidP="00286C11">
            <w:pPr>
              <w:rPr>
                <w:rFonts w:cs="Calibri"/>
                <w:sz w:val="18"/>
                <w:szCs w:val="22"/>
              </w:rPr>
            </w:pPr>
            <w:r w:rsidRPr="009E3AA7">
              <w:rPr>
                <w:rFonts w:cs="Calibri"/>
                <w:sz w:val="18"/>
                <w:szCs w:val="22"/>
              </w:rPr>
              <w:t>Date:</w:t>
            </w:r>
          </w:p>
        </w:tc>
        <w:tc>
          <w:tcPr>
            <w:tcW w:w="1769" w:type="dxa"/>
            <w:vAlign w:val="center"/>
          </w:tcPr>
          <w:p w14:paraId="5D0316D4" w14:textId="77777777" w:rsidR="0073469B" w:rsidRPr="009E3AA7" w:rsidRDefault="0073469B" w:rsidP="00286C11">
            <w:pPr>
              <w:rPr>
                <w:rFonts w:cs="Calibri"/>
                <w:sz w:val="18"/>
                <w:szCs w:val="22"/>
              </w:rPr>
            </w:pPr>
          </w:p>
        </w:tc>
      </w:tr>
      <w:permEnd w:id="142949673"/>
      <w:permEnd w:id="1774781645"/>
    </w:tbl>
    <w:p w14:paraId="575277C0" w14:textId="77777777" w:rsidR="003D642F" w:rsidRDefault="003D642F" w:rsidP="003D642F">
      <w:pPr>
        <w:rPr>
          <w:rFonts w:cs="Calibri"/>
        </w:rPr>
      </w:pPr>
    </w:p>
    <w:p w14:paraId="6CEA0877" w14:textId="77777777" w:rsidR="00DE6075" w:rsidRDefault="00DE6075"/>
    <w:p w14:paraId="5DF7733E" w14:textId="77777777" w:rsidR="00EB7F75" w:rsidRDefault="00EB7F75"/>
    <w:p w14:paraId="032EF81D" w14:textId="0DA464A3" w:rsidR="00EB7F75" w:rsidRDefault="00EB7F75"/>
    <w:p w14:paraId="480CC99D" w14:textId="7AF212A0" w:rsidR="00EB7F75" w:rsidRPr="0097011E" w:rsidRDefault="00EB7F75" w:rsidP="0097011E">
      <w:pPr>
        <w:pStyle w:val="Heading1"/>
        <w:rPr>
          <w:color w:val="0071BB"/>
        </w:rPr>
      </w:pPr>
      <w:r>
        <w:br w:type="page"/>
      </w:r>
      <w:bookmarkStart w:id="0" w:name="_Toc199182690"/>
      <w:bookmarkStart w:id="1" w:name="_Toc200648090"/>
      <w:r w:rsidR="00510C28" w:rsidRPr="0097011E">
        <w:rPr>
          <w:color w:val="0071BB"/>
        </w:rPr>
        <w:lastRenderedPageBreak/>
        <w:t xml:space="preserve">Annex A: </w:t>
      </w:r>
      <w:r w:rsidR="00854C17" w:rsidRPr="0097011E">
        <w:rPr>
          <w:color w:val="0071BB"/>
        </w:rPr>
        <w:t xml:space="preserve">Procedures developed by </w:t>
      </w:r>
      <w:r w:rsidR="00D91DBD" w:rsidRPr="0097011E">
        <w:rPr>
          <w:color w:val="0071BB"/>
        </w:rPr>
        <w:t>Medical Examiner</w:t>
      </w:r>
      <w:bookmarkEnd w:id="0"/>
      <w:bookmarkEnd w:id="1"/>
      <w:r w:rsidR="00400941" w:rsidRPr="0097011E">
        <w:rPr>
          <w:color w:val="0071BB"/>
        </w:rPr>
        <w:t xml:space="preserve"> </w:t>
      </w:r>
    </w:p>
    <w:p w14:paraId="0CF36E51" w14:textId="4BAC665B" w:rsidR="00DE6075" w:rsidRDefault="00AD1BAC">
      <w:r>
        <w:t xml:space="preserve">Leave blank if ME </w:t>
      </w:r>
      <w:r w:rsidR="00501C5B">
        <w:t>is</w:t>
      </w:r>
      <w:r>
        <w:t xml:space="preserve"> us</w:t>
      </w:r>
      <w:r w:rsidR="00B62A53">
        <w:t>ing</w:t>
      </w:r>
      <w:r>
        <w:t xml:space="preserve"> the CAA</w:t>
      </w:r>
      <w:r w:rsidR="004517A5">
        <w:t xml:space="preserve"> </w:t>
      </w:r>
      <w:r>
        <w:t>developed procedures in Annex B</w:t>
      </w:r>
    </w:p>
    <w:p w14:paraId="36C162BD" w14:textId="77777777" w:rsidR="00AD1BAC" w:rsidRDefault="00AD1B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F1DDC" w:rsidRPr="0075408E" w14:paraId="763DA3C2" w14:textId="77777777" w:rsidTr="008F1DDC">
        <w:tc>
          <w:tcPr>
            <w:tcW w:w="9742" w:type="dxa"/>
            <w:gridSpan w:val="2"/>
            <w:shd w:val="clear" w:color="auto" w:fill="0071BB"/>
          </w:tcPr>
          <w:p w14:paraId="15C30904" w14:textId="60E71F16" w:rsidR="00D76665" w:rsidRPr="0075408E" w:rsidRDefault="00D76665" w:rsidP="00793FC2">
            <w:pPr>
              <w:rPr>
                <w:rFonts w:cs="Calibri"/>
                <w:color w:val="FFFFFF" w:themeColor="background1"/>
                <w:szCs w:val="20"/>
              </w:rPr>
            </w:pPr>
            <w:r w:rsidRPr="0075408E">
              <w:rPr>
                <w:rFonts w:cs="Calibri"/>
                <w:b/>
                <w:color w:val="FFFFFF" w:themeColor="background1"/>
                <w:spacing w:val="-2"/>
                <w:szCs w:val="20"/>
              </w:rPr>
              <w:t>Procedures for communicating with the Director, including</w:t>
            </w:r>
            <w:r w:rsidR="00E93610" w:rsidRPr="0075408E">
              <w:rPr>
                <w:rFonts w:cs="Calibri"/>
                <w:b/>
                <w:color w:val="FFFFFF" w:themeColor="background1"/>
                <w:spacing w:val="-2"/>
                <w:szCs w:val="20"/>
              </w:rPr>
              <w:t xml:space="preserve"> </w:t>
            </w:r>
            <w:r w:rsidR="0079634D" w:rsidRPr="0075408E">
              <w:rPr>
                <w:rFonts w:cs="Calibri"/>
                <w:b/>
                <w:color w:val="FFFFFF" w:themeColor="background1"/>
                <w:spacing w:val="-2"/>
                <w:szCs w:val="20"/>
              </w:rPr>
              <w:t xml:space="preserve">– </w:t>
            </w:r>
            <w:r w:rsidR="00236A92" w:rsidRPr="0075408E">
              <w:rPr>
                <w:rFonts w:cs="Calibri"/>
                <w:bCs/>
                <w:color w:val="FFFFFF" w:themeColor="background1"/>
                <w:spacing w:val="-2"/>
                <w:szCs w:val="20"/>
              </w:rPr>
              <w:t>Part 67.163(a)(7)</w:t>
            </w:r>
          </w:p>
        </w:tc>
      </w:tr>
      <w:tr w:rsidR="00793FC2" w:rsidRPr="00CA6916" w14:paraId="4AFABBFE" w14:textId="77777777" w:rsidTr="00793FC2">
        <w:tc>
          <w:tcPr>
            <w:tcW w:w="4871" w:type="dxa"/>
          </w:tcPr>
          <w:p w14:paraId="23BFE996" w14:textId="7871A85B" w:rsidR="00793FC2" w:rsidRPr="00B40059" w:rsidRDefault="00793FC2" w:rsidP="00B40059">
            <w:pPr>
              <w:pStyle w:val="ListParagraph"/>
              <w:numPr>
                <w:ilvl w:val="0"/>
                <w:numId w:val="30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690692605" w:edGrp="everyone" w:colFirst="1" w:colLast="1"/>
            <w:r w:rsidRPr="00B40059">
              <w:rPr>
                <w:rFonts w:cs="Calibri"/>
                <w:bCs/>
                <w:sz w:val="18"/>
                <w:szCs w:val="18"/>
              </w:rPr>
              <w:t>The referral of applications for medical certificate to the Director for assessments</w:t>
            </w:r>
          </w:p>
        </w:tc>
        <w:tc>
          <w:tcPr>
            <w:tcW w:w="4871" w:type="dxa"/>
          </w:tcPr>
          <w:p w14:paraId="1470EB2C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2D420F5B" w14:textId="77777777" w:rsidTr="00793FC2">
        <w:tc>
          <w:tcPr>
            <w:tcW w:w="4871" w:type="dxa"/>
          </w:tcPr>
          <w:p w14:paraId="100AE448" w14:textId="6154B9FC" w:rsidR="00793FC2" w:rsidRPr="00B40059" w:rsidRDefault="00793FC2" w:rsidP="00B40059">
            <w:pPr>
              <w:pStyle w:val="ListParagraph"/>
              <w:numPr>
                <w:ilvl w:val="0"/>
                <w:numId w:val="30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401349333" w:edGrp="everyone" w:colFirst="1" w:colLast="1"/>
            <w:permEnd w:id="690692605"/>
            <w:r w:rsidRPr="00B40059">
              <w:rPr>
                <w:rFonts w:cs="Calibri"/>
                <w:bCs/>
                <w:sz w:val="18"/>
                <w:szCs w:val="18"/>
              </w:rPr>
              <w:t>Where applicable, the reporting of changes in medical conditions that may interfere with the safe exercise of privileges</w:t>
            </w:r>
          </w:p>
        </w:tc>
        <w:tc>
          <w:tcPr>
            <w:tcW w:w="4871" w:type="dxa"/>
          </w:tcPr>
          <w:p w14:paraId="0CE44BF1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411331EA" w14:textId="77777777" w:rsidTr="00793FC2">
        <w:tc>
          <w:tcPr>
            <w:tcW w:w="4871" w:type="dxa"/>
          </w:tcPr>
          <w:p w14:paraId="5A53CF61" w14:textId="43805E41" w:rsidR="00793FC2" w:rsidRPr="00CA6916" w:rsidRDefault="00793FC2" w:rsidP="00B40059">
            <w:pPr>
              <w:pStyle w:val="ListParagraph"/>
              <w:numPr>
                <w:ilvl w:val="0"/>
                <w:numId w:val="30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126771836" w:edGrp="everyone" w:colFirst="1" w:colLast="1"/>
            <w:permEnd w:id="401349333"/>
            <w:r w:rsidRPr="00CA6916">
              <w:rPr>
                <w:rFonts w:cs="Calibri"/>
                <w:bCs/>
                <w:sz w:val="18"/>
                <w:szCs w:val="18"/>
              </w:rPr>
              <w:t>The prior notification of every proposed change to any details specified under 163 (a)(2), (a)(3), (a)(4), (a)(5)</w:t>
            </w:r>
          </w:p>
        </w:tc>
        <w:tc>
          <w:tcPr>
            <w:tcW w:w="4871" w:type="dxa"/>
          </w:tcPr>
          <w:p w14:paraId="5C47945A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permEnd w:id="126771836"/>
    </w:tbl>
    <w:p w14:paraId="76C9215E" w14:textId="77777777" w:rsidR="00CA6916" w:rsidRDefault="00CA6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F1DDC" w:rsidRPr="0075408E" w14:paraId="5834878A" w14:textId="77777777" w:rsidTr="008F1DDC">
        <w:tc>
          <w:tcPr>
            <w:tcW w:w="9742" w:type="dxa"/>
            <w:gridSpan w:val="2"/>
            <w:shd w:val="clear" w:color="auto" w:fill="0071BB"/>
          </w:tcPr>
          <w:p w14:paraId="67739553" w14:textId="4B2086F1" w:rsidR="00D76665" w:rsidRPr="0075408E" w:rsidRDefault="00D76665" w:rsidP="00793FC2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75408E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Details of means of ensuring continued compliance with requirements </w:t>
            </w:r>
            <w:r w:rsidR="00F43C25" w:rsidRPr="0075408E">
              <w:rPr>
                <w:rFonts w:cs="Calibri"/>
                <w:b/>
                <w:bCs/>
                <w:color w:val="FFFFFF" w:themeColor="background1"/>
                <w:szCs w:val="20"/>
              </w:rPr>
              <w:t>in</w:t>
            </w:r>
            <w:r w:rsidR="0079634D" w:rsidRPr="0075408E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Part 67.203</w:t>
            </w:r>
            <w:r w:rsidR="00236A92" w:rsidRPr="0075408E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</w:t>
            </w:r>
            <w:r w:rsidR="00533FA8">
              <w:rPr>
                <w:rFonts w:cs="Calibri"/>
                <w:b/>
                <w:bCs/>
                <w:color w:val="FFFFFF" w:themeColor="background1"/>
                <w:szCs w:val="20"/>
              </w:rPr>
              <w:t>–</w:t>
            </w:r>
            <w:r w:rsidR="00236A92" w:rsidRPr="0075408E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</w:t>
            </w:r>
            <w:r w:rsidR="00236A92" w:rsidRPr="0075408E">
              <w:rPr>
                <w:rFonts w:cs="Calibri"/>
                <w:color w:val="FFFFFF" w:themeColor="background1"/>
                <w:szCs w:val="20"/>
              </w:rPr>
              <w:t>Part 67.163(a)(8)</w:t>
            </w:r>
            <w:r w:rsidR="00236A92" w:rsidRPr="0075408E">
              <w:rPr>
                <w:rFonts w:cs="Calibri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793FC2" w:rsidRPr="00CA6916" w14:paraId="6F7FAF30" w14:textId="77777777" w:rsidTr="00793FC2">
        <w:tc>
          <w:tcPr>
            <w:tcW w:w="4871" w:type="dxa"/>
          </w:tcPr>
          <w:p w14:paraId="3AA34F88" w14:textId="14A79576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368838559" w:edGrp="everyone" w:colFirst="1" w:colLast="1"/>
            <w:r>
              <w:rPr>
                <w:rFonts w:cs="Calibri"/>
                <w:bCs/>
                <w:sz w:val="18"/>
                <w:szCs w:val="18"/>
              </w:rPr>
              <w:t>H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old at least one complete and current copy of the certificate holder’s exposition at each location of the practice specified in the exposition; and</w:t>
            </w:r>
          </w:p>
        </w:tc>
        <w:tc>
          <w:tcPr>
            <w:tcW w:w="4871" w:type="dxa"/>
          </w:tcPr>
          <w:p w14:paraId="262EE122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75F2AF4C" w14:textId="77777777" w:rsidTr="00793FC2">
        <w:tc>
          <w:tcPr>
            <w:tcW w:w="4871" w:type="dxa"/>
          </w:tcPr>
          <w:p w14:paraId="1070BC7A" w14:textId="15C87BAD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321196983" w:edGrp="everyone" w:colFirst="1" w:colLast="1"/>
            <w:permEnd w:id="368838559"/>
            <w:r>
              <w:rPr>
                <w:rFonts w:cs="Calibri"/>
                <w:bCs/>
                <w:sz w:val="18"/>
                <w:szCs w:val="18"/>
              </w:rPr>
              <w:t>C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omply with all procedures, systems and programmes detailed in the certificate holder’s exposition, including those relating to conflicts of interest; and</w:t>
            </w:r>
          </w:p>
        </w:tc>
        <w:tc>
          <w:tcPr>
            <w:tcW w:w="4871" w:type="dxa"/>
          </w:tcPr>
          <w:p w14:paraId="4FFB477F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6B5C82B6" w14:textId="77777777" w:rsidTr="00793FC2">
        <w:tc>
          <w:tcPr>
            <w:tcW w:w="4871" w:type="dxa"/>
          </w:tcPr>
          <w:p w14:paraId="7A3BE07B" w14:textId="15B1797C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660806277" w:edGrp="everyone" w:colFirst="1" w:colLast="1"/>
            <w:permEnd w:id="321196983"/>
            <w:r>
              <w:rPr>
                <w:rFonts w:cs="Calibri"/>
                <w:bCs/>
                <w:sz w:val="18"/>
                <w:szCs w:val="18"/>
              </w:rPr>
              <w:t>M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ake every applicable part of the exposition available to personnel who require it to carry out their duties; and</w:t>
            </w:r>
          </w:p>
        </w:tc>
        <w:tc>
          <w:tcPr>
            <w:tcW w:w="4871" w:type="dxa"/>
          </w:tcPr>
          <w:p w14:paraId="661FC1D9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64637905" w14:textId="77777777" w:rsidTr="00793FC2">
        <w:tc>
          <w:tcPr>
            <w:tcW w:w="4871" w:type="dxa"/>
          </w:tcPr>
          <w:p w14:paraId="570F7B00" w14:textId="6F0658EB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1916087504" w:edGrp="everyone" w:colFirst="1" w:colLast="1"/>
            <w:permEnd w:id="660806277"/>
            <w:r>
              <w:rPr>
                <w:rFonts w:cs="Calibri"/>
                <w:bCs/>
                <w:sz w:val="18"/>
                <w:szCs w:val="18"/>
              </w:rPr>
              <w:t>C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ontinue to meet and comply with the requirements prescribed for medical examiner certification under Subpart D; and</w:t>
            </w:r>
          </w:p>
        </w:tc>
        <w:tc>
          <w:tcPr>
            <w:tcW w:w="4871" w:type="dxa"/>
          </w:tcPr>
          <w:p w14:paraId="07EE84A6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4E516A90" w14:textId="77777777" w:rsidTr="00793FC2">
        <w:tc>
          <w:tcPr>
            <w:tcW w:w="4871" w:type="dxa"/>
          </w:tcPr>
          <w:p w14:paraId="57268ECE" w14:textId="2667F04A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760294810" w:edGrp="everyone" w:colFirst="1" w:colLast="1"/>
            <w:permEnd w:id="1916087504"/>
            <w:r>
              <w:rPr>
                <w:rFonts w:cs="Calibri"/>
                <w:bCs/>
                <w:sz w:val="18"/>
                <w:szCs w:val="18"/>
              </w:rPr>
              <w:t>A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ttend ongoing training courses in aviation medicine and aviation regulation, as may reasonably be required by the Director; and</w:t>
            </w:r>
          </w:p>
        </w:tc>
        <w:tc>
          <w:tcPr>
            <w:tcW w:w="4871" w:type="dxa"/>
          </w:tcPr>
          <w:p w14:paraId="7D415471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3EDFEA67" w14:textId="77777777" w:rsidTr="00793FC2">
        <w:tc>
          <w:tcPr>
            <w:tcW w:w="4871" w:type="dxa"/>
          </w:tcPr>
          <w:p w14:paraId="7A14563C" w14:textId="720464DF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1661683508" w:edGrp="everyone" w:colFirst="1" w:colLast="1"/>
            <w:permEnd w:id="760294810"/>
            <w:r>
              <w:rPr>
                <w:rFonts w:cs="Calibri"/>
                <w:bCs/>
                <w:sz w:val="18"/>
                <w:szCs w:val="18"/>
              </w:rPr>
              <w:t>C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omply with general directions and emergency directives issued under section 27G of the Act; and</w:t>
            </w:r>
          </w:p>
        </w:tc>
        <w:tc>
          <w:tcPr>
            <w:tcW w:w="4871" w:type="dxa"/>
          </w:tcPr>
          <w:p w14:paraId="793D4729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085A0E93" w14:textId="77777777" w:rsidTr="00793FC2">
        <w:tc>
          <w:tcPr>
            <w:tcW w:w="4871" w:type="dxa"/>
          </w:tcPr>
          <w:p w14:paraId="2F304AA9" w14:textId="3BB34E67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874740748" w:edGrp="everyone" w:colFirst="1" w:colLast="1"/>
            <w:permEnd w:id="1661683508"/>
            <w:r>
              <w:rPr>
                <w:rFonts w:cs="Calibri"/>
                <w:bCs/>
                <w:sz w:val="18"/>
                <w:szCs w:val="18"/>
              </w:rPr>
              <w:t>H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old an up-to-date copy of the medical manual; and</w:t>
            </w:r>
          </w:p>
        </w:tc>
        <w:tc>
          <w:tcPr>
            <w:tcW w:w="4871" w:type="dxa"/>
          </w:tcPr>
          <w:p w14:paraId="6AACF5AE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2A0001DC" w14:textId="77777777" w:rsidTr="00793FC2">
        <w:tc>
          <w:tcPr>
            <w:tcW w:w="4871" w:type="dxa"/>
          </w:tcPr>
          <w:p w14:paraId="01EDC245" w14:textId="1A7A4E2D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260071980" w:edGrp="everyone" w:colFirst="1" w:colLast="1"/>
            <w:permEnd w:id="874740748"/>
            <w:r>
              <w:rPr>
                <w:rFonts w:cs="Calibri"/>
                <w:bCs/>
                <w:sz w:val="18"/>
                <w:szCs w:val="18"/>
              </w:rPr>
              <w:t>E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nsure that an accurate record is kept of every examination of every applicant for a medical certificate; and</w:t>
            </w:r>
          </w:p>
        </w:tc>
        <w:tc>
          <w:tcPr>
            <w:tcW w:w="4871" w:type="dxa"/>
          </w:tcPr>
          <w:p w14:paraId="194292A2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7E6596FB" w14:textId="77777777" w:rsidTr="00793FC2">
        <w:tc>
          <w:tcPr>
            <w:tcW w:w="4871" w:type="dxa"/>
          </w:tcPr>
          <w:p w14:paraId="5D541775" w14:textId="2C510679" w:rsidR="00793FC2" w:rsidRPr="00CA6916" w:rsidRDefault="00CB58CB" w:rsidP="00B40059">
            <w:pPr>
              <w:pStyle w:val="ListParagraph"/>
              <w:numPr>
                <w:ilvl w:val="0"/>
                <w:numId w:val="31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82397652" w:edGrp="everyone" w:colFirst="1" w:colLast="1"/>
            <w:permEnd w:id="260071980"/>
            <w:r>
              <w:rPr>
                <w:rFonts w:cs="Calibri"/>
                <w:bCs/>
                <w:sz w:val="18"/>
                <w:szCs w:val="18"/>
              </w:rPr>
              <w:t>N</w:t>
            </w:r>
            <w:r w:rsidR="00793FC2" w:rsidRPr="00CA6916">
              <w:rPr>
                <w:rFonts w:cs="Calibri"/>
                <w:bCs/>
                <w:sz w:val="18"/>
                <w:szCs w:val="18"/>
              </w:rPr>
              <w:t>otify the Director of any change of address for service, telephone number, or facsimile number within 28 days of the change</w:t>
            </w:r>
          </w:p>
        </w:tc>
        <w:tc>
          <w:tcPr>
            <w:tcW w:w="4871" w:type="dxa"/>
          </w:tcPr>
          <w:p w14:paraId="7E14C8BB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permEnd w:id="82397652"/>
    </w:tbl>
    <w:p w14:paraId="1D1209FD" w14:textId="77777777" w:rsidR="00CA6916" w:rsidRDefault="00CA6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F1DDC" w:rsidRPr="0075408E" w14:paraId="4A80DF48" w14:textId="77777777" w:rsidTr="008F1DDC">
        <w:tc>
          <w:tcPr>
            <w:tcW w:w="9742" w:type="dxa"/>
            <w:gridSpan w:val="2"/>
            <w:shd w:val="clear" w:color="auto" w:fill="0071BB"/>
          </w:tcPr>
          <w:p w14:paraId="255F0CF5" w14:textId="29C1D8E7" w:rsidR="00D76665" w:rsidRPr="0075408E" w:rsidRDefault="00D76665" w:rsidP="00793FC2">
            <w:pPr>
              <w:rPr>
                <w:rFonts w:cs="Calibri"/>
                <w:color w:val="FFFFFF" w:themeColor="background1"/>
                <w:szCs w:val="20"/>
              </w:rPr>
            </w:pPr>
            <w:r w:rsidRPr="0075408E">
              <w:rPr>
                <w:rFonts w:cs="Calibri"/>
                <w:b/>
                <w:color w:val="FFFFFF" w:themeColor="background1"/>
                <w:szCs w:val="20"/>
              </w:rPr>
              <w:t>Details of systems and procedures to ensure the adequate</w:t>
            </w:r>
            <w:r w:rsidR="0079634D" w:rsidRPr="0075408E">
              <w:rPr>
                <w:rFonts w:cs="Calibri"/>
                <w:b/>
                <w:color w:val="FFFFFF" w:themeColor="background1"/>
                <w:szCs w:val="20"/>
              </w:rPr>
              <w:t xml:space="preserve"> </w:t>
            </w:r>
            <w:r w:rsidR="00F43C25" w:rsidRPr="0075408E">
              <w:rPr>
                <w:rFonts w:cs="Calibri"/>
                <w:b/>
                <w:color w:val="FFFFFF" w:themeColor="background1"/>
                <w:szCs w:val="20"/>
              </w:rPr>
              <w:t>–</w:t>
            </w:r>
            <w:r w:rsidR="00236A92" w:rsidRPr="0075408E">
              <w:rPr>
                <w:rFonts w:cs="Calibri"/>
                <w:b/>
                <w:color w:val="FFFFFF" w:themeColor="background1"/>
                <w:szCs w:val="20"/>
              </w:rPr>
              <w:t xml:space="preserve"> </w:t>
            </w:r>
            <w:r w:rsidR="00236A92" w:rsidRPr="0075408E">
              <w:rPr>
                <w:rFonts w:cs="Calibri"/>
                <w:bCs/>
                <w:color w:val="FFFFFF" w:themeColor="background1"/>
                <w:szCs w:val="20"/>
              </w:rPr>
              <w:t>Part 67.163(a)(9)</w:t>
            </w:r>
          </w:p>
        </w:tc>
      </w:tr>
      <w:tr w:rsidR="00793FC2" w:rsidRPr="00CA6916" w14:paraId="272B6AC8" w14:textId="77777777" w:rsidTr="00793FC2">
        <w:tc>
          <w:tcPr>
            <w:tcW w:w="4871" w:type="dxa"/>
          </w:tcPr>
          <w:p w14:paraId="04CDE71F" w14:textId="52E646EA" w:rsidR="00793FC2" w:rsidRPr="00CA6916" w:rsidRDefault="00793FC2" w:rsidP="00CB58CB">
            <w:pPr>
              <w:pStyle w:val="ListParagraph"/>
              <w:numPr>
                <w:ilvl w:val="0"/>
                <w:numId w:val="32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792593442" w:edGrp="everyone" w:colFirst="1" w:colLast="1"/>
            <w:r w:rsidRPr="00CA6916">
              <w:rPr>
                <w:rFonts w:cs="Calibri"/>
                <w:bCs/>
                <w:sz w:val="18"/>
                <w:szCs w:val="18"/>
              </w:rPr>
              <w:t>Control</w:t>
            </w:r>
            <w:r w:rsidRPr="00CA6916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A6916">
              <w:rPr>
                <w:rFonts w:cs="Calibri"/>
                <w:bCs/>
                <w:sz w:val="18"/>
                <w:szCs w:val="18"/>
              </w:rPr>
              <w:t>inspection</w:t>
            </w:r>
            <w:r w:rsidRPr="00CA6916">
              <w:rPr>
                <w:rFonts w:cs="Calibri"/>
                <w:bCs/>
                <w:color w:val="000000" w:themeColor="text1"/>
                <w:sz w:val="18"/>
                <w:szCs w:val="18"/>
              </w:rPr>
              <w:t>, testing, and calibration of equipment</w:t>
            </w:r>
          </w:p>
        </w:tc>
        <w:tc>
          <w:tcPr>
            <w:tcW w:w="4871" w:type="dxa"/>
          </w:tcPr>
          <w:p w14:paraId="6A284D53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5D00563B" w14:textId="77777777" w:rsidTr="00793FC2">
        <w:tc>
          <w:tcPr>
            <w:tcW w:w="4871" w:type="dxa"/>
          </w:tcPr>
          <w:p w14:paraId="47AC3746" w14:textId="411B51EA" w:rsidR="00793FC2" w:rsidRPr="00CA6916" w:rsidRDefault="00793FC2" w:rsidP="00CB58CB">
            <w:pPr>
              <w:pStyle w:val="ListParagraph"/>
              <w:numPr>
                <w:ilvl w:val="0"/>
                <w:numId w:val="32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328276766" w:edGrp="everyone" w:colFirst="1" w:colLast="1"/>
            <w:permEnd w:id="792593442"/>
            <w:r w:rsidRPr="00CA6916">
              <w:rPr>
                <w:rFonts w:cs="Calibri"/>
                <w:bCs/>
                <w:color w:val="000000" w:themeColor="text1"/>
                <w:sz w:val="18"/>
                <w:szCs w:val="18"/>
              </w:rPr>
              <w:t>Control and amendment of documentation relevant to the aviation medical practice</w:t>
            </w:r>
          </w:p>
        </w:tc>
        <w:tc>
          <w:tcPr>
            <w:tcW w:w="4871" w:type="dxa"/>
          </w:tcPr>
          <w:p w14:paraId="34D1503F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277B8525" w14:textId="77777777" w:rsidTr="00793FC2">
        <w:tc>
          <w:tcPr>
            <w:tcW w:w="4871" w:type="dxa"/>
          </w:tcPr>
          <w:p w14:paraId="70F8EB00" w14:textId="4B6448F3" w:rsidR="00793FC2" w:rsidRPr="00CA6916" w:rsidRDefault="00793FC2" w:rsidP="00CB58CB">
            <w:pPr>
              <w:pStyle w:val="ListParagraph"/>
              <w:numPr>
                <w:ilvl w:val="0"/>
                <w:numId w:val="32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181494243" w:edGrp="everyone" w:colFirst="1" w:colLast="1"/>
            <w:permEnd w:id="328276766"/>
            <w:r w:rsidRPr="00CA6916">
              <w:rPr>
                <w:rFonts w:cs="Calibri"/>
                <w:bCs/>
                <w:sz w:val="18"/>
                <w:szCs w:val="18"/>
              </w:rPr>
              <w:t>Identification</w:t>
            </w:r>
            <w:r w:rsidRPr="00CA6916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, collection, indexing, storage, maintenance and disposal of </w:t>
            </w:r>
            <w:r w:rsidRPr="00CA6916">
              <w:rPr>
                <w:rFonts w:cs="Calibri"/>
                <w:bCs/>
                <w:sz w:val="18"/>
                <w:szCs w:val="18"/>
              </w:rPr>
              <w:t>records</w:t>
            </w:r>
          </w:p>
        </w:tc>
        <w:tc>
          <w:tcPr>
            <w:tcW w:w="4871" w:type="dxa"/>
          </w:tcPr>
          <w:p w14:paraId="185C497A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0FA44B59" w14:textId="77777777" w:rsidTr="00793FC2">
        <w:tc>
          <w:tcPr>
            <w:tcW w:w="4871" w:type="dxa"/>
          </w:tcPr>
          <w:p w14:paraId="48AF9C48" w14:textId="3B720887" w:rsidR="00793FC2" w:rsidRPr="00CA6916" w:rsidRDefault="00793FC2" w:rsidP="00CB58CB">
            <w:pPr>
              <w:pStyle w:val="ListParagraph"/>
              <w:numPr>
                <w:ilvl w:val="0"/>
                <w:numId w:val="32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1205736500" w:edGrp="everyone" w:colFirst="1" w:colLast="1"/>
            <w:permEnd w:id="181494243"/>
            <w:r w:rsidRPr="00CB58CB">
              <w:rPr>
                <w:rFonts w:cs="Calibri"/>
                <w:bCs/>
                <w:sz w:val="18"/>
                <w:szCs w:val="18"/>
              </w:rPr>
              <w:t>Training</w:t>
            </w:r>
            <w:r w:rsidRPr="00CA6916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A6916">
              <w:rPr>
                <w:rFonts w:cs="Calibri"/>
                <w:bCs/>
                <w:sz w:val="18"/>
                <w:szCs w:val="18"/>
              </w:rPr>
              <w:t>assessment</w:t>
            </w:r>
            <w:r w:rsidRPr="00CA6916">
              <w:rPr>
                <w:rFonts w:cs="Calibri"/>
                <w:bCs/>
                <w:color w:val="000000" w:themeColor="text1"/>
                <w:sz w:val="18"/>
                <w:szCs w:val="18"/>
              </w:rPr>
              <w:t xml:space="preserve"> and authorisation of any personnel to carry out the functions in 9(i), 9(ii) and 9(iii)</w:t>
            </w:r>
          </w:p>
        </w:tc>
        <w:tc>
          <w:tcPr>
            <w:tcW w:w="4871" w:type="dxa"/>
          </w:tcPr>
          <w:p w14:paraId="140B46B5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permEnd w:id="1205736500"/>
    </w:tbl>
    <w:p w14:paraId="5815E5AE" w14:textId="77777777" w:rsidR="00CA6916" w:rsidRDefault="00CA6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F1DDC" w:rsidRPr="00101C20" w14:paraId="3C37E520" w14:textId="77777777" w:rsidTr="008F1DDC">
        <w:tc>
          <w:tcPr>
            <w:tcW w:w="9742" w:type="dxa"/>
            <w:shd w:val="clear" w:color="auto" w:fill="0071BB"/>
          </w:tcPr>
          <w:p w14:paraId="5B1B2A70" w14:textId="4FA2C5B9" w:rsidR="00D76665" w:rsidRPr="00101C20" w:rsidRDefault="00D76665" w:rsidP="00793FC2">
            <w:pPr>
              <w:rPr>
                <w:rFonts w:cs="Calibri"/>
                <w:color w:val="FFFFFF" w:themeColor="background1"/>
                <w:szCs w:val="20"/>
              </w:rPr>
            </w:pPr>
            <w:r w:rsidRPr="00101C20">
              <w:rPr>
                <w:rFonts w:cs="Calibri"/>
                <w:b/>
                <w:color w:val="FFFFFF" w:themeColor="background1"/>
                <w:szCs w:val="20"/>
              </w:rPr>
              <w:lastRenderedPageBreak/>
              <w:t>Details of procedures for identifying and managing any conflict of interest arising out professional obligations</w:t>
            </w:r>
            <w:r w:rsidR="00236A92" w:rsidRPr="00101C20">
              <w:rPr>
                <w:rFonts w:cs="Calibri"/>
                <w:b/>
                <w:color w:val="FFFFFF" w:themeColor="background1"/>
                <w:szCs w:val="20"/>
              </w:rPr>
              <w:t xml:space="preserve"> </w:t>
            </w:r>
            <w:r w:rsidR="00533FA8">
              <w:rPr>
                <w:rFonts w:cs="Calibri"/>
                <w:b/>
                <w:color w:val="FFFFFF" w:themeColor="background1"/>
                <w:szCs w:val="20"/>
              </w:rPr>
              <w:t>–</w:t>
            </w:r>
            <w:r w:rsidR="00236A92" w:rsidRPr="00101C20">
              <w:rPr>
                <w:rFonts w:cs="Calibri"/>
                <w:bCs/>
                <w:color w:val="FFFFFF" w:themeColor="background1"/>
                <w:szCs w:val="20"/>
              </w:rPr>
              <w:t xml:space="preserve"> P</w:t>
            </w:r>
            <w:r w:rsidR="00533FA8">
              <w:rPr>
                <w:rFonts w:cs="Calibri"/>
                <w:bCs/>
                <w:color w:val="FFFFFF" w:themeColor="background1"/>
                <w:szCs w:val="20"/>
              </w:rPr>
              <w:t>a</w:t>
            </w:r>
            <w:r w:rsidR="00236A92" w:rsidRPr="00101C20">
              <w:rPr>
                <w:rFonts w:cs="Calibri"/>
                <w:bCs/>
                <w:color w:val="FFFFFF" w:themeColor="background1"/>
                <w:szCs w:val="20"/>
              </w:rPr>
              <w:t>rt 67.163(a)(10)</w:t>
            </w:r>
            <w:r w:rsidR="00236A92" w:rsidRPr="00101C20">
              <w:rPr>
                <w:rFonts w:cs="Calibri"/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8F1DDC" w:rsidRPr="00CA6916" w14:paraId="06E1C151" w14:textId="77777777" w:rsidTr="00430898">
        <w:trPr>
          <w:trHeight w:val="1159"/>
        </w:trPr>
        <w:tc>
          <w:tcPr>
            <w:tcW w:w="9742" w:type="dxa"/>
          </w:tcPr>
          <w:p w14:paraId="784EECDD" w14:textId="77777777" w:rsidR="008F1DDC" w:rsidRPr="00CA6916" w:rsidRDefault="008F1DDC" w:rsidP="00793FC2">
            <w:pPr>
              <w:rPr>
                <w:rFonts w:cs="Calibri"/>
                <w:sz w:val="18"/>
                <w:szCs w:val="18"/>
              </w:rPr>
            </w:pPr>
            <w:permStart w:id="1074283275" w:edGrp="everyone" w:colFirst="0" w:colLast="0"/>
          </w:p>
        </w:tc>
      </w:tr>
      <w:permEnd w:id="1074283275"/>
    </w:tbl>
    <w:p w14:paraId="5B193BF2" w14:textId="77777777" w:rsidR="00CA6916" w:rsidRDefault="00CA6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F1DDC" w:rsidRPr="00101C20" w14:paraId="421FC1C5" w14:textId="77777777" w:rsidTr="008F1DDC">
        <w:tc>
          <w:tcPr>
            <w:tcW w:w="9742" w:type="dxa"/>
            <w:shd w:val="clear" w:color="auto" w:fill="0071BB"/>
          </w:tcPr>
          <w:p w14:paraId="3C05B5E4" w14:textId="080CF926" w:rsidR="00D76665" w:rsidRPr="00101C20" w:rsidRDefault="00D76665" w:rsidP="00793FC2">
            <w:pPr>
              <w:rPr>
                <w:rFonts w:cs="Calibri"/>
                <w:color w:val="FFFFFF" w:themeColor="background1"/>
                <w:szCs w:val="20"/>
              </w:rPr>
            </w:pPr>
            <w:r w:rsidRPr="00101C20">
              <w:rPr>
                <w:rFonts w:cs="Calibri"/>
                <w:b/>
                <w:color w:val="FFFFFF" w:themeColor="background1"/>
                <w:spacing w:val="-2"/>
                <w:szCs w:val="20"/>
              </w:rPr>
              <w:t xml:space="preserve">Details of an annual internal quality assurance audit </w:t>
            </w:r>
            <w:r w:rsidR="00826CA8" w:rsidRPr="00101C20">
              <w:rPr>
                <w:rFonts w:cs="Calibri"/>
                <w:b/>
                <w:color w:val="FFFFFF" w:themeColor="background1"/>
                <w:spacing w:val="-2"/>
                <w:szCs w:val="20"/>
              </w:rPr>
              <w:t>programme</w:t>
            </w:r>
            <w:r w:rsidRPr="00101C20">
              <w:rPr>
                <w:rFonts w:cs="Calibri"/>
                <w:b/>
                <w:color w:val="FFFFFF" w:themeColor="background1"/>
                <w:spacing w:val="-2"/>
                <w:szCs w:val="20"/>
              </w:rPr>
              <w:t xml:space="preserve"> to ensure conformity of aviation medical practice with procedures in the exposition</w:t>
            </w:r>
            <w:r w:rsidR="00236A92" w:rsidRPr="00101C20">
              <w:rPr>
                <w:rFonts w:cs="Calibri"/>
                <w:b/>
                <w:color w:val="FFFFFF" w:themeColor="background1"/>
                <w:spacing w:val="-2"/>
                <w:szCs w:val="20"/>
              </w:rPr>
              <w:t xml:space="preserve"> </w:t>
            </w:r>
            <w:r w:rsidR="00533FA8">
              <w:rPr>
                <w:rFonts w:cs="Calibri"/>
                <w:b/>
                <w:color w:val="FFFFFF" w:themeColor="background1"/>
                <w:spacing w:val="-2"/>
                <w:szCs w:val="20"/>
              </w:rPr>
              <w:t>–</w:t>
            </w:r>
            <w:r w:rsidR="00236A92" w:rsidRPr="00101C20">
              <w:rPr>
                <w:rFonts w:cs="Calibri"/>
                <w:b/>
                <w:color w:val="FFFFFF" w:themeColor="background1"/>
                <w:spacing w:val="-2"/>
                <w:szCs w:val="20"/>
              </w:rPr>
              <w:t xml:space="preserve"> </w:t>
            </w:r>
            <w:r w:rsidR="00236A92" w:rsidRPr="00101C20">
              <w:rPr>
                <w:rFonts w:cs="Calibri"/>
                <w:bCs/>
                <w:color w:val="FFFFFF" w:themeColor="background1"/>
                <w:spacing w:val="-2"/>
                <w:szCs w:val="20"/>
              </w:rPr>
              <w:t>Part 67.163(a)(11)</w:t>
            </w:r>
          </w:p>
        </w:tc>
      </w:tr>
      <w:tr w:rsidR="008F1DDC" w:rsidRPr="00CA6916" w14:paraId="37AA6566" w14:textId="77777777" w:rsidTr="00593CF8">
        <w:trPr>
          <w:trHeight w:val="1159"/>
        </w:trPr>
        <w:tc>
          <w:tcPr>
            <w:tcW w:w="9742" w:type="dxa"/>
          </w:tcPr>
          <w:p w14:paraId="20FD7CD3" w14:textId="77777777" w:rsidR="008F1DDC" w:rsidRPr="00CA6916" w:rsidRDefault="008F1DDC" w:rsidP="00793FC2">
            <w:pPr>
              <w:rPr>
                <w:rFonts w:cs="Calibri"/>
                <w:sz w:val="18"/>
                <w:szCs w:val="18"/>
              </w:rPr>
            </w:pPr>
            <w:permStart w:id="1255932098" w:edGrp="everyone" w:colFirst="0" w:colLast="0"/>
          </w:p>
        </w:tc>
      </w:tr>
      <w:permEnd w:id="1255932098"/>
    </w:tbl>
    <w:p w14:paraId="721D96CA" w14:textId="77777777" w:rsidR="00CA6916" w:rsidRDefault="00CA6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F1DDC" w:rsidRPr="00101C20" w14:paraId="1E2A8DD2" w14:textId="77777777" w:rsidTr="008F1DDC">
        <w:tc>
          <w:tcPr>
            <w:tcW w:w="9742" w:type="dxa"/>
            <w:gridSpan w:val="2"/>
            <w:shd w:val="clear" w:color="auto" w:fill="0071BB"/>
          </w:tcPr>
          <w:p w14:paraId="38FEB31F" w14:textId="7F7BCBBD" w:rsidR="00D76665" w:rsidRPr="00101C20" w:rsidRDefault="00D76665" w:rsidP="00793FC2">
            <w:pPr>
              <w:rPr>
                <w:rFonts w:cs="Calibri"/>
                <w:color w:val="FFFFFF" w:themeColor="background1"/>
                <w:szCs w:val="20"/>
              </w:rPr>
            </w:pPr>
            <w:r w:rsidRPr="00101C20">
              <w:rPr>
                <w:rFonts w:cs="Calibri"/>
                <w:b/>
                <w:color w:val="FFFFFF" w:themeColor="background1"/>
                <w:spacing w:val="-2"/>
                <w:szCs w:val="20"/>
              </w:rPr>
              <w:t xml:space="preserve">Details of procedures to </w:t>
            </w:r>
            <w:r w:rsidR="00FD10CC" w:rsidRPr="00101C20">
              <w:rPr>
                <w:rFonts w:cs="Calibri"/>
                <w:b/>
                <w:color w:val="FFFFFF" w:themeColor="background1"/>
                <w:spacing w:val="-2"/>
                <w:szCs w:val="20"/>
              </w:rPr>
              <w:t>–</w:t>
            </w:r>
            <w:r w:rsidRPr="00101C20">
              <w:rPr>
                <w:rFonts w:cs="Calibri"/>
                <w:b/>
                <w:color w:val="FFFFFF" w:themeColor="background1"/>
                <w:spacing w:val="-2"/>
                <w:szCs w:val="20"/>
              </w:rPr>
              <w:t xml:space="preserve"> </w:t>
            </w:r>
            <w:r w:rsidR="00346882" w:rsidRPr="00101C20">
              <w:rPr>
                <w:rFonts w:cs="Calibri"/>
                <w:bCs/>
                <w:color w:val="FFFFFF" w:themeColor="background1"/>
                <w:spacing w:val="-2"/>
                <w:szCs w:val="20"/>
              </w:rPr>
              <w:t>Part 67.163(a)(12)</w:t>
            </w:r>
          </w:p>
        </w:tc>
      </w:tr>
      <w:tr w:rsidR="00793FC2" w:rsidRPr="00CA6916" w14:paraId="38E86EFE" w14:textId="77777777" w:rsidTr="00793FC2">
        <w:tc>
          <w:tcPr>
            <w:tcW w:w="4871" w:type="dxa"/>
          </w:tcPr>
          <w:p w14:paraId="618F77CB" w14:textId="454959C3" w:rsidR="00793FC2" w:rsidRPr="00CA6916" w:rsidRDefault="00793FC2" w:rsidP="00CB58CB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120004339" w:edGrp="everyone" w:colFirst="1" w:colLast="1"/>
            <w:r w:rsidRPr="00CA6916">
              <w:rPr>
                <w:rFonts w:cs="Calibri"/>
                <w:bCs/>
                <w:sz w:val="18"/>
                <w:szCs w:val="18"/>
              </w:rPr>
              <w:t>Control and amend the exposition</w:t>
            </w:r>
          </w:p>
        </w:tc>
        <w:tc>
          <w:tcPr>
            <w:tcW w:w="4871" w:type="dxa"/>
          </w:tcPr>
          <w:p w14:paraId="57F3A406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13CA90B2" w14:textId="77777777" w:rsidTr="00793FC2">
        <w:tc>
          <w:tcPr>
            <w:tcW w:w="4871" w:type="dxa"/>
          </w:tcPr>
          <w:p w14:paraId="47F6E6EE" w14:textId="07253F74" w:rsidR="00793FC2" w:rsidRPr="00CA6916" w:rsidRDefault="00793FC2" w:rsidP="00CB58CB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1930568705" w:edGrp="everyone" w:colFirst="1" w:colLast="1"/>
            <w:permEnd w:id="120004339"/>
            <w:r w:rsidRPr="00CA6916">
              <w:rPr>
                <w:rFonts w:cs="Calibri"/>
                <w:bCs/>
                <w:sz w:val="18"/>
                <w:szCs w:val="18"/>
              </w:rPr>
              <w:t>Ensure that it meets the applicable requirements of this Part</w:t>
            </w:r>
          </w:p>
        </w:tc>
        <w:tc>
          <w:tcPr>
            <w:tcW w:w="4871" w:type="dxa"/>
          </w:tcPr>
          <w:p w14:paraId="66061E70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526BFAC9" w14:textId="77777777" w:rsidTr="00793FC2">
        <w:tc>
          <w:tcPr>
            <w:tcW w:w="4871" w:type="dxa"/>
          </w:tcPr>
          <w:p w14:paraId="368E8457" w14:textId="2E6DD2DA" w:rsidR="00793FC2" w:rsidRPr="00CA6916" w:rsidRDefault="00793FC2" w:rsidP="00CB58CB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353057285" w:edGrp="everyone" w:colFirst="1" w:colLast="1"/>
            <w:permEnd w:id="1930568705"/>
            <w:r w:rsidRPr="00CA6916">
              <w:rPr>
                <w:rFonts w:cs="Calibri"/>
                <w:bCs/>
                <w:sz w:val="18"/>
                <w:szCs w:val="18"/>
              </w:rPr>
              <w:t xml:space="preserve">Ensure that the Director is provided with a copy of every amendment to the exposition as soon as practicable after the incorporation into the exposition. </w:t>
            </w:r>
          </w:p>
        </w:tc>
        <w:tc>
          <w:tcPr>
            <w:tcW w:w="4871" w:type="dxa"/>
          </w:tcPr>
          <w:p w14:paraId="1477C923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tr w:rsidR="00793FC2" w:rsidRPr="00CA6916" w14:paraId="7319614A" w14:textId="77777777" w:rsidTr="00793FC2">
        <w:tc>
          <w:tcPr>
            <w:tcW w:w="4871" w:type="dxa"/>
          </w:tcPr>
          <w:p w14:paraId="1380DE45" w14:textId="0E22A90D" w:rsidR="00793FC2" w:rsidRPr="00CA6916" w:rsidRDefault="00793FC2" w:rsidP="00CB58CB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cs="Calibri"/>
                <w:sz w:val="18"/>
                <w:szCs w:val="18"/>
              </w:rPr>
            </w:pPr>
            <w:permStart w:id="910913090" w:edGrp="everyone" w:colFirst="1" w:colLast="1"/>
            <w:permEnd w:id="353057285"/>
            <w:r w:rsidRPr="00CA6916">
              <w:rPr>
                <w:rFonts w:cs="Calibri"/>
                <w:bCs/>
                <w:sz w:val="18"/>
                <w:szCs w:val="18"/>
              </w:rPr>
              <w:t>Distribute the exposition to personnel</w:t>
            </w:r>
          </w:p>
        </w:tc>
        <w:tc>
          <w:tcPr>
            <w:tcW w:w="4871" w:type="dxa"/>
          </w:tcPr>
          <w:p w14:paraId="51DBAA19" w14:textId="77777777" w:rsidR="00793FC2" w:rsidRPr="00CA6916" w:rsidRDefault="00793FC2" w:rsidP="00793FC2">
            <w:pPr>
              <w:rPr>
                <w:rFonts w:cs="Calibri"/>
                <w:sz w:val="18"/>
                <w:szCs w:val="18"/>
              </w:rPr>
            </w:pPr>
          </w:p>
        </w:tc>
      </w:tr>
      <w:permEnd w:id="910913090"/>
    </w:tbl>
    <w:p w14:paraId="3419EC29" w14:textId="77777777" w:rsidR="00793FC2" w:rsidRDefault="00793FC2"/>
    <w:p w14:paraId="44E1971B" w14:textId="77777777" w:rsidR="00AD1BAC" w:rsidRDefault="00AD1BAC">
      <w:pPr>
        <w:spacing w:before="0" w:after="160" w:line="278" w:lineRule="auto"/>
        <w:rPr>
          <w:rFonts w:cs="Calibri"/>
          <w:color w:val="0071BB"/>
        </w:rPr>
      </w:pPr>
      <w:r>
        <w:rPr>
          <w:rFonts w:cs="Calibri"/>
          <w:color w:val="0071BB"/>
        </w:rPr>
        <w:br w:type="page"/>
      </w:r>
    </w:p>
    <w:p w14:paraId="40B20158" w14:textId="43511F8D" w:rsidR="0040378A" w:rsidRPr="00AB6192" w:rsidRDefault="00AD1BAC" w:rsidP="00AD1BAC">
      <w:pPr>
        <w:pStyle w:val="Heading1"/>
        <w:rPr>
          <w:rFonts w:cs="Calibri"/>
          <w:color w:val="0071BB"/>
        </w:rPr>
      </w:pPr>
      <w:bookmarkStart w:id="2" w:name="_Toc199182691"/>
      <w:bookmarkStart w:id="3" w:name="_Toc200648091"/>
      <w:r w:rsidRPr="00AB6192">
        <w:rPr>
          <w:rFonts w:cs="Calibri"/>
          <w:color w:val="0071BB"/>
        </w:rPr>
        <w:lastRenderedPageBreak/>
        <w:t xml:space="preserve">Annex </w:t>
      </w:r>
      <w:r w:rsidR="006C1D46" w:rsidRPr="00AB6192">
        <w:rPr>
          <w:rFonts w:cs="Calibri"/>
          <w:color w:val="0071BB"/>
        </w:rPr>
        <w:t>B</w:t>
      </w:r>
      <w:r w:rsidRPr="00AB6192">
        <w:rPr>
          <w:rFonts w:cs="Calibri"/>
          <w:color w:val="0071BB"/>
        </w:rPr>
        <w:t xml:space="preserve">: Procedures developed by </w:t>
      </w:r>
      <w:r w:rsidR="006C1D46" w:rsidRPr="00AB6192">
        <w:rPr>
          <w:rFonts w:cs="Calibri"/>
          <w:color w:val="0071BB"/>
        </w:rPr>
        <w:t>CAA</w:t>
      </w:r>
      <w:bookmarkEnd w:id="2"/>
      <w:bookmarkEnd w:id="3"/>
      <w:r w:rsidRPr="00AB6192">
        <w:rPr>
          <w:rFonts w:cs="Calibri"/>
          <w:color w:val="0071BB"/>
        </w:rPr>
        <w:t xml:space="preserve"> </w:t>
      </w:r>
    </w:p>
    <w:p w14:paraId="035DE1FC" w14:textId="4BDBE9CE" w:rsidR="008D61FC" w:rsidRDefault="008D61FC" w:rsidP="00257B8E">
      <w:pPr>
        <w:spacing w:before="0"/>
        <w:rPr>
          <w:rFonts w:cs="Calibri"/>
        </w:rPr>
      </w:pPr>
      <w:r>
        <w:rPr>
          <w:rFonts w:cs="Calibri"/>
        </w:rPr>
        <w:t>This annex is acceptable to the Director under Part 67.163(b) to be used as part of a Medical Examiner’s exposition to meet the requirements of Part 67.163(a).</w:t>
      </w:r>
    </w:p>
    <w:p w14:paraId="7F0D6CCF" w14:textId="67B41A32" w:rsidR="00AD1BAC" w:rsidRDefault="00AD1BAC" w:rsidP="008D61FC"/>
    <w:p w14:paraId="7439CEC2" w14:textId="0E419C0B" w:rsidR="007F1F44" w:rsidRPr="00DD639D" w:rsidRDefault="00AB6192" w:rsidP="00DD639D">
      <w:pPr>
        <w:rPr>
          <w:rFonts w:cs="Calibri"/>
          <w:color w:val="0071BB"/>
          <w:sz w:val="32"/>
          <w:szCs w:val="32"/>
        </w:rPr>
      </w:pPr>
      <w:r w:rsidRPr="00390FD5">
        <w:rPr>
          <w:rFonts w:cs="Calibri"/>
          <w:color w:val="0071BB"/>
          <w:sz w:val="32"/>
          <w:szCs w:val="32"/>
        </w:rPr>
        <w:t>Procedure contents</w:t>
      </w:r>
      <w:r>
        <w:rPr>
          <w:rFonts w:cs="Calibri"/>
        </w:rPr>
        <w:fldChar w:fldCharType="begin"/>
      </w:r>
      <w:r>
        <w:rPr>
          <w:rFonts w:cs="Calibri"/>
        </w:rPr>
        <w:instrText xml:space="preserve"> TOC \h \z \u \t "Heading 3,1" </w:instrText>
      </w:r>
      <w:r>
        <w:rPr>
          <w:rFonts w:cs="Calibri"/>
        </w:rPr>
        <w:fldChar w:fldCharType="separate"/>
      </w:r>
    </w:p>
    <w:sdt>
      <w:sdtPr>
        <w:id w:val="8700368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4484AA" w14:textId="523758D0" w:rsidR="00B303BF" w:rsidRDefault="007F1F44">
          <w:pPr>
            <w:pStyle w:val="TOC1"/>
            <w:tabs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r>
            <w:rPr>
              <w:rFonts w:asciiTheme="majorHAnsi" w:eastAsiaTheme="majorEastAsia" w:hAnsiTheme="majorHAnsi" w:cstheme="majorBidi"/>
              <w:color w:val="0F4761" w:themeColor="accent1" w:themeShade="BF"/>
              <w:kern w:val="0"/>
              <w:sz w:val="32"/>
              <w:szCs w:val="32"/>
              <w:lang w:val="en-US"/>
              <w14:ligatures w14:val="none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0F4761" w:themeColor="accent1" w:themeShade="BF"/>
              <w:kern w:val="0"/>
              <w:sz w:val="32"/>
              <w:szCs w:val="32"/>
              <w:lang w:val="en-US"/>
              <w14:ligatures w14:val="none"/>
            </w:rPr>
            <w:fldChar w:fldCharType="separate"/>
          </w:r>
          <w:hyperlink w:anchor="_Toc200648091" w:history="1">
            <w:r w:rsidR="00B303BF" w:rsidRPr="005608EA">
              <w:rPr>
                <w:rStyle w:val="Hyperlink"/>
                <w:rFonts w:cs="Calibri"/>
                <w:noProof/>
              </w:rPr>
              <w:t>Annex B: Procedures developed by CAA</w:t>
            </w:r>
            <w:r w:rsidR="00B303BF">
              <w:rPr>
                <w:noProof/>
                <w:webHidden/>
              </w:rPr>
              <w:tab/>
            </w:r>
            <w:r w:rsidR="00B303BF">
              <w:rPr>
                <w:noProof/>
                <w:webHidden/>
              </w:rPr>
              <w:fldChar w:fldCharType="begin"/>
            </w:r>
            <w:r w:rsidR="00B303BF">
              <w:rPr>
                <w:noProof/>
                <w:webHidden/>
              </w:rPr>
              <w:instrText xml:space="preserve"> PAGEREF _Toc200648091 \h </w:instrText>
            </w:r>
            <w:r w:rsidR="00B303BF">
              <w:rPr>
                <w:noProof/>
                <w:webHidden/>
              </w:rPr>
            </w:r>
            <w:r w:rsidR="00B303BF">
              <w:rPr>
                <w:noProof/>
                <w:webHidden/>
              </w:rPr>
              <w:fldChar w:fldCharType="separate"/>
            </w:r>
            <w:r w:rsidR="00B303BF">
              <w:rPr>
                <w:noProof/>
                <w:webHidden/>
              </w:rPr>
              <w:t>9</w:t>
            </w:r>
            <w:r w:rsidR="00B303BF">
              <w:rPr>
                <w:noProof/>
                <w:webHidden/>
              </w:rPr>
              <w:fldChar w:fldCharType="end"/>
            </w:r>
          </w:hyperlink>
        </w:p>
        <w:p w14:paraId="13A236F7" w14:textId="2C4B5B7F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092" w:history="1">
            <w:r w:rsidRPr="005608EA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366F7" w14:textId="0ABEF4FC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093" w:history="1">
            <w:r w:rsidRPr="005608EA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Associated links and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1E546" w14:textId="5A5A6A75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094" w:history="1">
            <w:r w:rsidRPr="005608EA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Amending the exposition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59C93" w14:textId="0EF9FA31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095" w:history="1">
            <w:r w:rsidRPr="005608EA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Referring applications for medical certificates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48DB1" w14:textId="42AD74A9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096" w:history="1">
            <w:r w:rsidRPr="005608EA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Examination by Medical Examiner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C946B" w14:textId="2214D42D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097" w:history="1">
            <w:r w:rsidRPr="005608EA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Assessing and issuing a medical certificate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6B3E6" w14:textId="2A77B970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098" w:history="1">
            <w:r w:rsidRPr="005608EA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Assembling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04F1A" w14:textId="6C9CFA43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099" w:history="1">
            <w:r w:rsidRPr="005608EA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Accredited Medical Conclusion (AMC)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77C65" w14:textId="4A51FEB9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0" w:history="1">
            <w:r w:rsidRPr="005608EA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Dispatching documentation to CMU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C3ABB" w14:textId="5D32E835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1" w:history="1">
            <w:r w:rsidRPr="005608EA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Monitoring outstanding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60481" w14:textId="2992C634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2" w:history="1">
            <w:r w:rsidRPr="005608EA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Reporting changes in medical condition or previously undetected condition of a licence 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7AA44" w14:textId="56BA4538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3" w:history="1">
            <w:r w:rsidRPr="005608EA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Ensuring continued compliance with Part 67.203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BF800" w14:textId="6F5F4C45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4" w:history="1">
            <w:r w:rsidRPr="005608EA">
              <w:rPr>
                <w:rStyle w:val="Hyperlink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Adequate control, inspection, testing, and calibration of medical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5F73D" w14:textId="66EA4C4B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5" w:history="1">
            <w:r w:rsidRPr="005608EA">
              <w:rPr>
                <w:rStyle w:val="Hyperlink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Adequate control, amendment, and recording of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A8D78" w14:textId="0639F503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6" w:history="1">
            <w:r w:rsidRPr="005608EA">
              <w:rPr>
                <w:rStyle w:val="Hyperlink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Training, assessing, and authorisation of personnel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1F1D0" w14:textId="29C532F7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7" w:history="1">
            <w:r w:rsidRPr="005608EA">
              <w:rPr>
                <w:rStyle w:val="Hyperlink"/>
                <w:noProof/>
              </w:rPr>
              <w:t>16.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Identifying and managing conflict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67B65" w14:textId="4A481425" w:rsidR="00B303BF" w:rsidRDefault="00B303BF">
          <w:pPr>
            <w:pStyle w:val="TOC3"/>
            <w:tabs>
              <w:tab w:val="left" w:pos="960"/>
              <w:tab w:val="right" w:leader="dot" w:pos="9742"/>
            </w:tabs>
            <w:rPr>
              <w:rFonts w:asciiTheme="minorHAnsi" w:eastAsiaTheme="minorEastAsia" w:hAnsiTheme="minorHAnsi"/>
              <w:noProof/>
              <w:sz w:val="24"/>
              <w:lang w:eastAsia="en-NZ"/>
            </w:rPr>
          </w:pPr>
          <w:hyperlink w:anchor="_Toc200648108" w:history="1">
            <w:r w:rsidRPr="005608EA">
              <w:rPr>
                <w:rStyle w:val="Hyperlink"/>
                <w:noProof/>
              </w:rPr>
              <w:t>17.</w:t>
            </w:r>
            <w:r>
              <w:rPr>
                <w:rFonts w:asciiTheme="minorHAnsi" w:eastAsiaTheme="minorEastAsia" w:hAnsiTheme="minorHAnsi"/>
                <w:noProof/>
                <w:sz w:val="24"/>
                <w:lang w:eastAsia="en-NZ"/>
              </w:rPr>
              <w:tab/>
            </w:r>
            <w:r w:rsidRPr="005608EA">
              <w:rPr>
                <w:rStyle w:val="Hyperlink"/>
                <w:noProof/>
              </w:rPr>
              <w:t>Annual internal quality assurance audit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_Toc200648108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99BC1" w14:textId="4EB8D2CB" w:rsidR="007F1F44" w:rsidRDefault="007F1F44">
          <w:r>
            <w:rPr>
              <w:b/>
              <w:bCs/>
              <w:noProof/>
            </w:rPr>
            <w:fldChar w:fldCharType="end"/>
          </w:r>
        </w:p>
      </w:sdtContent>
    </w:sdt>
    <w:p w14:paraId="3FCD49AC" w14:textId="5707E69A" w:rsidR="00AB6192" w:rsidRDefault="00AB6192" w:rsidP="00AB6192">
      <w:pPr>
        <w:rPr>
          <w:rFonts w:cs="Calibri"/>
        </w:rPr>
      </w:pPr>
      <w:r>
        <w:rPr>
          <w:rFonts w:cs="Calibri"/>
        </w:rPr>
        <w:fldChar w:fldCharType="end"/>
      </w:r>
      <w:r>
        <w:rPr>
          <w:rFonts w:cs="Calibri"/>
        </w:rPr>
        <w:br w:type="page"/>
      </w:r>
    </w:p>
    <w:p w14:paraId="419020E7" w14:textId="77777777" w:rsidR="00AB6192" w:rsidRPr="004B7BB3" w:rsidRDefault="00AB6192" w:rsidP="004B7BB3">
      <w:pPr>
        <w:pStyle w:val="Heading3"/>
      </w:pPr>
      <w:bookmarkStart w:id="4" w:name="_Toc200370976"/>
      <w:bookmarkStart w:id="5" w:name="_Toc200648092"/>
      <w:r w:rsidRPr="004B7BB3">
        <w:lastRenderedPageBreak/>
        <w:t>Glossary</w:t>
      </w:r>
      <w:bookmarkEnd w:id="4"/>
      <w:bookmarkEnd w:id="5"/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B9DD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7815"/>
      </w:tblGrid>
      <w:tr w:rsidR="00B73D02" w:rsidRPr="003C22BB" w14:paraId="1FF95243" w14:textId="77777777" w:rsidTr="008F1DDC">
        <w:tc>
          <w:tcPr>
            <w:tcW w:w="1830" w:type="dxa"/>
            <w:shd w:val="clear" w:color="auto" w:fill="0071BB"/>
          </w:tcPr>
          <w:p w14:paraId="514B1A74" w14:textId="77777777" w:rsidR="00AB6192" w:rsidRPr="00917AE4" w:rsidRDefault="00AB6192" w:rsidP="00C62B0C">
            <w:pPr>
              <w:spacing w:before="120"/>
              <w:rPr>
                <w:b/>
                <w:color w:val="FFFFFF" w:themeColor="background1"/>
                <w:szCs w:val="14"/>
              </w:rPr>
            </w:pPr>
            <w:r w:rsidRPr="00917AE4">
              <w:rPr>
                <w:b/>
                <w:color w:val="FFFFFF" w:themeColor="background1"/>
                <w:szCs w:val="14"/>
              </w:rPr>
              <w:t>Term</w:t>
            </w:r>
          </w:p>
        </w:tc>
        <w:tc>
          <w:tcPr>
            <w:tcW w:w="7815" w:type="dxa"/>
            <w:shd w:val="clear" w:color="auto" w:fill="0071BB"/>
          </w:tcPr>
          <w:p w14:paraId="4942BA7E" w14:textId="77777777" w:rsidR="00AB6192" w:rsidRPr="00917AE4" w:rsidRDefault="00AB6192" w:rsidP="00C62B0C">
            <w:pPr>
              <w:spacing w:before="120"/>
              <w:rPr>
                <w:b/>
                <w:color w:val="FFFFFF" w:themeColor="background1"/>
                <w:szCs w:val="14"/>
              </w:rPr>
            </w:pPr>
            <w:r w:rsidRPr="00917AE4">
              <w:rPr>
                <w:b/>
                <w:color w:val="FFFFFF" w:themeColor="background1"/>
                <w:szCs w:val="14"/>
              </w:rPr>
              <w:t>Meaning</w:t>
            </w:r>
          </w:p>
        </w:tc>
      </w:tr>
      <w:tr w:rsidR="00B73D02" w:rsidRPr="00101C20" w14:paraId="5B90D43D" w14:textId="77777777" w:rsidTr="008F1DDC">
        <w:tc>
          <w:tcPr>
            <w:tcW w:w="1830" w:type="dxa"/>
          </w:tcPr>
          <w:p w14:paraId="3AD589B0" w14:textId="77777777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AMC</w:t>
            </w:r>
          </w:p>
        </w:tc>
        <w:tc>
          <w:tcPr>
            <w:tcW w:w="7815" w:type="dxa"/>
          </w:tcPr>
          <w:p w14:paraId="2D100B5E" w14:textId="77777777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Accredited Medical Conclusion</w:t>
            </w:r>
          </w:p>
        </w:tc>
      </w:tr>
      <w:tr w:rsidR="00B73D02" w:rsidRPr="00101C20" w14:paraId="17D2B628" w14:textId="77777777" w:rsidTr="008F1DDC">
        <w:tc>
          <w:tcPr>
            <w:tcW w:w="1830" w:type="dxa"/>
          </w:tcPr>
          <w:p w14:paraId="5E2AFFC0" w14:textId="77777777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CAA</w:t>
            </w:r>
          </w:p>
        </w:tc>
        <w:tc>
          <w:tcPr>
            <w:tcW w:w="7815" w:type="dxa"/>
          </w:tcPr>
          <w:p w14:paraId="32A24F8E" w14:textId="77777777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Civil Aviation Authority</w:t>
            </w:r>
          </w:p>
        </w:tc>
      </w:tr>
      <w:tr w:rsidR="00B73D02" w:rsidRPr="00101C20" w14:paraId="00A8F7D1" w14:textId="77777777" w:rsidTr="008F1DDC">
        <w:tc>
          <w:tcPr>
            <w:tcW w:w="1830" w:type="dxa"/>
          </w:tcPr>
          <w:p w14:paraId="09A2DF85" w14:textId="77777777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CMU</w:t>
            </w:r>
          </w:p>
        </w:tc>
        <w:tc>
          <w:tcPr>
            <w:tcW w:w="7815" w:type="dxa"/>
          </w:tcPr>
          <w:p w14:paraId="4865B3A1" w14:textId="77777777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Central Medical Unit</w:t>
            </w:r>
          </w:p>
        </w:tc>
      </w:tr>
      <w:tr w:rsidR="008F1DDC" w:rsidRPr="00101C20" w14:paraId="5B7B0240" w14:textId="77777777" w:rsidTr="008F1DDC">
        <w:tc>
          <w:tcPr>
            <w:tcW w:w="1830" w:type="dxa"/>
          </w:tcPr>
          <w:p w14:paraId="6D30FAE3" w14:textId="2AA3D83E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GDs</w:t>
            </w:r>
          </w:p>
        </w:tc>
        <w:tc>
          <w:tcPr>
            <w:tcW w:w="7815" w:type="dxa"/>
          </w:tcPr>
          <w:p w14:paraId="0B15B986" w14:textId="6E0D4D99" w:rsidR="00AB6192" w:rsidRPr="00101C20" w:rsidRDefault="00CC04E9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General Directions</w:t>
            </w:r>
          </w:p>
        </w:tc>
      </w:tr>
      <w:tr w:rsidR="008F1DDC" w:rsidRPr="00101C20" w14:paraId="1D98BB2C" w14:textId="77777777" w:rsidTr="008F1DDC">
        <w:tc>
          <w:tcPr>
            <w:tcW w:w="1830" w:type="dxa"/>
          </w:tcPr>
          <w:p w14:paraId="19123069" w14:textId="6AAB95C4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GME</w:t>
            </w:r>
          </w:p>
        </w:tc>
        <w:tc>
          <w:tcPr>
            <w:tcW w:w="7815" w:type="dxa"/>
          </w:tcPr>
          <w:p w14:paraId="69D7F9D8" w14:textId="3D0420D5" w:rsidR="00AB6192" w:rsidRPr="00101C20" w:rsidRDefault="00CC04E9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General Medical Examination</w:t>
            </w:r>
          </w:p>
        </w:tc>
      </w:tr>
      <w:tr w:rsidR="008F1DDC" w:rsidRPr="00101C20" w14:paraId="1FD14BA8" w14:textId="77777777" w:rsidTr="008F1DDC">
        <w:tc>
          <w:tcPr>
            <w:tcW w:w="1830" w:type="dxa"/>
          </w:tcPr>
          <w:p w14:paraId="07514973" w14:textId="539D78D6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MAR</w:t>
            </w:r>
          </w:p>
        </w:tc>
        <w:tc>
          <w:tcPr>
            <w:tcW w:w="7815" w:type="dxa"/>
          </w:tcPr>
          <w:p w14:paraId="547B78AC" w14:textId="3E5DA82B" w:rsidR="00AB6192" w:rsidRPr="00101C20" w:rsidRDefault="00CC04E9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Medical Assessment Report</w:t>
            </w:r>
          </w:p>
        </w:tc>
      </w:tr>
      <w:tr w:rsidR="00B73D02" w:rsidRPr="00101C20" w14:paraId="0C96018A" w14:textId="77777777" w:rsidTr="008F1DDC">
        <w:tc>
          <w:tcPr>
            <w:tcW w:w="1830" w:type="dxa"/>
          </w:tcPr>
          <w:p w14:paraId="3B503875" w14:textId="020FE8A8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7815" w:type="dxa"/>
          </w:tcPr>
          <w:p w14:paraId="0F92C4D6" w14:textId="28092EF7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Medical Examiner</w:t>
            </w:r>
            <w:r w:rsidR="00CC04E9" w:rsidRPr="00101C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73D02" w:rsidRPr="00101C20" w14:paraId="390D2FDC" w14:textId="77777777" w:rsidTr="008F1DDC">
        <w:tc>
          <w:tcPr>
            <w:tcW w:w="1830" w:type="dxa"/>
          </w:tcPr>
          <w:p w14:paraId="20C7AF61" w14:textId="77777777" w:rsidR="00AB6192" w:rsidRPr="00101C20" w:rsidRDefault="00AB6192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MER</w:t>
            </w:r>
          </w:p>
        </w:tc>
        <w:tc>
          <w:tcPr>
            <w:tcW w:w="7815" w:type="dxa"/>
          </w:tcPr>
          <w:p w14:paraId="279FD077" w14:textId="616E3FAB" w:rsidR="00AB6192" w:rsidRPr="00101C20" w:rsidRDefault="00CC04E9" w:rsidP="00C62B0C">
            <w:pPr>
              <w:spacing w:before="12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Medical Examination Report</w:t>
            </w:r>
          </w:p>
        </w:tc>
      </w:tr>
      <w:tr w:rsidR="00B73D02" w:rsidRPr="003C22BB" w14:paraId="044288A8" w14:textId="77777777" w:rsidTr="008F1DDC">
        <w:tc>
          <w:tcPr>
            <w:tcW w:w="1830" w:type="dxa"/>
          </w:tcPr>
          <w:p w14:paraId="623A427C" w14:textId="77777777" w:rsidR="00AB6192" w:rsidRDefault="00AB6192" w:rsidP="00C62B0C">
            <w:pPr>
              <w:spacing w:before="120"/>
              <w:rPr>
                <w:bCs/>
                <w:szCs w:val="14"/>
              </w:rPr>
            </w:pPr>
          </w:p>
        </w:tc>
        <w:tc>
          <w:tcPr>
            <w:tcW w:w="7815" w:type="dxa"/>
          </w:tcPr>
          <w:p w14:paraId="701582A9" w14:textId="77777777" w:rsidR="00AB6192" w:rsidRPr="003C22BB" w:rsidRDefault="00AB6192" w:rsidP="00C62B0C">
            <w:pPr>
              <w:spacing w:before="120"/>
              <w:rPr>
                <w:bCs/>
                <w:szCs w:val="14"/>
              </w:rPr>
            </w:pPr>
          </w:p>
        </w:tc>
      </w:tr>
    </w:tbl>
    <w:p w14:paraId="04A24218" w14:textId="77777777" w:rsidR="00AB6192" w:rsidRDefault="00AB6192" w:rsidP="004B7BB3">
      <w:pPr>
        <w:pStyle w:val="Heading3"/>
      </w:pPr>
      <w:bookmarkStart w:id="6" w:name="_Toc200370977"/>
      <w:bookmarkStart w:id="7" w:name="_Toc200648093"/>
      <w:r>
        <w:t>Associated links and documents</w:t>
      </w:r>
      <w:bookmarkEnd w:id="6"/>
      <w:bookmarkEnd w:id="7"/>
    </w:p>
    <w:p w14:paraId="5FCE4418" w14:textId="77777777" w:rsidR="00AB6192" w:rsidRPr="001F7F8E" w:rsidRDefault="00AB6192" w:rsidP="00AB6192">
      <w:pPr>
        <w:spacing w:before="120"/>
        <w:ind w:left="107"/>
        <w:rPr>
          <w:rFonts w:cs="Calibri"/>
          <w:bCs/>
          <w:szCs w:val="20"/>
        </w:rPr>
      </w:pPr>
      <w:r w:rsidRPr="001F7F8E">
        <w:rPr>
          <w:rFonts w:cs="Calibri"/>
          <w:bCs/>
          <w:szCs w:val="20"/>
        </w:rPr>
        <w:t>This procedure is linked to the following:</w:t>
      </w:r>
    </w:p>
    <w:p w14:paraId="07174176" w14:textId="77777777" w:rsidR="00AB6192" w:rsidRPr="00DF0FB7" w:rsidRDefault="00AB6192" w:rsidP="00AB6192">
      <w:pPr>
        <w:widowControl w:val="0"/>
        <w:numPr>
          <w:ilvl w:val="0"/>
          <w:numId w:val="3"/>
        </w:numPr>
        <w:autoSpaceDE w:val="0"/>
        <w:autoSpaceDN w:val="0"/>
        <w:spacing w:before="120" w:after="0"/>
        <w:ind w:left="467"/>
        <w:rPr>
          <w:rFonts w:eastAsia="Arial" w:cs="Calibri"/>
          <w:kern w:val="0"/>
          <w:szCs w:val="20"/>
          <w:u w:val="single"/>
          <w:lang w:val="en-US"/>
          <w14:ligatures w14:val="none"/>
        </w:rPr>
      </w:pPr>
      <w:hyperlink r:id="rId9" w:history="1"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Part 67</w:t>
        </w:r>
      </w:hyperlink>
    </w:p>
    <w:p w14:paraId="2236FF32" w14:textId="29E6C473" w:rsidR="00AB6192" w:rsidRPr="00DF0FB7" w:rsidRDefault="00AB6192" w:rsidP="00AB6192">
      <w:pPr>
        <w:widowControl w:val="0"/>
        <w:numPr>
          <w:ilvl w:val="0"/>
          <w:numId w:val="3"/>
        </w:numPr>
        <w:autoSpaceDE w:val="0"/>
        <w:autoSpaceDN w:val="0"/>
        <w:spacing w:before="120" w:after="0"/>
        <w:ind w:left="467"/>
        <w:rPr>
          <w:rFonts w:eastAsia="Arial" w:cs="Calibri"/>
          <w:kern w:val="0"/>
          <w:szCs w:val="20"/>
          <w:u w:val="single"/>
          <w:lang w:val="en-US"/>
          <w14:ligatures w14:val="none"/>
        </w:rPr>
      </w:pPr>
      <w:hyperlink r:id="rId10" w:history="1">
        <w:r w:rsidRPr="00DF0FB7">
          <w:rPr>
            <w:rStyle w:val="Hyperlink"/>
            <w:rFonts w:eastAsia="Arial" w:cs="Calibri"/>
            <w:color w:val="auto"/>
            <w:kern w:val="0"/>
            <w:szCs w:val="20"/>
            <w:lang w:val="en-US"/>
            <w14:ligatures w14:val="none"/>
          </w:rPr>
          <w:t>General Directions</w:t>
        </w:r>
      </w:hyperlink>
    </w:p>
    <w:p w14:paraId="32E8E4E6" w14:textId="7243FFF7" w:rsidR="00AB6192" w:rsidRPr="00DF0FB7" w:rsidRDefault="00AB6192" w:rsidP="00AB6192">
      <w:pPr>
        <w:widowControl w:val="0"/>
        <w:numPr>
          <w:ilvl w:val="0"/>
          <w:numId w:val="3"/>
        </w:numPr>
        <w:autoSpaceDE w:val="0"/>
        <w:autoSpaceDN w:val="0"/>
        <w:spacing w:before="120" w:after="0"/>
        <w:ind w:left="467"/>
        <w:rPr>
          <w:rFonts w:eastAsia="Arial" w:cs="Calibri"/>
          <w:kern w:val="0"/>
          <w:szCs w:val="20"/>
          <w:u w:val="single"/>
          <w:lang w:val="en-US"/>
          <w14:ligatures w14:val="none"/>
        </w:rPr>
      </w:pPr>
      <w:hyperlink r:id="rId11" w:history="1">
        <w:r w:rsidRPr="00DF0FB7">
          <w:rPr>
            <w:rStyle w:val="Hyperlink"/>
            <w:rFonts w:eastAsia="Arial" w:cs="Calibri"/>
            <w:color w:val="auto"/>
            <w:kern w:val="0"/>
            <w:szCs w:val="20"/>
            <w:lang w:val="en-US"/>
            <w14:ligatures w14:val="none"/>
          </w:rPr>
          <w:t>Medical Manual</w:t>
        </w:r>
      </w:hyperlink>
    </w:p>
    <w:p w14:paraId="2BA22D30" w14:textId="77777777" w:rsidR="00AB6192" w:rsidRPr="00DF0FB7" w:rsidRDefault="00AB6192" w:rsidP="00AB6192">
      <w:pPr>
        <w:widowControl w:val="0"/>
        <w:numPr>
          <w:ilvl w:val="0"/>
          <w:numId w:val="3"/>
        </w:numPr>
        <w:autoSpaceDE w:val="0"/>
        <w:autoSpaceDN w:val="0"/>
        <w:spacing w:before="120" w:after="0"/>
        <w:ind w:left="467"/>
        <w:rPr>
          <w:rFonts w:eastAsia="Arial" w:cs="Calibri"/>
          <w:bCs/>
          <w:kern w:val="0"/>
          <w:szCs w:val="20"/>
          <w:u w:val="single"/>
          <w:lang w:val="en-US"/>
          <w14:ligatures w14:val="none"/>
        </w:rPr>
      </w:pPr>
      <w:hyperlink r:id="rId12"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Annex</w:t>
        </w:r>
        <w:r w:rsidRPr="00DF0FB7">
          <w:rPr>
            <w:rFonts w:eastAsia="Arial" w:cs="Calibri"/>
            <w:spacing w:val="-6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1</w:t>
        </w:r>
        <w:r w:rsidRPr="00DF0FB7">
          <w:rPr>
            <w:rFonts w:eastAsia="Arial" w:cs="Calibri"/>
            <w:spacing w:val="-1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to</w:t>
        </w:r>
        <w:r w:rsidRPr="00DF0FB7">
          <w:rPr>
            <w:rFonts w:eastAsia="Arial" w:cs="Calibri"/>
            <w:spacing w:val="-4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the</w:t>
        </w:r>
        <w:r w:rsidRPr="00DF0FB7">
          <w:rPr>
            <w:rFonts w:eastAsia="Arial" w:cs="Calibri"/>
            <w:spacing w:val="-2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Convention</w:t>
        </w:r>
        <w:r w:rsidRPr="00DF0FB7">
          <w:rPr>
            <w:rFonts w:eastAsia="Arial" w:cs="Calibri"/>
            <w:spacing w:val="-1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on</w:t>
        </w:r>
        <w:r w:rsidRPr="00DF0FB7">
          <w:rPr>
            <w:rFonts w:eastAsia="Arial" w:cs="Calibri"/>
            <w:spacing w:val="-4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International</w:t>
        </w:r>
        <w:r w:rsidRPr="00DF0FB7">
          <w:rPr>
            <w:rFonts w:eastAsia="Arial" w:cs="Calibri"/>
            <w:spacing w:val="-1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Civil</w:t>
        </w:r>
        <w:r w:rsidRPr="00DF0FB7">
          <w:rPr>
            <w:rFonts w:eastAsia="Arial" w:cs="Calibri"/>
            <w:spacing w:val="-2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Aviation</w:t>
        </w:r>
        <w:r w:rsidRPr="00DF0FB7">
          <w:rPr>
            <w:rFonts w:eastAsia="Arial" w:cs="Calibri"/>
            <w:spacing w:val="-1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—</w:t>
        </w:r>
        <w:r w:rsidRPr="00DF0FB7">
          <w:rPr>
            <w:rFonts w:eastAsia="Arial" w:cs="Calibri"/>
            <w:spacing w:val="-5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kern w:val="0"/>
            <w:szCs w:val="20"/>
            <w:u w:val="single"/>
            <w:lang w:val="en-US"/>
            <w14:ligatures w14:val="none"/>
          </w:rPr>
          <w:t>Personnel</w:t>
        </w:r>
        <w:r w:rsidRPr="00DF0FB7">
          <w:rPr>
            <w:rFonts w:eastAsia="Arial" w:cs="Calibri"/>
            <w:spacing w:val="-4"/>
            <w:kern w:val="0"/>
            <w:szCs w:val="20"/>
            <w:u w:val="single"/>
            <w:lang w:val="en-US"/>
            <w14:ligatures w14:val="none"/>
          </w:rPr>
          <w:t xml:space="preserve"> </w:t>
        </w:r>
        <w:r w:rsidRPr="00DF0FB7">
          <w:rPr>
            <w:rFonts w:eastAsia="Arial" w:cs="Calibri"/>
            <w:spacing w:val="-2"/>
            <w:kern w:val="0"/>
            <w:szCs w:val="20"/>
            <w:u w:val="single"/>
            <w:lang w:val="en-US"/>
            <w14:ligatures w14:val="none"/>
          </w:rPr>
          <w:t>Licensing</w:t>
        </w:r>
      </w:hyperlink>
    </w:p>
    <w:p w14:paraId="07AC57EB" w14:textId="77777777" w:rsidR="00AB6192" w:rsidRPr="00DF0FB7" w:rsidRDefault="00AB6192" w:rsidP="00AB6192">
      <w:pPr>
        <w:widowControl w:val="0"/>
        <w:autoSpaceDE w:val="0"/>
        <w:autoSpaceDN w:val="0"/>
        <w:spacing w:after="0"/>
        <w:rPr>
          <w:rFonts w:eastAsia="Arial" w:cs="Calibri"/>
          <w:b/>
          <w:kern w:val="0"/>
          <w:szCs w:val="20"/>
          <w:lang w:val="en-US"/>
          <w14:ligatures w14:val="none"/>
        </w:rPr>
      </w:pPr>
    </w:p>
    <w:p w14:paraId="42CE73A9" w14:textId="2FDF8401" w:rsidR="00AB6192" w:rsidRPr="001F7F8E" w:rsidRDefault="00AB6192" w:rsidP="00AB6192">
      <w:pPr>
        <w:widowControl w:val="0"/>
        <w:autoSpaceDE w:val="0"/>
        <w:autoSpaceDN w:val="0"/>
        <w:spacing w:before="120" w:after="0"/>
        <w:ind w:left="107"/>
        <w:rPr>
          <w:rFonts w:eastAsia="Arial" w:cs="Calibri"/>
          <w:b/>
          <w:kern w:val="0"/>
          <w:szCs w:val="20"/>
          <w:lang w:val="en-US"/>
          <w14:ligatures w14:val="none"/>
        </w:rPr>
      </w:pPr>
      <w:r w:rsidRPr="001F7F8E">
        <w:rPr>
          <w:rFonts w:eastAsia="Arial" w:cs="Calibri"/>
          <w:b/>
          <w:kern w:val="0"/>
          <w:szCs w:val="20"/>
          <w:lang w:val="en-US"/>
          <w14:ligatures w14:val="none"/>
        </w:rPr>
        <w:t xml:space="preserve">Relevant </w:t>
      </w:r>
      <w:r w:rsidR="004B7BB3">
        <w:rPr>
          <w:rFonts w:eastAsia="Arial" w:cs="Calibri"/>
          <w:b/>
          <w:kern w:val="0"/>
          <w:szCs w:val="20"/>
          <w:lang w:val="en-US"/>
          <w14:ligatures w14:val="none"/>
        </w:rPr>
        <w:t>f</w:t>
      </w:r>
      <w:r w:rsidRPr="001F7F8E">
        <w:rPr>
          <w:rFonts w:eastAsia="Arial" w:cs="Calibri"/>
          <w:b/>
          <w:kern w:val="0"/>
          <w:szCs w:val="20"/>
          <w:lang w:val="en-US"/>
          <w14:ligatures w14:val="none"/>
        </w:rPr>
        <w:t>orms:</w:t>
      </w:r>
    </w:p>
    <w:p w14:paraId="0537F789" w14:textId="74305B84" w:rsidR="00AB6192" w:rsidRPr="008B3B37" w:rsidRDefault="00AB6192" w:rsidP="00AB6192">
      <w:pPr>
        <w:widowControl w:val="0"/>
        <w:numPr>
          <w:ilvl w:val="0"/>
          <w:numId w:val="3"/>
        </w:numPr>
        <w:autoSpaceDE w:val="0"/>
        <w:autoSpaceDN w:val="0"/>
        <w:spacing w:before="120" w:after="0"/>
        <w:ind w:left="467"/>
        <w:rPr>
          <w:rFonts w:eastAsia="Arial" w:cs="Calibri"/>
          <w:bCs/>
          <w:kern w:val="0"/>
          <w:szCs w:val="20"/>
          <w:u w:val="single" w:color="000000"/>
          <w:lang w:val="en-US"/>
          <w14:ligatures w14:val="none"/>
        </w:rPr>
      </w:pPr>
      <w:hyperlink r:id="rId13" w:history="1">
        <w:r w:rsidRPr="007A4A2A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 xml:space="preserve">Application for a </w:t>
        </w:r>
        <w:r w:rsidR="00F11BE2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>m</w:t>
        </w:r>
        <w:r w:rsidRPr="007A4A2A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 xml:space="preserve">edical </w:t>
        </w:r>
        <w:r w:rsidR="00F11BE2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>c</w:t>
        </w:r>
        <w:r w:rsidRPr="007A4A2A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>ertificate</w:t>
        </w:r>
      </w:hyperlink>
      <w:r w:rsidRPr="008B3B37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t xml:space="preserve"> Form CAA 24067</w:t>
      </w:r>
      <w:r w:rsidRPr="008B3B37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softHyphen/>
      </w:r>
      <w:r w:rsidRPr="008B3B37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softHyphen/>
      </w:r>
      <w:r w:rsidRPr="008B3B37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softHyphen/>
        <w:t>-001</w:t>
      </w:r>
    </w:p>
    <w:p w14:paraId="4F1FEDC7" w14:textId="55936620" w:rsidR="00AB6192" w:rsidRPr="008B3B37" w:rsidRDefault="00AB6192" w:rsidP="00AB6192">
      <w:pPr>
        <w:widowControl w:val="0"/>
        <w:numPr>
          <w:ilvl w:val="0"/>
          <w:numId w:val="3"/>
        </w:numPr>
        <w:autoSpaceDE w:val="0"/>
        <w:autoSpaceDN w:val="0"/>
        <w:spacing w:before="120" w:after="0"/>
        <w:ind w:left="467"/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</w:pPr>
      <w:hyperlink r:id="rId14" w:history="1">
        <w:r w:rsidRPr="00F11BE2">
          <w:rPr>
            <w:rStyle w:val="Hyperlink"/>
            <w:rFonts w:eastAsia="Arial" w:cs="Calibri"/>
            <w:bCs/>
            <w:kern w:val="0"/>
            <w:szCs w:val="20"/>
            <w:lang w:val="en-US"/>
            <w14:ligatures w14:val="none"/>
          </w:rPr>
          <w:t xml:space="preserve">Medical </w:t>
        </w:r>
        <w:r w:rsidR="00F11BE2" w:rsidRPr="00F11BE2">
          <w:rPr>
            <w:rStyle w:val="Hyperlink"/>
            <w:rFonts w:eastAsia="Arial" w:cs="Calibri"/>
            <w:bCs/>
            <w:kern w:val="0"/>
            <w:szCs w:val="20"/>
            <w:lang w:val="en-US"/>
            <w14:ligatures w14:val="none"/>
          </w:rPr>
          <w:t>e</w:t>
        </w:r>
        <w:r w:rsidR="00374BBD" w:rsidRPr="007A4A2A">
          <w:rPr>
            <w:rStyle w:val="Hyperlink"/>
          </w:rPr>
          <w:t>xamination</w:t>
        </w:r>
        <w:r w:rsidRPr="007A4A2A">
          <w:rPr>
            <w:rStyle w:val="Hyperlink"/>
          </w:rPr>
          <w:t xml:space="preserve"> </w:t>
        </w:r>
        <w:r w:rsidR="00374BBD">
          <w:rPr>
            <w:rStyle w:val="Hyperlink"/>
            <w:rFonts w:eastAsia="Arial" w:cs="Calibri"/>
            <w:bCs/>
            <w:kern w:val="0"/>
            <w:szCs w:val="20"/>
            <w:lang w:val="en-US"/>
            <w14:ligatures w14:val="none"/>
          </w:rPr>
          <w:t>r</w:t>
        </w:r>
        <w:r w:rsidRPr="007A4A2A">
          <w:rPr>
            <w:rStyle w:val="Hyperlink"/>
          </w:rPr>
          <w:t>eport</w:t>
        </w:r>
      </w:hyperlink>
      <w:r w:rsidRPr="007A4A2A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t xml:space="preserve"> </w:t>
      </w:r>
      <w:r w:rsidRPr="008B3B37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t>Form CAA 24067-002</w:t>
      </w:r>
    </w:p>
    <w:p w14:paraId="16F1CF2D" w14:textId="2F8E4A5E" w:rsidR="00AB6192" w:rsidRPr="008B3B37" w:rsidRDefault="00AB6192" w:rsidP="00AB6192">
      <w:pPr>
        <w:widowControl w:val="0"/>
        <w:numPr>
          <w:ilvl w:val="0"/>
          <w:numId w:val="3"/>
        </w:numPr>
        <w:autoSpaceDE w:val="0"/>
        <w:autoSpaceDN w:val="0"/>
        <w:spacing w:before="120" w:after="0"/>
        <w:ind w:left="467"/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</w:pPr>
      <w:hyperlink r:id="rId15" w:history="1">
        <w:r w:rsidRPr="007A4A2A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 xml:space="preserve">Medical </w:t>
        </w:r>
        <w:r w:rsidR="00F11BE2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>a</w:t>
        </w:r>
        <w:r w:rsidRPr="007A4A2A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 xml:space="preserve">ssessment </w:t>
        </w:r>
        <w:r w:rsidR="00F11BE2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>r</w:t>
        </w:r>
        <w:r w:rsidRPr="007A4A2A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>eport</w:t>
        </w:r>
      </w:hyperlink>
      <w:r w:rsidRPr="007A4A2A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t xml:space="preserve"> </w:t>
      </w:r>
      <w:r w:rsidRPr="008B3B37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t>Form CAA 24067-003</w:t>
      </w:r>
    </w:p>
    <w:p w14:paraId="55A5A9B1" w14:textId="77777777" w:rsidR="00AB6192" w:rsidRPr="008B3B37" w:rsidRDefault="00AB6192" w:rsidP="00AB6192">
      <w:pPr>
        <w:widowControl w:val="0"/>
        <w:numPr>
          <w:ilvl w:val="0"/>
          <w:numId w:val="3"/>
        </w:numPr>
        <w:autoSpaceDE w:val="0"/>
        <w:autoSpaceDN w:val="0"/>
        <w:spacing w:before="120" w:after="0"/>
        <w:ind w:left="467"/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</w:pPr>
      <w:hyperlink r:id="rId16" w:history="1">
        <w:r w:rsidRPr="007A4A2A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>Part 67 Accredited Medical Conclusion - request for Identification of experts (pdf version)</w:t>
        </w:r>
      </w:hyperlink>
      <w:r w:rsidRPr="007A4A2A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t xml:space="preserve"> or </w:t>
      </w:r>
    </w:p>
    <w:p w14:paraId="4F6BDBEB" w14:textId="77777777" w:rsidR="00AB6192" w:rsidRPr="00DF0FB7" w:rsidRDefault="00AB6192" w:rsidP="00AB6192">
      <w:pPr>
        <w:widowControl w:val="0"/>
        <w:autoSpaceDE w:val="0"/>
        <w:autoSpaceDN w:val="0"/>
        <w:spacing w:before="120" w:after="0"/>
        <w:ind w:left="467"/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</w:pPr>
      <w:hyperlink r:id="rId17" w:history="1">
        <w:r w:rsidRPr="007A4A2A">
          <w:rPr>
            <w:rFonts w:eastAsia="Arial" w:cs="Calibri"/>
            <w:bCs/>
            <w:kern w:val="0"/>
            <w:szCs w:val="20"/>
            <w:u w:val="single" w:color="000000"/>
            <w:lang w:val="en-US"/>
            <w14:ligatures w14:val="none"/>
          </w:rPr>
          <w:t>Part 67 Accredited Medical Conclusion - request for Identification of experts (Word version)</w:t>
        </w:r>
      </w:hyperlink>
      <w:r w:rsidRPr="00DF0FB7">
        <w:rPr>
          <w:rFonts w:eastAsia="Arial" w:cs="Calibri"/>
          <w:bCs/>
          <w:i/>
          <w:iCs/>
          <w:kern w:val="0"/>
          <w:szCs w:val="20"/>
          <w:u w:color="000000"/>
          <w:lang w:val="en-US"/>
          <w14:ligatures w14:val="none"/>
        </w:rPr>
        <w:t xml:space="preserve"> </w:t>
      </w:r>
      <w:r w:rsidRPr="00DF0FB7">
        <w:rPr>
          <w:rFonts w:eastAsia="Arial" w:cs="Calibri"/>
          <w:bCs/>
          <w:kern w:val="0"/>
          <w:szCs w:val="20"/>
          <w:u w:color="000000"/>
          <w:lang w:val="en-US"/>
          <w14:ligatures w14:val="none"/>
        </w:rPr>
        <w:t>Form CAA 24067-300</w:t>
      </w:r>
    </w:p>
    <w:p w14:paraId="7F77A8E6" w14:textId="77777777" w:rsidR="00AB6192" w:rsidRPr="00E86B60" w:rsidRDefault="00AB6192" w:rsidP="00AB6192"/>
    <w:p w14:paraId="2C977305" w14:textId="77777777" w:rsidR="00AB6192" w:rsidRDefault="00AB6192" w:rsidP="00AB6192">
      <w:pPr>
        <w:rPr>
          <w:rFonts w:cs="Calibri"/>
        </w:rPr>
      </w:pPr>
      <w:r>
        <w:rPr>
          <w:rFonts w:cs="Calibri"/>
        </w:rPr>
        <w:br w:type="page"/>
      </w:r>
    </w:p>
    <w:p w14:paraId="49245D35" w14:textId="77777777" w:rsidR="00AB6192" w:rsidRDefault="00AB6192" w:rsidP="008B3B37">
      <w:pPr>
        <w:pStyle w:val="Heading3"/>
      </w:pPr>
      <w:bookmarkStart w:id="8" w:name="_Toc200370978"/>
      <w:bookmarkStart w:id="9" w:name="_Toc200648094"/>
      <w:r>
        <w:lastRenderedPageBreak/>
        <w:t>Amending the exposition</w:t>
      </w:r>
      <w:bookmarkEnd w:id="8"/>
      <w:bookmarkEnd w:id="9"/>
    </w:p>
    <w:p w14:paraId="1318A4A8" w14:textId="4D13C70C" w:rsidR="00AB6192" w:rsidRDefault="00AB6192" w:rsidP="00AB6192">
      <w:r>
        <w:t>The exposition will remain current. Updates will be made as required, and a copy of each amended exposition will be sent electronically to CAA for review and filing within 10 working days</w:t>
      </w:r>
      <w:r w:rsidR="0044673C">
        <w:t xml:space="preserve"> </w:t>
      </w:r>
      <w:r>
        <w:t>(to meet the requirements under Part 67.163(a)(12)(iii)).</w:t>
      </w:r>
    </w:p>
    <w:p w14:paraId="337171D0" w14:textId="2A8E1E25" w:rsidR="00AB6192" w:rsidRDefault="00E16654" w:rsidP="00AB6192">
      <w:pPr>
        <w:spacing w:after="0"/>
      </w:pPr>
      <w:r>
        <w:t xml:space="preserve">Under </w:t>
      </w:r>
      <w:r w:rsidR="00AB6192">
        <w:t xml:space="preserve">Part 67.163(a)(7)(iii), CAA </w:t>
      </w:r>
      <w:r>
        <w:t xml:space="preserve">must </w:t>
      </w:r>
      <w:r w:rsidR="00AB6192">
        <w:t xml:space="preserve">be notified </w:t>
      </w:r>
      <w:r w:rsidR="00AB6192">
        <w:rPr>
          <w:b/>
          <w:bCs/>
        </w:rPr>
        <w:t>prior</w:t>
      </w:r>
      <w:r w:rsidR="00AB6192">
        <w:t xml:space="preserve"> to changes</w:t>
      </w:r>
      <w:r>
        <w:t xml:space="preserve"> to </w:t>
      </w:r>
      <w:r w:rsidR="00AB6192">
        <w:t xml:space="preserve">an exposition </w:t>
      </w:r>
      <w:r>
        <w:t>regarding</w:t>
      </w:r>
      <w:r w:rsidR="00AB6192">
        <w:t xml:space="preserve"> the:</w:t>
      </w:r>
    </w:p>
    <w:p w14:paraId="2227F58E" w14:textId="77777777" w:rsidR="00AB6192" w:rsidRDefault="00AB6192" w:rsidP="00AB6192">
      <w:pPr>
        <w:pStyle w:val="ListParagraph"/>
        <w:numPr>
          <w:ilvl w:val="0"/>
          <w:numId w:val="10"/>
        </w:numPr>
        <w:spacing w:before="0" w:after="160" w:line="278" w:lineRule="auto"/>
      </w:pPr>
      <w:r>
        <w:t>scope of aviation medical practice,</w:t>
      </w:r>
    </w:p>
    <w:p w14:paraId="72041CE1" w14:textId="77777777" w:rsidR="00AB6192" w:rsidRDefault="00AB6192" w:rsidP="00AB6192">
      <w:pPr>
        <w:pStyle w:val="ListParagraph"/>
        <w:numPr>
          <w:ilvl w:val="0"/>
          <w:numId w:val="10"/>
        </w:numPr>
        <w:spacing w:before="0" w:after="160" w:line="278" w:lineRule="auto"/>
      </w:pPr>
      <w:r>
        <w:t>titles, names, duties, and/or responsibilities of personnel involved in the aviation medical practice, or</w:t>
      </w:r>
    </w:p>
    <w:p w14:paraId="22D4CAD7" w14:textId="77777777" w:rsidR="00AB6192" w:rsidRDefault="00AB6192" w:rsidP="00AB6192">
      <w:pPr>
        <w:pStyle w:val="ListParagraph"/>
        <w:numPr>
          <w:ilvl w:val="0"/>
          <w:numId w:val="10"/>
        </w:numPr>
        <w:spacing w:before="0" w:after="160" w:line="278" w:lineRule="auto"/>
      </w:pPr>
      <w:r>
        <w:t>list of locations where aviation medicine is practiced.</w:t>
      </w:r>
    </w:p>
    <w:p w14:paraId="0594DB6B" w14:textId="687052AB" w:rsidR="00E16654" w:rsidRDefault="00AB6192" w:rsidP="00AB6192">
      <w:r>
        <w:t xml:space="preserve">CAA will be notified through the submission of a dated, updated exposition, which includes a summary of changes. </w:t>
      </w:r>
    </w:p>
    <w:p w14:paraId="5876718C" w14:textId="334CD63E" w:rsidR="00AB6192" w:rsidRDefault="00AB6192" w:rsidP="00AB6192">
      <w:r>
        <w:t xml:space="preserve">CAA will acknowledge notification and reassess </w:t>
      </w:r>
      <w:r w:rsidR="00E16654">
        <w:t xml:space="preserve">whether </w:t>
      </w:r>
      <w:r>
        <w:t>the exposition remains acceptable to the Director (Part 67.163(b)).</w:t>
      </w:r>
    </w:p>
    <w:p w14:paraId="31300362" w14:textId="699AB1CD" w:rsidR="00AB6192" w:rsidRDefault="00AB6192" w:rsidP="00AB6192">
      <w:pPr>
        <w:rPr>
          <w:bCs/>
        </w:rPr>
      </w:pPr>
      <w:r>
        <w:rPr>
          <w:bCs/>
        </w:rPr>
        <w:t xml:space="preserve">The exposition will be updated at least once every 3 years when applying for a renewal of a delegation and designation. The exposition will also be amended as required by the Director when considered necessary in the interests of aviation safety (Part 67.203(c)(3)). </w:t>
      </w:r>
    </w:p>
    <w:p w14:paraId="2A6578C0" w14:textId="77777777" w:rsidR="0044673C" w:rsidRDefault="0044673C" w:rsidP="00AB6192">
      <w:pPr>
        <w:rPr>
          <w:rFonts w:cs="Calibri"/>
        </w:rPr>
      </w:pPr>
    </w:p>
    <w:p w14:paraId="77196A33" w14:textId="77777777" w:rsidR="00B22C64" w:rsidRDefault="00B22C64">
      <w:pPr>
        <w:spacing w:before="0" w:after="160" w:line="278" w:lineRule="auto"/>
        <w:rPr>
          <w:rFonts w:eastAsiaTheme="majorEastAsia" w:cstheme="majorBidi"/>
          <w:color w:val="0F4761" w:themeColor="accent1" w:themeShade="BF"/>
          <w:sz w:val="36"/>
          <w:szCs w:val="28"/>
        </w:rPr>
      </w:pPr>
      <w:r>
        <w:br w:type="page"/>
      </w:r>
    </w:p>
    <w:p w14:paraId="54D46976" w14:textId="46DBBE1E" w:rsidR="00AB6192" w:rsidRDefault="00AB6192" w:rsidP="008B3B37">
      <w:pPr>
        <w:pStyle w:val="Heading3"/>
      </w:pPr>
      <w:bookmarkStart w:id="10" w:name="_Toc200370979"/>
      <w:bookmarkStart w:id="11" w:name="_Toc200648095"/>
      <w:r>
        <w:lastRenderedPageBreak/>
        <w:t>Referring applications for medical certificates</w:t>
      </w:r>
      <w:bookmarkEnd w:id="10"/>
      <w:bookmarkEnd w:id="11"/>
    </w:p>
    <w:tbl>
      <w:tblPr>
        <w:tblStyle w:val="TableGrid"/>
        <w:tblW w:w="9781" w:type="dxa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2840"/>
      </w:tblGrid>
      <w:tr w:rsidR="00AB6192" w:rsidRPr="00101C20" w14:paraId="0279C0CC" w14:textId="77777777" w:rsidTr="00C62B0C">
        <w:tc>
          <w:tcPr>
            <w:tcW w:w="9781" w:type="dxa"/>
            <w:gridSpan w:val="4"/>
            <w:shd w:val="clear" w:color="auto" w:fill="0071BB"/>
          </w:tcPr>
          <w:p w14:paraId="3FBAF5F0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AB6192" w:rsidRPr="00101C20" w14:paraId="58B6494F" w14:textId="77777777" w:rsidTr="00C62B0C">
        <w:tc>
          <w:tcPr>
            <w:tcW w:w="2263" w:type="dxa"/>
            <w:shd w:val="clear" w:color="auto" w:fill="1B9DDA"/>
          </w:tcPr>
          <w:p w14:paraId="13E605F6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2127" w:type="dxa"/>
            <w:shd w:val="clear" w:color="auto" w:fill="1B9DDA"/>
          </w:tcPr>
          <w:p w14:paraId="7A7F7C84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2551" w:type="dxa"/>
            <w:shd w:val="clear" w:color="auto" w:fill="1B9DDA"/>
          </w:tcPr>
          <w:p w14:paraId="07D8D61B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2840" w:type="dxa"/>
            <w:shd w:val="clear" w:color="auto" w:fill="1B9DDA"/>
          </w:tcPr>
          <w:p w14:paraId="249A90EB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AB6192" w:rsidRPr="0075408E" w14:paraId="2ED0F553" w14:textId="77777777" w:rsidTr="00C62B0C">
        <w:tc>
          <w:tcPr>
            <w:tcW w:w="2263" w:type="dxa"/>
          </w:tcPr>
          <w:p w14:paraId="64272F8B" w14:textId="77777777" w:rsidR="00AB6192" w:rsidRPr="0075408E" w:rsidRDefault="00AB6192" w:rsidP="00C62B0C">
            <w:pPr>
              <w:rPr>
                <w:sz w:val="18"/>
                <w:szCs w:val="18"/>
              </w:rPr>
            </w:pPr>
            <w:r w:rsidRPr="0075408E">
              <w:rPr>
                <w:sz w:val="18"/>
                <w:szCs w:val="18"/>
              </w:rPr>
              <w:t>Part 67.163(a)(7)(i)</w:t>
            </w:r>
          </w:p>
        </w:tc>
        <w:tc>
          <w:tcPr>
            <w:tcW w:w="2127" w:type="dxa"/>
          </w:tcPr>
          <w:p w14:paraId="4E57CB26" w14:textId="77777777" w:rsidR="00AB6192" w:rsidRPr="0075408E" w:rsidRDefault="00AB6192" w:rsidP="00C62B0C">
            <w:pPr>
              <w:rPr>
                <w:sz w:val="18"/>
                <w:szCs w:val="18"/>
              </w:rPr>
            </w:pPr>
            <w:r w:rsidRPr="0075408E">
              <w:rPr>
                <w:sz w:val="18"/>
                <w:szCs w:val="18"/>
              </w:rPr>
              <w:t>Part 67.163(a)(7)(i)</w:t>
            </w:r>
          </w:p>
        </w:tc>
        <w:tc>
          <w:tcPr>
            <w:tcW w:w="2551" w:type="dxa"/>
          </w:tcPr>
          <w:p w14:paraId="191960FA" w14:textId="77777777" w:rsidR="00AB6192" w:rsidRPr="0075408E" w:rsidRDefault="00AB6192" w:rsidP="00C62B0C">
            <w:pPr>
              <w:rPr>
                <w:sz w:val="18"/>
                <w:szCs w:val="18"/>
              </w:rPr>
            </w:pPr>
            <w:r w:rsidRPr="0075408E">
              <w:rPr>
                <w:bCs/>
                <w:sz w:val="18"/>
                <w:szCs w:val="18"/>
              </w:rPr>
              <w:t>Application for a medical certificate</w:t>
            </w:r>
          </w:p>
        </w:tc>
        <w:tc>
          <w:tcPr>
            <w:tcW w:w="2840" w:type="dxa"/>
          </w:tcPr>
          <w:p w14:paraId="7DAA0712" w14:textId="34536D35" w:rsidR="00AB6192" w:rsidRPr="00DB14B2" w:rsidRDefault="00DB14B2" w:rsidP="00C62B0C">
            <w:pPr>
              <w:rPr>
                <w:rStyle w:val="Hyperlink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/>
            </w:r>
            <w:r w:rsidR="00F11BE2">
              <w:rPr>
                <w:bCs/>
                <w:sz w:val="18"/>
                <w:szCs w:val="18"/>
              </w:rPr>
              <w:instrText>HYPERLINK "https://www.aviation.govt.nz/about-us/forms/Filter/?SearchTerm=24067-001"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AB6192" w:rsidRPr="007A4A2A">
              <w:rPr>
                <w:rStyle w:val="Hyperlink"/>
                <w:bCs/>
                <w:sz w:val="18"/>
                <w:szCs w:val="18"/>
              </w:rPr>
              <w:t xml:space="preserve">Part 67 Application for a </w:t>
            </w:r>
            <w:r w:rsidR="00F11BE2">
              <w:rPr>
                <w:rStyle w:val="Hyperlink"/>
                <w:bCs/>
                <w:sz w:val="18"/>
                <w:szCs w:val="18"/>
              </w:rPr>
              <w:t>m</w:t>
            </w:r>
            <w:r w:rsidR="00AB6192" w:rsidRPr="007A4A2A">
              <w:rPr>
                <w:rStyle w:val="Hyperlink"/>
                <w:bCs/>
                <w:sz w:val="18"/>
                <w:szCs w:val="18"/>
              </w:rPr>
              <w:t xml:space="preserve">edical </w:t>
            </w:r>
            <w:r w:rsidR="00F11BE2">
              <w:rPr>
                <w:rStyle w:val="Hyperlink"/>
                <w:bCs/>
                <w:sz w:val="18"/>
                <w:szCs w:val="18"/>
              </w:rPr>
              <w:t>c</w:t>
            </w:r>
            <w:r w:rsidR="00AB6192" w:rsidRPr="007A4A2A">
              <w:rPr>
                <w:rStyle w:val="Hyperlink"/>
                <w:bCs/>
                <w:sz w:val="18"/>
                <w:szCs w:val="18"/>
              </w:rPr>
              <w:t>ertificate</w:t>
            </w:r>
            <w:r w:rsidR="00AB6192" w:rsidRPr="00DB14B2">
              <w:rPr>
                <w:rStyle w:val="Hyperlink"/>
                <w:bCs/>
                <w:sz w:val="18"/>
                <w:szCs w:val="18"/>
              </w:rPr>
              <w:t xml:space="preserve"> </w:t>
            </w:r>
          </w:p>
          <w:p w14:paraId="7EDE3CD7" w14:textId="542C2471" w:rsidR="00AB6192" w:rsidRPr="0075408E" w:rsidRDefault="00DB14B2" w:rsidP="00C62B0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end"/>
            </w:r>
            <w:r w:rsidR="00AB6192" w:rsidRPr="0075408E">
              <w:rPr>
                <w:bCs/>
                <w:sz w:val="18"/>
                <w:szCs w:val="18"/>
              </w:rPr>
              <w:t>(CAA form 24067-001)</w:t>
            </w:r>
          </w:p>
        </w:tc>
      </w:tr>
    </w:tbl>
    <w:p w14:paraId="21603650" w14:textId="77777777" w:rsidR="00AB6192" w:rsidRDefault="00AB6192" w:rsidP="00AB6192"/>
    <w:p w14:paraId="031067A5" w14:textId="77777777" w:rsidR="00AB6192" w:rsidRPr="001C7366" w:rsidRDefault="00AB6192" w:rsidP="00AB6192">
      <w:pPr>
        <w:rPr>
          <w:b/>
          <w:bCs/>
          <w:szCs w:val="20"/>
        </w:rPr>
      </w:pPr>
      <w:r w:rsidRPr="001C7366">
        <w:rPr>
          <w:b/>
          <w:bCs/>
          <w:szCs w:val="20"/>
        </w:rPr>
        <w:t>Process</w:t>
      </w:r>
    </w:p>
    <w:p w14:paraId="2764CA7B" w14:textId="00C7D13E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The application for a medical certificate must occur prior to any questioning or examination</w:t>
      </w:r>
    </w:p>
    <w:p w14:paraId="60B8AA99" w14:textId="46C3129D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An applicant must fill in the appropriate CAA application form with no </w:t>
      </w:r>
      <w:r w:rsidR="00826CA8" w:rsidRPr="001C7366">
        <w:rPr>
          <w:szCs w:val="20"/>
        </w:rPr>
        <w:t>omission</w:t>
      </w:r>
      <w:r w:rsidRPr="001C7366">
        <w:rPr>
          <w:szCs w:val="20"/>
        </w:rPr>
        <w:t xml:space="preserve">. An ME </w:t>
      </w:r>
      <w:r w:rsidR="004B7BB3" w:rsidRPr="001C7366">
        <w:rPr>
          <w:szCs w:val="20"/>
        </w:rPr>
        <w:t>can</w:t>
      </w:r>
      <w:r w:rsidR="004B7BB3">
        <w:rPr>
          <w:szCs w:val="20"/>
        </w:rPr>
        <w:t>n</w:t>
      </w:r>
      <w:r w:rsidR="004B7BB3" w:rsidRPr="001C7366">
        <w:rPr>
          <w:szCs w:val="20"/>
        </w:rPr>
        <w:t>ot</w:t>
      </w:r>
      <w:r w:rsidRPr="001C7366">
        <w:rPr>
          <w:szCs w:val="20"/>
        </w:rPr>
        <w:t xml:space="preserve"> complete the form on behalf of an applicant</w:t>
      </w:r>
    </w:p>
    <w:p w14:paraId="27759F3A" w14:textId="44ADE704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An applicant can expand on any ‘yes’ answers in the spaces provided within the appropriate CAA application form, or on additional pages as necessary</w:t>
      </w:r>
    </w:p>
    <w:p w14:paraId="666A4045" w14:textId="02B47A97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The Practice </w:t>
      </w:r>
      <w:r w:rsidR="00DB14B2">
        <w:rPr>
          <w:szCs w:val="20"/>
        </w:rPr>
        <w:t>a</w:t>
      </w:r>
      <w:r w:rsidR="004B7BB3" w:rsidRPr="001C7366">
        <w:rPr>
          <w:szCs w:val="20"/>
        </w:rPr>
        <w:t xml:space="preserve">dministrator </w:t>
      </w:r>
      <w:r w:rsidRPr="001C7366">
        <w:rPr>
          <w:szCs w:val="20"/>
        </w:rPr>
        <w:t xml:space="preserve">or Practice </w:t>
      </w:r>
      <w:r w:rsidR="00DB14B2">
        <w:rPr>
          <w:szCs w:val="20"/>
        </w:rPr>
        <w:t>n</w:t>
      </w:r>
      <w:r w:rsidRPr="001C7366">
        <w:rPr>
          <w:szCs w:val="20"/>
        </w:rPr>
        <w:t>urse or ME is to ensure all documentation is completed and received</w:t>
      </w:r>
    </w:p>
    <w:p w14:paraId="15308CDB" w14:textId="77777777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Before starting an examination, an ME must:</w:t>
      </w:r>
    </w:p>
    <w:p w14:paraId="029875B8" w14:textId="77777777" w:rsidR="00AB6192" w:rsidRPr="001C7366" w:rsidRDefault="00AB6192" w:rsidP="00AB6192">
      <w:pPr>
        <w:pStyle w:val="ListParagraph"/>
        <w:numPr>
          <w:ilvl w:val="1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check the applicant has paid the correct fee,</w:t>
      </w:r>
    </w:p>
    <w:p w14:paraId="2DE8C440" w14:textId="77777777" w:rsidR="00AB6192" w:rsidRPr="001C7366" w:rsidRDefault="00AB6192" w:rsidP="00AB6192">
      <w:pPr>
        <w:pStyle w:val="ListParagraph"/>
        <w:numPr>
          <w:ilvl w:val="1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ensure the applicant has completed the application form,</w:t>
      </w:r>
    </w:p>
    <w:p w14:paraId="55BD8BC4" w14:textId="4723068D" w:rsidR="00AB6192" w:rsidRPr="001C7366" w:rsidRDefault="00AB6192" w:rsidP="00AB6192">
      <w:pPr>
        <w:pStyle w:val="ListParagraph"/>
        <w:numPr>
          <w:ilvl w:val="1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have identified the applicant and witnessed them signing their filled-in </w:t>
      </w:r>
      <w:r w:rsidR="00826CA8" w:rsidRPr="001C7366">
        <w:rPr>
          <w:szCs w:val="20"/>
        </w:rPr>
        <w:t>application</w:t>
      </w:r>
      <w:r w:rsidRPr="001C7366">
        <w:rPr>
          <w:szCs w:val="20"/>
        </w:rPr>
        <w:t xml:space="preserve"> form, and</w:t>
      </w:r>
    </w:p>
    <w:p w14:paraId="63A7B7BE" w14:textId="60CFB3F7" w:rsidR="00AB6192" w:rsidRPr="001C7366" w:rsidRDefault="00AB6192" w:rsidP="00AB6192">
      <w:pPr>
        <w:pStyle w:val="ListParagraph"/>
        <w:numPr>
          <w:ilvl w:val="1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have signed the application form</w:t>
      </w:r>
    </w:p>
    <w:p w14:paraId="6BAA9F33" w14:textId="4F2545B7" w:rsidR="00AB6192" w:rsidRPr="001C7366" w:rsidRDefault="00AB6192" w:rsidP="0034688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The next process is the examination by a</w:t>
      </w:r>
      <w:r w:rsidR="00DB14B2">
        <w:rPr>
          <w:szCs w:val="20"/>
        </w:rPr>
        <w:t>n ME</w:t>
      </w:r>
    </w:p>
    <w:p w14:paraId="0BAA5FA4" w14:textId="6B65908E" w:rsidR="00AB6192" w:rsidRPr="0078304E" w:rsidRDefault="00AB6192" w:rsidP="006C5225">
      <w:pPr>
        <w:spacing w:after="160" w:line="278" w:lineRule="auto"/>
        <w:rPr>
          <w:b/>
          <w:bCs/>
        </w:rPr>
      </w:pPr>
      <w:r>
        <w:rPr>
          <w:b/>
          <w:bCs/>
        </w:rPr>
        <w:t>Information to support completing the appropriate CAA form</w:t>
      </w:r>
    </w:p>
    <w:tbl>
      <w:tblPr>
        <w:tblStyle w:val="TableGrid"/>
        <w:tblW w:w="5000" w:type="pct"/>
        <w:tblBorders>
          <w:top w:val="single" w:sz="4" w:space="0" w:color="1B9DDA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B9DDA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24"/>
        <w:gridCol w:w="1551"/>
        <w:gridCol w:w="4634"/>
      </w:tblGrid>
      <w:tr w:rsidR="00AB6192" w:rsidRPr="00101C20" w14:paraId="53084160" w14:textId="77777777" w:rsidTr="00C62B0C">
        <w:trPr>
          <w:tblHeader/>
        </w:trPr>
        <w:tc>
          <w:tcPr>
            <w:tcW w:w="5000" w:type="pct"/>
            <w:gridSpan w:val="4"/>
            <w:shd w:val="clear" w:color="auto" w:fill="0071BB"/>
            <w:noWrap/>
          </w:tcPr>
          <w:p w14:paraId="2223D0A6" w14:textId="0BBD1CEC" w:rsidR="00AB6192" w:rsidRPr="00101C20" w:rsidRDefault="00AB6192" w:rsidP="00C62B0C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 xml:space="preserve">Step table for Part 67 </w:t>
            </w:r>
            <w:r w:rsidR="00DB14B2">
              <w:rPr>
                <w:b/>
                <w:bCs/>
                <w:color w:val="FFFFFF" w:themeColor="background1"/>
                <w:szCs w:val="20"/>
              </w:rPr>
              <w:t>a</w:t>
            </w:r>
            <w:r w:rsidRPr="00101C20">
              <w:rPr>
                <w:b/>
                <w:bCs/>
                <w:color w:val="FFFFFF" w:themeColor="background1"/>
                <w:szCs w:val="20"/>
              </w:rPr>
              <w:t xml:space="preserve">pplication for a </w:t>
            </w:r>
            <w:r w:rsidR="00DB14B2">
              <w:rPr>
                <w:b/>
                <w:bCs/>
                <w:color w:val="FFFFFF" w:themeColor="background1"/>
                <w:szCs w:val="20"/>
              </w:rPr>
              <w:t>m</w:t>
            </w:r>
            <w:r w:rsidRPr="00101C20">
              <w:rPr>
                <w:b/>
                <w:bCs/>
                <w:color w:val="FFFFFF" w:themeColor="background1"/>
                <w:szCs w:val="20"/>
              </w:rPr>
              <w:t xml:space="preserve">edical </w:t>
            </w:r>
            <w:r w:rsidR="00DB14B2">
              <w:rPr>
                <w:b/>
                <w:bCs/>
                <w:color w:val="FFFFFF" w:themeColor="background1"/>
                <w:szCs w:val="20"/>
              </w:rPr>
              <w:t>c</w:t>
            </w:r>
            <w:r w:rsidRPr="00101C20">
              <w:rPr>
                <w:b/>
                <w:bCs/>
                <w:color w:val="FFFFFF" w:themeColor="background1"/>
                <w:szCs w:val="20"/>
              </w:rPr>
              <w:t xml:space="preserve">ertificate </w:t>
            </w:r>
          </w:p>
        </w:tc>
      </w:tr>
      <w:tr w:rsidR="00AB6192" w:rsidRPr="0078304E" w14:paraId="05E53135" w14:textId="77777777" w:rsidTr="00C62B0C">
        <w:trPr>
          <w:tblHeader/>
        </w:trPr>
        <w:tc>
          <w:tcPr>
            <w:tcW w:w="945" w:type="pct"/>
            <w:shd w:val="clear" w:color="auto" w:fill="1B9DDA"/>
            <w:noWrap/>
          </w:tcPr>
          <w:p w14:paraId="7EC0EE3E" w14:textId="710B38F0" w:rsidR="00AB6192" w:rsidRPr="0078304E" w:rsidRDefault="00AB6192" w:rsidP="00C62B0C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 w:rsidRPr="0078304E">
              <w:rPr>
                <w:b/>
                <w:color w:val="FFFFFF" w:themeColor="background1"/>
                <w:sz w:val="18"/>
                <w:szCs w:val="18"/>
              </w:rPr>
              <w:t>Section</w:t>
            </w:r>
            <w:r>
              <w:rPr>
                <w:b/>
                <w:color w:val="FFFFFF" w:themeColor="background1"/>
                <w:sz w:val="18"/>
                <w:szCs w:val="18"/>
              </w:rPr>
              <w:t>/</w:t>
            </w:r>
            <w:r w:rsidR="00DB14B2">
              <w:rPr>
                <w:b/>
                <w:color w:val="FFFFFF" w:themeColor="background1"/>
                <w:sz w:val="18"/>
                <w:szCs w:val="18"/>
              </w:rPr>
              <w:t>d</w:t>
            </w:r>
            <w:r w:rsidRPr="0078304E">
              <w:rPr>
                <w:b/>
                <w:color w:val="FFFFFF" w:themeColor="background1"/>
                <w:sz w:val="18"/>
                <w:szCs w:val="18"/>
              </w:rPr>
              <w:t>escription</w:t>
            </w:r>
          </w:p>
        </w:tc>
        <w:tc>
          <w:tcPr>
            <w:tcW w:w="884" w:type="pct"/>
            <w:shd w:val="clear" w:color="auto" w:fill="1B9DDA"/>
            <w:noWrap/>
          </w:tcPr>
          <w:p w14:paraId="4A80AFB7" w14:textId="77777777" w:rsidR="00AB6192" w:rsidRPr="0078304E" w:rsidRDefault="00AB6192" w:rsidP="00C62B0C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 w:rsidRPr="0078304E">
              <w:rPr>
                <w:b/>
                <w:color w:val="FFFFFF" w:themeColor="background1"/>
                <w:sz w:val="18"/>
                <w:szCs w:val="18"/>
              </w:rPr>
              <w:t>Responsible</w:t>
            </w:r>
          </w:p>
        </w:tc>
        <w:tc>
          <w:tcPr>
            <w:tcW w:w="795" w:type="pct"/>
            <w:shd w:val="clear" w:color="auto" w:fill="1B9DDA"/>
            <w:noWrap/>
          </w:tcPr>
          <w:p w14:paraId="45E1EE99" w14:textId="77777777" w:rsidR="00AB6192" w:rsidRPr="0078304E" w:rsidRDefault="00AB6192" w:rsidP="00C62B0C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 w:rsidRPr="0078304E">
              <w:rPr>
                <w:b/>
                <w:color w:val="FFFFFF" w:themeColor="background1"/>
                <w:sz w:val="18"/>
                <w:szCs w:val="18"/>
              </w:rPr>
              <w:t>Verified by</w:t>
            </w:r>
          </w:p>
        </w:tc>
        <w:tc>
          <w:tcPr>
            <w:tcW w:w="2376" w:type="pct"/>
            <w:shd w:val="clear" w:color="auto" w:fill="1B9DDA"/>
            <w:noWrap/>
          </w:tcPr>
          <w:p w14:paraId="078B4BBC" w14:textId="77777777" w:rsidR="00AB6192" w:rsidRPr="0078304E" w:rsidRDefault="00AB6192" w:rsidP="00C62B0C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 w:rsidRPr="0078304E">
              <w:rPr>
                <w:b/>
                <w:color w:val="FFFFFF" w:themeColor="background1"/>
                <w:sz w:val="18"/>
                <w:szCs w:val="18"/>
              </w:rPr>
              <w:t>Check point(s)</w:t>
            </w:r>
          </w:p>
        </w:tc>
      </w:tr>
      <w:tr w:rsidR="00AB6192" w:rsidRPr="0078304E" w14:paraId="69D5A570" w14:textId="77777777" w:rsidTr="00C62B0C">
        <w:tc>
          <w:tcPr>
            <w:tcW w:w="5000" w:type="pct"/>
            <w:gridSpan w:val="4"/>
            <w:shd w:val="clear" w:color="auto" w:fill="auto"/>
            <w:noWrap/>
          </w:tcPr>
          <w:p w14:paraId="449D83CA" w14:textId="77777777" w:rsidR="00AB6192" w:rsidRPr="0078304E" w:rsidRDefault="00AB6192" w:rsidP="00C62B0C">
            <w:pPr>
              <w:spacing w:before="20" w:after="20"/>
              <w:rPr>
                <w:b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Page 1</w:t>
            </w:r>
          </w:p>
        </w:tc>
      </w:tr>
      <w:tr w:rsidR="00AB6192" w:rsidRPr="0078304E" w14:paraId="444AF8BB" w14:textId="77777777" w:rsidTr="00C62B0C">
        <w:tc>
          <w:tcPr>
            <w:tcW w:w="945" w:type="pct"/>
            <w:noWrap/>
          </w:tcPr>
          <w:p w14:paraId="4438975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Receipt number</w:t>
            </w:r>
          </w:p>
        </w:tc>
        <w:tc>
          <w:tcPr>
            <w:tcW w:w="884" w:type="pct"/>
            <w:noWrap/>
          </w:tcPr>
          <w:p w14:paraId="4A130D1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57EB254B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73028F93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complete receipt number and payment date and provide physical copy, ME to verify</w:t>
            </w:r>
          </w:p>
        </w:tc>
      </w:tr>
      <w:tr w:rsidR="00AB6192" w:rsidRPr="0078304E" w14:paraId="526EF094" w14:textId="77777777" w:rsidTr="00C62B0C">
        <w:tc>
          <w:tcPr>
            <w:tcW w:w="945" w:type="pct"/>
            <w:noWrap/>
          </w:tcPr>
          <w:p w14:paraId="0B35015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Title</w:t>
            </w:r>
          </w:p>
        </w:tc>
        <w:tc>
          <w:tcPr>
            <w:tcW w:w="884" w:type="pct"/>
            <w:noWrap/>
          </w:tcPr>
          <w:p w14:paraId="0B82280D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1B473758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Practice admin/ Nurse/ ME</w:t>
            </w:r>
          </w:p>
        </w:tc>
        <w:tc>
          <w:tcPr>
            <w:tcW w:w="2376" w:type="pct"/>
            <w:noWrap/>
          </w:tcPr>
          <w:p w14:paraId="1622DC6D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have the appropriate title ticked</w:t>
            </w:r>
          </w:p>
        </w:tc>
      </w:tr>
      <w:tr w:rsidR="00AB6192" w:rsidRPr="0078304E" w14:paraId="18011D36" w14:textId="77777777" w:rsidTr="00C62B0C">
        <w:tc>
          <w:tcPr>
            <w:tcW w:w="945" w:type="pct"/>
            <w:noWrap/>
          </w:tcPr>
          <w:p w14:paraId="0510335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First names</w:t>
            </w:r>
          </w:p>
        </w:tc>
        <w:tc>
          <w:tcPr>
            <w:tcW w:w="884" w:type="pct"/>
            <w:noWrap/>
          </w:tcPr>
          <w:p w14:paraId="598E2E5A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3E9510C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77B28E1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Evidence of given names are supported by identification</w:t>
            </w:r>
          </w:p>
        </w:tc>
      </w:tr>
      <w:tr w:rsidR="00AB6192" w:rsidRPr="0078304E" w14:paraId="50D47EC8" w14:textId="77777777" w:rsidTr="00C62B0C">
        <w:tc>
          <w:tcPr>
            <w:tcW w:w="945" w:type="pct"/>
            <w:noWrap/>
          </w:tcPr>
          <w:p w14:paraId="7DCA5DFB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Surname</w:t>
            </w:r>
          </w:p>
        </w:tc>
        <w:tc>
          <w:tcPr>
            <w:tcW w:w="884" w:type="pct"/>
            <w:noWrap/>
          </w:tcPr>
          <w:p w14:paraId="57845D52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0BFCE570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Practice admin/ Nurse/ ME</w:t>
            </w:r>
          </w:p>
        </w:tc>
        <w:tc>
          <w:tcPr>
            <w:tcW w:w="2376" w:type="pct"/>
            <w:noWrap/>
          </w:tcPr>
          <w:p w14:paraId="7FFABA92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have completed</w:t>
            </w:r>
          </w:p>
        </w:tc>
      </w:tr>
      <w:tr w:rsidR="00AB6192" w:rsidRPr="0078304E" w14:paraId="6067BCA9" w14:textId="77777777" w:rsidTr="00C62B0C">
        <w:tc>
          <w:tcPr>
            <w:tcW w:w="945" w:type="pct"/>
            <w:noWrap/>
          </w:tcPr>
          <w:p w14:paraId="03108F5C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Known as</w:t>
            </w:r>
          </w:p>
        </w:tc>
        <w:tc>
          <w:tcPr>
            <w:tcW w:w="884" w:type="pct"/>
            <w:noWrap/>
          </w:tcPr>
          <w:p w14:paraId="2D58619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32A494E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6EF24C58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Optional if wanting to be referred by a shortened or other name</w:t>
            </w:r>
          </w:p>
        </w:tc>
      </w:tr>
      <w:tr w:rsidR="00AB6192" w:rsidRPr="0078304E" w14:paraId="3E9C301B" w14:textId="77777777" w:rsidTr="00C62B0C">
        <w:tc>
          <w:tcPr>
            <w:tcW w:w="945" w:type="pct"/>
            <w:noWrap/>
          </w:tcPr>
          <w:p w14:paraId="06BD806E" w14:textId="12BEA1F9" w:rsidR="00AB6192" w:rsidRPr="0078304E" w:rsidRDefault="00737B97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CAA participant number </w:t>
            </w:r>
          </w:p>
        </w:tc>
        <w:tc>
          <w:tcPr>
            <w:tcW w:w="884" w:type="pct"/>
            <w:noWrap/>
          </w:tcPr>
          <w:p w14:paraId="2EF4B80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7D45BE7C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77A98D3C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Identify</w:t>
            </w:r>
            <w:r w:rsidRPr="0078304E">
              <w:rPr>
                <w:bCs/>
                <w:sz w:val="18"/>
                <w:szCs w:val="18"/>
              </w:rPr>
              <w:t xml:space="preserve"> and write in the box</w:t>
            </w:r>
          </w:p>
        </w:tc>
      </w:tr>
      <w:tr w:rsidR="00AB6192" w:rsidRPr="0078304E" w14:paraId="703FABFA" w14:textId="77777777" w:rsidTr="00C62B0C">
        <w:tc>
          <w:tcPr>
            <w:tcW w:w="945" w:type="pct"/>
            <w:noWrap/>
          </w:tcPr>
          <w:p w14:paraId="08EE58A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Age</w:t>
            </w:r>
          </w:p>
        </w:tc>
        <w:tc>
          <w:tcPr>
            <w:tcW w:w="884" w:type="pct"/>
            <w:noWrap/>
          </w:tcPr>
          <w:p w14:paraId="3ACB8DC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2E0BE5D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197D1FF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be recorded as per identification</w:t>
            </w:r>
          </w:p>
        </w:tc>
      </w:tr>
      <w:tr w:rsidR="00AB6192" w:rsidRPr="0078304E" w14:paraId="0EEB4A28" w14:textId="77777777" w:rsidTr="00C62B0C">
        <w:tc>
          <w:tcPr>
            <w:tcW w:w="945" w:type="pct"/>
            <w:noWrap/>
          </w:tcPr>
          <w:p w14:paraId="55B59BF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Date of birth</w:t>
            </w:r>
          </w:p>
        </w:tc>
        <w:tc>
          <w:tcPr>
            <w:tcW w:w="884" w:type="pct"/>
            <w:noWrap/>
          </w:tcPr>
          <w:p w14:paraId="332C4BC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456432B0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2FF96D8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be recorded as per identification</w:t>
            </w:r>
          </w:p>
        </w:tc>
      </w:tr>
      <w:tr w:rsidR="00AB6192" w:rsidRPr="0078304E" w14:paraId="43B8DE8A" w14:textId="77777777" w:rsidTr="00C62B0C">
        <w:tc>
          <w:tcPr>
            <w:tcW w:w="945" w:type="pct"/>
            <w:noWrap/>
          </w:tcPr>
          <w:p w14:paraId="738894E7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Gender</w:t>
            </w:r>
          </w:p>
        </w:tc>
        <w:tc>
          <w:tcPr>
            <w:tcW w:w="884" w:type="pct"/>
            <w:noWrap/>
          </w:tcPr>
          <w:p w14:paraId="59C560D8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0421334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08B931D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identify M = Male or F = Female</w:t>
            </w:r>
          </w:p>
        </w:tc>
      </w:tr>
      <w:tr w:rsidR="00AB6192" w:rsidRPr="0078304E" w14:paraId="43B2B934" w14:textId="77777777" w:rsidTr="00C62B0C">
        <w:tc>
          <w:tcPr>
            <w:tcW w:w="945" w:type="pct"/>
            <w:noWrap/>
          </w:tcPr>
          <w:p w14:paraId="263E3624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Address for service</w:t>
            </w:r>
          </w:p>
        </w:tc>
        <w:tc>
          <w:tcPr>
            <w:tcW w:w="884" w:type="pct"/>
            <w:noWrap/>
          </w:tcPr>
          <w:p w14:paraId="3BAFCD08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6259907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2107CF9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be a physical address i</w:t>
            </w:r>
            <w:r w:rsidRPr="0078304E">
              <w:rPr>
                <w:b/>
                <w:sz w:val="18"/>
                <w:szCs w:val="18"/>
              </w:rPr>
              <w:t>n New Zealand</w:t>
            </w:r>
            <w:r w:rsidRPr="0078304E">
              <w:rPr>
                <w:bCs/>
                <w:sz w:val="18"/>
                <w:szCs w:val="18"/>
              </w:rPr>
              <w:t>. Cannot be an overseas address</w:t>
            </w:r>
          </w:p>
        </w:tc>
      </w:tr>
      <w:tr w:rsidR="00AB6192" w:rsidRPr="0078304E" w14:paraId="6FCFAF14" w14:textId="77777777" w:rsidTr="00C62B0C">
        <w:tc>
          <w:tcPr>
            <w:tcW w:w="945" w:type="pct"/>
            <w:noWrap/>
          </w:tcPr>
          <w:p w14:paraId="3A77DD54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Postal address</w:t>
            </w:r>
          </w:p>
        </w:tc>
        <w:tc>
          <w:tcPr>
            <w:tcW w:w="884" w:type="pct"/>
            <w:noWrap/>
          </w:tcPr>
          <w:p w14:paraId="2372A66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00666A74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740E9DFB" w14:textId="365877A5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May</w:t>
            </w:r>
            <w:r w:rsidRPr="0078304E">
              <w:rPr>
                <w:bCs/>
                <w:sz w:val="18"/>
                <w:szCs w:val="18"/>
              </w:rPr>
              <w:t xml:space="preserve"> have a different address to the </w:t>
            </w:r>
            <w:r w:rsidR="00DB14B2">
              <w:rPr>
                <w:bCs/>
                <w:sz w:val="18"/>
                <w:szCs w:val="18"/>
              </w:rPr>
              <w:t>a</w:t>
            </w:r>
            <w:r w:rsidRPr="0078304E">
              <w:rPr>
                <w:bCs/>
                <w:sz w:val="18"/>
                <w:szCs w:val="18"/>
              </w:rPr>
              <w:t>ddress for service</w:t>
            </w:r>
          </w:p>
        </w:tc>
      </w:tr>
      <w:tr w:rsidR="00AB6192" w:rsidRPr="0078304E" w14:paraId="69FE71F6" w14:textId="77777777" w:rsidTr="00C62B0C">
        <w:tc>
          <w:tcPr>
            <w:tcW w:w="945" w:type="pct"/>
            <w:noWrap/>
          </w:tcPr>
          <w:p w14:paraId="0D7C751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lastRenderedPageBreak/>
              <w:t>Telephone (business/private)</w:t>
            </w:r>
          </w:p>
        </w:tc>
        <w:tc>
          <w:tcPr>
            <w:tcW w:w="884" w:type="pct"/>
            <w:noWrap/>
          </w:tcPr>
          <w:p w14:paraId="7AA50A08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287EDFD3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265D7280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have a recorded contact telephone number be it work and/or home </w:t>
            </w:r>
          </w:p>
        </w:tc>
      </w:tr>
      <w:tr w:rsidR="00AB6192" w:rsidRPr="0078304E" w14:paraId="3E06652A" w14:textId="77777777" w:rsidTr="00C62B0C">
        <w:tc>
          <w:tcPr>
            <w:tcW w:w="945" w:type="pct"/>
            <w:noWrap/>
          </w:tcPr>
          <w:p w14:paraId="6166E5EC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Mobile</w:t>
            </w:r>
          </w:p>
        </w:tc>
        <w:tc>
          <w:tcPr>
            <w:tcW w:w="884" w:type="pct"/>
            <w:noWrap/>
          </w:tcPr>
          <w:p w14:paraId="438F7CBB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72B0DE48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064C73E2" w14:textId="1CFE958D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record a mobile number</w:t>
            </w:r>
          </w:p>
        </w:tc>
      </w:tr>
      <w:tr w:rsidR="00AB6192" w:rsidRPr="0078304E" w14:paraId="3DFC8E4E" w14:textId="77777777" w:rsidTr="00C62B0C">
        <w:tc>
          <w:tcPr>
            <w:tcW w:w="945" w:type="pct"/>
            <w:noWrap/>
          </w:tcPr>
          <w:p w14:paraId="1663E1B7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Email</w:t>
            </w:r>
          </w:p>
        </w:tc>
        <w:tc>
          <w:tcPr>
            <w:tcW w:w="884" w:type="pct"/>
            <w:noWrap/>
          </w:tcPr>
          <w:p w14:paraId="10D6DAB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1D91388F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ME/ Practice nurse</w:t>
            </w:r>
          </w:p>
        </w:tc>
        <w:tc>
          <w:tcPr>
            <w:tcW w:w="2376" w:type="pct"/>
            <w:noWrap/>
          </w:tcPr>
          <w:p w14:paraId="67338184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record an email address</w:t>
            </w:r>
          </w:p>
        </w:tc>
      </w:tr>
      <w:tr w:rsidR="00AB6192" w:rsidRPr="0078304E" w14:paraId="70E484B8" w14:textId="77777777" w:rsidTr="00C62B0C">
        <w:tc>
          <w:tcPr>
            <w:tcW w:w="945" w:type="pct"/>
            <w:noWrap/>
          </w:tcPr>
          <w:p w14:paraId="1CEC08A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Certificate applied for</w:t>
            </w:r>
          </w:p>
        </w:tc>
        <w:tc>
          <w:tcPr>
            <w:tcW w:w="884" w:type="pct"/>
            <w:noWrap/>
          </w:tcPr>
          <w:p w14:paraId="261498A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7F30278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7569A4CF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tick the appropriate selection(s)</w:t>
            </w:r>
          </w:p>
        </w:tc>
      </w:tr>
      <w:tr w:rsidR="00AB6192" w:rsidRPr="0078304E" w14:paraId="2854A2C2" w14:textId="77777777" w:rsidTr="00C62B0C">
        <w:tc>
          <w:tcPr>
            <w:tcW w:w="945" w:type="pct"/>
            <w:noWrap/>
          </w:tcPr>
          <w:p w14:paraId="09C479DD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New Zealand Aviation document currently held</w:t>
            </w:r>
          </w:p>
        </w:tc>
        <w:tc>
          <w:tcPr>
            <w:tcW w:w="884" w:type="pct"/>
            <w:noWrap/>
          </w:tcPr>
          <w:p w14:paraId="5183BFD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4664846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1938850A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tick the appropriate selection(s)</w:t>
            </w:r>
          </w:p>
        </w:tc>
      </w:tr>
      <w:tr w:rsidR="00AB6192" w:rsidRPr="0078304E" w14:paraId="5707B7A9" w14:textId="77777777" w:rsidTr="00C62B0C">
        <w:tc>
          <w:tcPr>
            <w:tcW w:w="945" w:type="pct"/>
            <w:noWrap/>
          </w:tcPr>
          <w:p w14:paraId="51F4A2F3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Other or previous licences</w:t>
            </w:r>
          </w:p>
        </w:tc>
        <w:tc>
          <w:tcPr>
            <w:tcW w:w="884" w:type="pct"/>
            <w:noWrap/>
          </w:tcPr>
          <w:p w14:paraId="311C2024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1F09D31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56F3837A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IF </w:t>
            </w:r>
            <w:r>
              <w:rPr>
                <w:bCs/>
                <w:sz w:val="18"/>
                <w:szCs w:val="18"/>
              </w:rPr>
              <w:t xml:space="preserve">applicant </w:t>
            </w:r>
            <w:r w:rsidRPr="0078304E">
              <w:rPr>
                <w:bCs/>
                <w:sz w:val="18"/>
                <w:szCs w:val="18"/>
              </w:rPr>
              <w:t xml:space="preserve">holds other </w:t>
            </w:r>
            <w:r>
              <w:rPr>
                <w:bCs/>
                <w:sz w:val="18"/>
                <w:szCs w:val="18"/>
              </w:rPr>
              <w:t>CAA</w:t>
            </w:r>
            <w:r w:rsidRPr="0078304E">
              <w:rPr>
                <w:bCs/>
                <w:sz w:val="18"/>
                <w:szCs w:val="18"/>
              </w:rPr>
              <w:t xml:space="preserve"> certification</w:t>
            </w:r>
          </w:p>
        </w:tc>
      </w:tr>
      <w:tr w:rsidR="00AB6192" w:rsidRPr="0078304E" w14:paraId="365D41D5" w14:textId="77777777" w:rsidTr="00C62B0C">
        <w:tc>
          <w:tcPr>
            <w:tcW w:w="945" w:type="pct"/>
            <w:noWrap/>
          </w:tcPr>
          <w:p w14:paraId="5E1DAE27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Employer, Aero Club/ Training facility, Occupation</w:t>
            </w:r>
          </w:p>
        </w:tc>
        <w:tc>
          <w:tcPr>
            <w:tcW w:w="884" w:type="pct"/>
            <w:noWrap/>
          </w:tcPr>
          <w:p w14:paraId="33AEED4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58D09D58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563124CA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Complete if applicable</w:t>
            </w:r>
          </w:p>
        </w:tc>
      </w:tr>
      <w:tr w:rsidR="00AB6192" w:rsidRPr="0078304E" w14:paraId="12E53388" w14:textId="77777777" w:rsidTr="00C62B0C">
        <w:tc>
          <w:tcPr>
            <w:tcW w:w="945" w:type="pct"/>
            <w:noWrap/>
          </w:tcPr>
          <w:p w14:paraId="32B36A2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Aircraft types flown recently, hours flown</w:t>
            </w:r>
          </w:p>
        </w:tc>
        <w:tc>
          <w:tcPr>
            <w:tcW w:w="884" w:type="pct"/>
            <w:noWrap/>
          </w:tcPr>
          <w:p w14:paraId="27FC824F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1D1FDB4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6A2B1C2F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Complete if applicable</w:t>
            </w:r>
          </w:p>
        </w:tc>
      </w:tr>
      <w:tr w:rsidR="00AB6192" w:rsidRPr="0078304E" w14:paraId="13BA7E2D" w14:textId="77777777" w:rsidTr="00C62B0C">
        <w:tc>
          <w:tcPr>
            <w:tcW w:w="945" w:type="pct"/>
            <w:noWrap/>
          </w:tcPr>
          <w:p w14:paraId="7DF6B6ED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General practitioner, Practice</w:t>
            </w:r>
          </w:p>
        </w:tc>
        <w:tc>
          <w:tcPr>
            <w:tcW w:w="884" w:type="pct"/>
            <w:noWrap/>
          </w:tcPr>
          <w:p w14:paraId="7CD4B01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06741DED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2FACD02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complete </w:t>
            </w:r>
          </w:p>
        </w:tc>
      </w:tr>
      <w:tr w:rsidR="00AB6192" w:rsidRPr="00AA775B" w14:paraId="062A00A7" w14:textId="77777777" w:rsidTr="00C62B0C">
        <w:tc>
          <w:tcPr>
            <w:tcW w:w="5000" w:type="pct"/>
            <w:gridSpan w:val="4"/>
            <w:noWrap/>
          </w:tcPr>
          <w:p w14:paraId="7487508C" w14:textId="77777777" w:rsidR="00AB6192" w:rsidRPr="00AA775B" w:rsidRDefault="00AB6192" w:rsidP="00C62B0C">
            <w:pPr>
              <w:spacing w:before="60" w:after="60"/>
              <w:rPr>
                <w:b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Page 2</w:t>
            </w:r>
          </w:p>
        </w:tc>
      </w:tr>
      <w:tr w:rsidR="00AB6192" w:rsidRPr="0078304E" w14:paraId="37C19ED3" w14:textId="77777777" w:rsidTr="00C62B0C">
        <w:tc>
          <w:tcPr>
            <w:tcW w:w="945" w:type="pct"/>
            <w:noWrap/>
          </w:tcPr>
          <w:p w14:paraId="1467A877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</w:t>
            </w:r>
            <w:r w:rsidRPr="0078304E">
              <w:rPr>
                <w:bCs/>
                <w:sz w:val="18"/>
                <w:szCs w:val="18"/>
              </w:rPr>
              <w:t>Medical history</w:t>
            </w:r>
          </w:p>
        </w:tc>
        <w:tc>
          <w:tcPr>
            <w:tcW w:w="884" w:type="pct"/>
            <w:noWrap/>
          </w:tcPr>
          <w:p w14:paraId="67B68DA2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616466BA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63C5D678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</w:t>
            </w:r>
            <w:r w:rsidRPr="0078304E">
              <w:rPr>
                <w:b/>
                <w:sz w:val="18"/>
                <w:szCs w:val="18"/>
              </w:rPr>
              <w:t>all</w:t>
            </w:r>
            <w:r w:rsidRPr="0078304E">
              <w:rPr>
                <w:bCs/>
                <w:sz w:val="18"/>
                <w:szCs w:val="18"/>
              </w:rPr>
              <w:t xml:space="preserve"> questions, either Y (yes) or N (no)</w:t>
            </w:r>
          </w:p>
        </w:tc>
      </w:tr>
      <w:tr w:rsidR="00AB6192" w:rsidRPr="0078304E" w14:paraId="0500B08D" w14:textId="77777777" w:rsidTr="00C62B0C">
        <w:tc>
          <w:tcPr>
            <w:tcW w:w="945" w:type="pct"/>
            <w:noWrap/>
          </w:tcPr>
          <w:p w14:paraId="19F6C757" w14:textId="77777777" w:rsidR="00AB6192" w:rsidRPr="00AA775B" w:rsidRDefault="00AB6192" w:rsidP="00C62B0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Page 3</w:t>
            </w:r>
          </w:p>
        </w:tc>
        <w:tc>
          <w:tcPr>
            <w:tcW w:w="884" w:type="pct"/>
            <w:noWrap/>
          </w:tcPr>
          <w:p w14:paraId="2B4A216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</w:p>
        </w:tc>
        <w:tc>
          <w:tcPr>
            <w:tcW w:w="795" w:type="pct"/>
            <w:noWrap/>
          </w:tcPr>
          <w:p w14:paraId="55F0739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</w:p>
        </w:tc>
        <w:tc>
          <w:tcPr>
            <w:tcW w:w="2376" w:type="pct"/>
            <w:noWrap/>
          </w:tcPr>
          <w:p w14:paraId="048F3569" w14:textId="77777777" w:rsidR="00AB6192" w:rsidRPr="0078304E" w:rsidRDefault="00AB6192" w:rsidP="00C62B0C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AB6192" w:rsidRPr="0078304E" w14:paraId="235FF973" w14:textId="77777777" w:rsidTr="00C62B0C">
        <w:tc>
          <w:tcPr>
            <w:tcW w:w="945" w:type="pct"/>
            <w:noWrap/>
          </w:tcPr>
          <w:p w14:paraId="0681B59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Pr="0078304E">
              <w:rPr>
                <w:bCs/>
                <w:sz w:val="18"/>
                <w:szCs w:val="18"/>
              </w:rPr>
              <w:t xml:space="preserve">Certificate history </w:t>
            </w:r>
          </w:p>
        </w:tc>
        <w:tc>
          <w:tcPr>
            <w:tcW w:w="884" w:type="pct"/>
            <w:noWrap/>
          </w:tcPr>
          <w:p w14:paraId="391F32D3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7CED9680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41B3A223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Y (yes) or N (no)</w:t>
            </w:r>
          </w:p>
        </w:tc>
      </w:tr>
      <w:tr w:rsidR="00AB6192" w:rsidRPr="0078304E" w14:paraId="0293D5DD" w14:textId="77777777" w:rsidTr="00C62B0C">
        <w:tc>
          <w:tcPr>
            <w:tcW w:w="945" w:type="pct"/>
            <w:noWrap/>
          </w:tcPr>
          <w:p w14:paraId="33F1775C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</w:t>
            </w:r>
            <w:r w:rsidRPr="0078304E">
              <w:rPr>
                <w:bCs/>
                <w:sz w:val="18"/>
                <w:szCs w:val="18"/>
              </w:rPr>
              <w:t>Conviction</w:t>
            </w:r>
          </w:p>
        </w:tc>
        <w:tc>
          <w:tcPr>
            <w:tcW w:w="884" w:type="pct"/>
            <w:noWrap/>
          </w:tcPr>
          <w:p w14:paraId="517CE24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3F02BB07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66CDDC93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Y (yes) or N (no)</w:t>
            </w:r>
          </w:p>
        </w:tc>
      </w:tr>
      <w:tr w:rsidR="00AB6192" w:rsidRPr="0078304E" w14:paraId="3BB5F3F8" w14:textId="77777777" w:rsidTr="00C62B0C">
        <w:tc>
          <w:tcPr>
            <w:tcW w:w="945" w:type="pct"/>
            <w:noWrap/>
          </w:tcPr>
          <w:p w14:paraId="7C802652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78304E">
              <w:rPr>
                <w:bCs/>
                <w:sz w:val="18"/>
                <w:szCs w:val="18"/>
              </w:rPr>
              <w:t>Schedule 2 clauses 10-15</w:t>
            </w:r>
          </w:p>
        </w:tc>
        <w:tc>
          <w:tcPr>
            <w:tcW w:w="884" w:type="pct"/>
            <w:noWrap/>
          </w:tcPr>
          <w:p w14:paraId="5B4B09FB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68CACC34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4708E7EB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Y (yes) or N (no)</w:t>
            </w:r>
          </w:p>
        </w:tc>
      </w:tr>
      <w:tr w:rsidR="00AB6192" w:rsidRPr="0078304E" w14:paraId="50D71B07" w14:textId="77777777" w:rsidTr="00C62B0C">
        <w:tc>
          <w:tcPr>
            <w:tcW w:w="945" w:type="pct"/>
            <w:noWrap/>
          </w:tcPr>
          <w:p w14:paraId="4E5D4384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 </w:t>
            </w:r>
            <w:r w:rsidRPr="0078304E">
              <w:rPr>
                <w:bCs/>
                <w:sz w:val="18"/>
                <w:szCs w:val="18"/>
              </w:rPr>
              <w:t>Family history</w:t>
            </w:r>
          </w:p>
        </w:tc>
        <w:tc>
          <w:tcPr>
            <w:tcW w:w="884" w:type="pct"/>
            <w:noWrap/>
          </w:tcPr>
          <w:p w14:paraId="6AF3F14C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2B7CE25A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71046657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Y (yes) or N (no).  If Y (yes), include detail(s) in space provided</w:t>
            </w:r>
          </w:p>
        </w:tc>
      </w:tr>
      <w:tr w:rsidR="00AB6192" w:rsidRPr="0078304E" w14:paraId="1E1CCF3B" w14:textId="77777777" w:rsidTr="00C62B0C">
        <w:tc>
          <w:tcPr>
            <w:tcW w:w="945" w:type="pct"/>
            <w:noWrap/>
          </w:tcPr>
          <w:p w14:paraId="6734CC7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 </w:t>
            </w:r>
            <w:r w:rsidRPr="0078304E">
              <w:rPr>
                <w:bCs/>
                <w:sz w:val="18"/>
                <w:szCs w:val="18"/>
              </w:rPr>
              <w:t>Smoking</w:t>
            </w:r>
          </w:p>
        </w:tc>
        <w:tc>
          <w:tcPr>
            <w:tcW w:w="884" w:type="pct"/>
            <w:noWrap/>
          </w:tcPr>
          <w:p w14:paraId="6F949A70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32F5B72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177FD50B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Y (yes) or N (no).  If Y (yes), include detail(s) in space provided</w:t>
            </w:r>
          </w:p>
        </w:tc>
      </w:tr>
      <w:tr w:rsidR="00AB6192" w:rsidRPr="0078304E" w14:paraId="24CCB7FB" w14:textId="77777777" w:rsidTr="00C62B0C">
        <w:tc>
          <w:tcPr>
            <w:tcW w:w="945" w:type="pct"/>
            <w:noWrap/>
          </w:tcPr>
          <w:p w14:paraId="5246C1CE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 – 10 </w:t>
            </w:r>
            <w:r w:rsidRPr="0078304E">
              <w:rPr>
                <w:bCs/>
                <w:sz w:val="18"/>
                <w:szCs w:val="18"/>
              </w:rPr>
              <w:t>Alcohol</w:t>
            </w:r>
          </w:p>
        </w:tc>
        <w:tc>
          <w:tcPr>
            <w:tcW w:w="884" w:type="pct"/>
            <w:noWrap/>
          </w:tcPr>
          <w:p w14:paraId="7F85DE9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4DB93021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547843C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tick appropriate options and detail number of units per week</w:t>
            </w:r>
          </w:p>
        </w:tc>
      </w:tr>
      <w:tr w:rsidR="00AB6192" w:rsidRPr="0078304E" w14:paraId="17E8B053" w14:textId="77777777" w:rsidTr="00C62B0C">
        <w:tc>
          <w:tcPr>
            <w:tcW w:w="945" w:type="pct"/>
            <w:noWrap/>
          </w:tcPr>
          <w:p w14:paraId="5CBAE2BC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11 </w:t>
            </w:r>
            <w:r w:rsidRPr="0078304E">
              <w:rPr>
                <w:bCs/>
                <w:sz w:val="18"/>
                <w:szCs w:val="18"/>
              </w:rPr>
              <w:t>Visit to a health professional</w:t>
            </w:r>
          </w:p>
        </w:tc>
        <w:tc>
          <w:tcPr>
            <w:tcW w:w="884" w:type="pct"/>
            <w:noWrap/>
          </w:tcPr>
          <w:p w14:paraId="08993C3D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79A89FE3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550ABC5A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  <w:highlight w:val="yellow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Y (yes) or N (no).  If Y (yes), include detail(s) in space provided</w:t>
            </w:r>
          </w:p>
        </w:tc>
      </w:tr>
      <w:tr w:rsidR="00AB6192" w:rsidRPr="0078304E" w14:paraId="22B520A0" w14:textId="77777777" w:rsidTr="00C62B0C">
        <w:tc>
          <w:tcPr>
            <w:tcW w:w="945" w:type="pct"/>
            <w:noWrap/>
          </w:tcPr>
          <w:p w14:paraId="54C11BA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12 </w:t>
            </w:r>
            <w:r w:rsidRPr="0078304E">
              <w:rPr>
                <w:bCs/>
                <w:sz w:val="18"/>
                <w:szCs w:val="18"/>
              </w:rPr>
              <w:t>Medication</w:t>
            </w:r>
          </w:p>
        </w:tc>
        <w:tc>
          <w:tcPr>
            <w:tcW w:w="884" w:type="pct"/>
            <w:noWrap/>
          </w:tcPr>
          <w:p w14:paraId="0F4E6B53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4E781596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6FE0EB70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answer Y (yes) or N (no).  If Y (yes), include detail(s) in space provided</w:t>
            </w:r>
          </w:p>
        </w:tc>
      </w:tr>
      <w:tr w:rsidR="00AB6192" w:rsidRPr="0078304E" w14:paraId="27D7A7E6" w14:textId="77777777" w:rsidTr="00C62B0C">
        <w:tc>
          <w:tcPr>
            <w:tcW w:w="945" w:type="pct"/>
            <w:noWrap/>
          </w:tcPr>
          <w:p w14:paraId="19B15432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Details</w:t>
            </w:r>
          </w:p>
        </w:tc>
        <w:tc>
          <w:tcPr>
            <w:tcW w:w="884" w:type="pct"/>
            <w:noWrap/>
          </w:tcPr>
          <w:p w14:paraId="42F7D33D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</w:t>
            </w:r>
          </w:p>
        </w:tc>
        <w:tc>
          <w:tcPr>
            <w:tcW w:w="795" w:type="pct"/>
            <w:noWrap/>
          </w:tcPr>
          <w:p w14:paraId="386F932B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2B6DA174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provide details if Y (yes) has been identified</w:t>
            </w:r>
          </w:p>
        </w:tc>
      </w:tr>
      <w:tr w:rsidR="00AB6192" w:rsidRPr="0078304E" w14:paraId="1554C9E1" w14:textId="77777777" w:rsidTr="00C62B0C">
        <w:tc>
          <w:tcPr>
            <w:tcW w:w="5000" w:type="pct"/>
            <w:gridSpan w:val="4"/>
            <w:noWrap/>
          </w:tcPr>
          <w:p w14:paraId="1750E458" w14:textId="77777777" w:rsidR="00AB6192" w:rsidRPr="00AA775B" w:rsidRDefault="00AB6192" w:rsidP="00C62B0C">
            <w:pPr>
              <w:spacing w:before="60" w:after="60"/>
              <w:rPr>
                <w:b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Page</w:t>
            </w:r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AB6192" w:rsidRPr="0078304E" w14:paraId="059C8895" w14:textId="77777777" w:rsidTr="00C62B0C">
        <w:tc>
          <w:tcPr>
            <w:tcW w:w="945" w:type="pct"/>
            <w:noWrap/>
          </w:tcPr>
          <w:p w14:paraId="70D1824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Consent and acknowledgement</w:t>
            </w:r>
          </w:p>
        </w:tc>
        <w:tc>
          <w:tcPr>
            <w:tcW w:w="884" w:type="pct"/>
            <w:noWrap/>
          </w:tcPr>
          <w:p w14:paraId="307F807C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Applicant/ ME</w:t>
            </w:r>
          </w:p>
        </w:tc>
        <w:tc>
          <w:tcPr>
            <w:tcW w:w="795" w:type="pct"/>
            <w:noWrap/>
          </w:tcPr>
          <w:p w14:paraId="2670F2C9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Cs/>
                <w:sz w:val="18"/>
                <w:szCs w:val="18"/>
              </w:rPr>
              <w:t>ME</w:t>
            </w:r>
          </w:p>
        </w:tc>
        <w:tc>
          <w:tcPr>
            <w:tcW w:w="2376" w:type="pct"/>
            <w:noWrap/>
          </w:tcPr>
          <w:p w14:paraId="7588366A" w14:textId="29CBF872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78304E">
              <w:rPr>
                <w:b/>
                <w:sz w:val="18"/>
                <w:szCs w:val="18"/>
              </w:rPr>
              <w:t>Must</w:t>
            </w:r>
            <w:r w:rsidRPr="0078304E">
              <w:rPr>
                <w:bCs/>
                <w:sz w:val="18"/>
                <w:szCs w:val="18"/>
              </w:rPr>
              <w:t xml:space="preserve"> be signed by applicant and witnessed by ME</w:t>
            </w:r>
          </w:p>
        </w:tc>
      </w:tr>
      <w:tr w:rsidR="00AB6192" w:rsidRPr="0078304E" w14:paraId="616A36AC" w14:textId="77777777" w:rsidTr="00C62B0C">
        <w:tc>
          <w:tcPr>
            <w:tcW w:w="945" w:type="pct"/>
            <w:noWrap/>
          </w:tcPr>
          <w:p w14:paraId="61306A35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</w:p>
        </w:tc>
        <w:tc>
          <w:tcPr>
            <w:tcW w:w="884" w:type="pct"/>
            <w:noWrap/>
          </w:tcPr>
          <w:p w14:paraId="1967684B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</w:p>
        </w:tc>
        <w:tc>
          <w:tcPr>
            <w:tcW w:w="795" w:type="pct"/>
            <w:noWrap/>
          </w:tcPr>
          <w:p w14:paraId="2F18D472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</w:p>
        </w:tc>
        <w:tc>
          <w:tcPr>
            <w:tcW w:w="2376" w:type="pct"/>
            <w:noWrap/>
          </w:tcPr>
          <w:p w14:paraId="669AF307" w14:textId="77777777" w:rsidR="00AB6192" w:rsidRPr="0078304E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</w:p>
        </w:tc>
      </w:tr>
    </w:tbl>
    <w:p w14:paraId="42C04A3D" w14:textId="4D0BA28E" w:rsidR="006C5225" w:rsidRDefault="006C5225" w:rsidP="00AB6192">
      <w:r>
        <w:br w:type="page"/>
      </w:r>
    </w:p>
    <w:p w14:paraId="7DA99AAE" w14:textId="77777777" w:rsidR="00346882" w:rsidRDefault="00346882">
      <w:pPr>
        <w:spacing w:before="0" w:after="160" w:line="278" w:lineRule="auto"/>
      </w:pPr>
    </w:p>
    <w:p w14:paraId="7693D377" w14:textId="0A92558E" w:rsidR="00C84D84" w:rsidRDefault="00346882" w:rsidP="00101C20">
      <w:pPr>
        <w:spacing w:before="0" w:after="160" w:line="278" w:lineRule="auto"/>
        <w:jc w:val="center"/>
      </w:pPr>
      <w:r>
        <w:object w:dxaOrig="7897" w:dyaOrig="12385" w14:anchorId="6E9FFBF8">
          <v:shape id="_x0000_i1026" type="#_x0000_t75" style="width:445.25pt;height:695.9pt" o:ole="">
            <v:imagedata r:id="rId18" o:title=""/>
          </v:shape>
          <o:OLEObject Type="Embed" ProgID="Visio.Drawing.15" ShapeID="_x0000_i1026" DrawAspect="Content" ObjectID="_1811679870" r:id="rId19"/>
        </w:object>
      </w:r>
      <w:r w:rsidR="00C84D84">
        <w:br w:type="page"/>
      </w:r>
    </w:p>
    <w:p w14:paraId="497187A8" w14:textId="77777777" w:rsidR="00AB6192" w:rsidRDefault="00AB6192" w:rsidP="00AB6192">
      <w:pPr>
        <w:pStyle w:val="Heading3"/>
      </w:pPr>
      <w:bookmarkStart w:id="12" w:name="_Toc200370980"/>
      <w:bookmarkStart w:id="13" w:name="_Toc200648096"/>
      <w:r>
        <w:lastRenderedPageBreak/>
        <w:t>Examination</w:t>
      </w:r>
      <w:r w:rsidRPr="00D47E97">
        <w:t xml:space="preserve"> </w:t>
      </w:r>
      <w:r>
        <w:t>by Medical Examiner</w:t>
      </w:r>
      <w:bookmarkEnd w:id="12"/>
      <w:bookmarkEnd w:id="13"/>
    </w:p>
    <w:tbl>
      <w:tblPr>
        <w:tblStyle w:val="TableGrid"/>
        <w:tblW w:w="9781" w:type="dxa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44"/>
        <w:gridCol w:w="1662"/>
        <w:gridCol w:w="3229"/>
        <w:gridCol w:w="2446"/>
      </w:tblGrid>
      <w:tr w:rsidR="00AB6192" w:rsidRPr="00101C20" w14:paraId="3E0829F8" w14:textId="77777777" w:rsidTr="00C62B0C">
        <w:tc>
          <w:tcPr>
            <w:tcW w:w="9781" w:type="dxa"/>
            <w:gridSpan w:val="4"/>
            <w:shd w:val="clear" w:color="auto" w:fill="0071BB"/>
          </w:tcPr>
          <w:p w14:paraId="52205921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AB6192" w:rsidRPr="00101C20" w14:paraId="67D1EBEE" w14:textId="77777777" w:rsidTr="0097011E">
        <w:tc>
          <w:tcPr>
            <w:tcW w:w="2444" w:type="dxa"/>
            <w:shd w:val="clear" w:color="auto" w:fill="1B9DDA"/>
          </w:tcPr>
          <w:p w14:paraId="5A3EE6E9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662" w:type="dxa"/>
            <w:shd w:val="clear" w:color="auto" w:fill="1B9DDA"/>
          </w:tcPr>
          <w:p w14:paraId="3A2D4DFD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3229" w:type="dxa"/>
            <w:shd w:val="clear" w:color="auto" w:fill="1B9DDA"/>
          </w:tcPr>
          <w:p w14:paraId="7715B87A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2446" w:type="dxa"/>
            <w:shd w:val="clear" w:color="auto" w:fill="1B9DDA"/>
          </w:tcPr>
          <w:p w14:paraId="17530ACC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AB6192" w:rsidRPr="00101C20" w14:paraId="08BB24CB" w14:textId="77777777" w:rsidTr="0097011E">
        <w:tc>
          <w:tcPr>
            <w:tcW w:w="2444" w:type="dxa"/>
          </w:tcPr>
          <w:p w14:paraId="7B54EFA9" w14:textId="59BA50E1" w:rsidR="00AB6192" w:rsidRPr="00101C20" w:rsidRDefault="00AB6192" w:rsidP="003468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047B1D4F" w14:textId="77777777" w:rsidR="00AB6192" w:rsidRPr="00101C20" w:rsidRDefault="00AB6192" w:rsidP="00346882">
            <w:pPr>
              <w:spacing w:after="0"/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67.55-59</w:t>
            </w:r>
          </w:p>
        </w:tc>
        <w:tc>
          <w:tcPr>
            <w:tcW w:w="3229" w:type="dxa"/>
          </w:tcPr>
          <w:p w14:paraId="2513656F" w14:textId="36E3E491" w:rsidR="00AB6192" w:rsidRPr="00101C20" w:rsidRDefault="00AB6192" w:rsidP="00C62B0C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Application for a medical certificate</w:t>
            </w:r>
          </w:p>
          <w:p w14:paraId="74271556" w14:textId="77777777" w:rsidR="00AB6192" w:rsidRPr="00101C20" w:rsidRDefault="00AB6192" w:rsidP="00346882">
            <w:pPr>
              <w:spacing w:after="0"/>
              <w:rPr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Examination by the Medical Examiner</w:t>
            </w:r>
          </w:p>
        </w:tc>
        <w:tc>
          <w:tcPr>
            <w:tcW w:w="2446" w:type="dxa"/>
          </w:tcPr>
          <w:p w14:paraId="1A6A7610" w14:textId="77777777" w:rsidR="00AB6192" w:rsidRPr="00DB14B2" w:rsidRDefault="00AB6192" w:rsidP="00C62B0C">
            <w:pPr>
              <w:rPr>
                <w:bCs/>
                <w:sz w:val="18"/>
                <w:szCs w:val="18"/>
              </w:rPr>
            </w:pPr>
            <w:hyperlink r:id="rId20" w:history="1">
              <w:r w:rsidRPr="007A4A2A">
                <w:rPr>
                  <w:rStyle w:val="Hyperlink"/>
                  <w:bCs/>
                  <w:sz w:val="18"/>
                  <w:szCs w:val="18"/>
                </w:rPr>
                <w:t xml:space="preserve">Part 67 Medical examination report </w:t>
              </w:r>
            </w:hyperlink>
            <w:r w:rsidRPr="00DB14B2">
              <w:rPr>
                <w:bCs/>
                <w:sz w:val="18"/>
                <w:szCs w:val="18"/>
              </w:rPr>
              <w:t xml:space="preserve"> </w:t>
            </w:r>
          </w:p>
          <w:p w14:paraId="0D802940" w14:textId="380C81DC" w:rsidR="00AB6192" w:rsidRPr="00101C20" w:rsidRDefault="00AB6192" w:rsidP="00346882">
            <w:pPr>
              <w:spacing w:after="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(CAA form 24067-002)</w:t>
            </w:r>
          </w:p>
        </w:tc>
      </w:tr>
    </w:tbl>
    <w:p w14:paraId="0E7F22A1" w14:textId="77777777" w:rsidR="00AB6192" w:rsidRDefault="00AB6192" w:rsidP="00AB6192"/>
    <w:p w14:paraId="3E603006" w14:textId="77777777" w:rsidR="00AB6192" w:rsidRPr="001C7366" w:rsidRDefault="00AB6192" w:rsidP="00AB6192">
      <w:pPr>
        <w:rPr>
          <w:b/>
          <w:bCs/>
          <w:szCs w:val="20"/>
        </w:rPr>
      </w:pPr>
      <w:r w:rsidRPr="001C7366">
        <w:rPr>
          <w:b/>
          <w:bCs/>
          <w:szCs w:val="20"/>
        </w:rPr>
        <w:t xml:space="preserve">Process </w:t>
      </w:r>
    </w:p>
    <w:p w14:paraId="0B1F3AD9" w14:textId="77777777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This process can only occur after:</w:t>
      </w:r>
    </w:p>
    <w:p w14:paraId="48215EC3" w14:textId="77777777" w:rsidR="00AB6192" w:rsidRPr="001C7366" w:rsidRDefault="00AB6192" w:rsidP="00AB6192">
      <w:pPr>
        <w:pStyle w:val="ListParagraph"/>
        <w:numPr>
          <w:ilvl w:val="1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an applicant has paid the correct fee,</w:t>
      </w:r>
    </w:p>
    <w:p w14:paraId="433D4711" w14:textId="77777777" w:rsidR="00AB6192" w:rsidRPr="001C7366" w:rsidRDefault="00AB6192" w:rsidP="00AB6192">
      <w:pPr>
        <w:pStyle w:val="ListParagraph"/>
        <w:numPr>
          <w:ilvl w:val="1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the appropriate CAA application form has been signed by the applicant and ME, and</w:t>
      </w:r>
    </w:p>
    <w:p w14:paraId="20DC240E" w14:textId="7AF2B287" w:rsidR="00AB6192" w:rsidRPr="001C7366" w:rsidRDefault="00AB6192" w:rsidP="00AB6192">
      <w:pPr>
        <w:pStyle w:val="ListParagraph"/>
        <w:numPr>
          <w:ilvl w:val="1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the ME has identified the applicant and verified their identification</w:t>
      </w:r>
    </w:p>
    <w:p w14:paraId="385FEE80" w14:textId="6AA89F33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An ME must fill in the appropriate CAA </w:t>
      </w:r>
      <w:r w:rsidR="00737B97">
        <w:rPr>
          <w:szCs w:val="20"/>
        </w:rPr>
        <w:t>M</w:t>
      </w:r>
      <w:r w:rsidRPr="001C7366">
        <w:rPr>
          <w:szCs w:val="20"/>
        </w:rPr>
        <w:t>edical examination report form in full, inclusive of any details regarding positive answers, and attach any other relevant documentation</w:t>
      </w:r>
    </w:p>
    <w:p w14:paraId="534D6DEE" w14:textId="61F048EF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An ME is not to comment further on any positive answer</w:t>
      </w:r>
    </w:p>
    <w:p w14:paraId="5C7F1D99" w14:textId="38A40CA3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An ME should forward to </w:t>
      </w:r>
      <w:r w:rsidR="00737B97">
        <w:rPr>
          <w:szCs w:val="20"/>
        </w:rPr>
        <w:t>CMU</w:t>
      </w:r>
      <w:r w:rsidR="00737B97" w:rsidRPr="001C7366">
        <w:rPr>
          <w:szCs w:val="20"/>
        </w:rPr>
        <w:t xml:space="preserve"> </w:t>
      </w:r>
      <w:r w:rsidRPr="001C7366">
        <w:rPr>
          <w:szCs w:val="20"/>
        </w:rPr>
        <w:t>the first page of the application within 5 working days</w:t>
      </w:r>
    </w:p>
    <w:p w14:paraId="139F6421" w14:textId="088596EB" w:rsidR="00AB6192" w:rsidRPr="001C7366" w:rsidRDefault="00AB6192" w:rsidP="00AB6192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If an ME is satisfied with the examination, the next process is to assess and issue a certificate</w:t>
      </w:r>
    </w:p>
    <w:p w14:paraId="7D5F7588" w14:textId="707DF148" w:rsidR="00AB6192" w:rsidRPr="00AA775B" w:rsidRDefault="00AB6192" w:rsidP="001C7366">
      <w:pPr>
        <w:spacing w:after="160" w:line="278" w:lineRule="auto"/>
        <w:rPr>
          <w:b/>
          <w:bCs/>
        </w:rPr>
      </w:pPr>
      <w:r>
        <w:rPr>
          <w:b/>
          <w:bCs/>
        </w:rPr>
        <w:t>Information to support completing the appropriate CAA form</w:t>
      </w:r>
    </w:p>
    <w:tbl>
      <w:tblPr>
        <w:tblStyle w:val="TableGrid"/>
        <w:tblW w:w="5000" w:type="pct"/>
        <w:tblBorders>
          <w:top w:val="single" w:sz="4" w:space="0" w:color="1B9DDA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B9DDA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4223"/>
      </w:tblGrid>
      <w:tr w:rsidR="00AB6192" w:rsidRPr="00101C20" w14:paraId="1B7D74C5" w14:textId="77777777" w:rsidTr="00C62B0C">
        <w:trPr>
          <w:tblHeader/>
        </w:trPr>
        <w:tc>
          <w:tcPr>
            <w:tcW w:w="5000" w:type="pct"/>
            <w:gridSpan w:val="4"/>
            <w:shd w:val="clear" w:color="auto" w:fill="0071BB"/>
            <w:noWrap/>
          </w:tcPr>
          <w:p w14:paraId="522CCB3B" w14:textId="77777777" w:rsidR="00AB6192" w:rsidRPr="00101C20" w:rsidRDefault="00AB6192" w:rsidP="00C62B0C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 xml:space="preserve">Part 67 Medical examination report  </w:t>
            </w:r>
          </w:p>
        </w:tc>
      </w:tr>
      <w:tr w:rsidR="00AB6192" w:rsidRPr="00AA775B" w14:paraId="7C7C1332" w14:textId="77777777" w:rsidTr="00272511">
        <w:trPr>
          <w:tblHeader/>
        </w:trPr>
        <w:tc>
          <w:tcPr>
            <w:tcW w:w="1091" w:type="pct"/>
            <w:shd w:val="clear" w:color="auto" w:fill="1B9DDA"/>
            <w:noWrap/>
          </w:tcPr>
          <w:p w14:paraId="36F57758" w14:textId="07FB76B6" w:rsidR="00AB6192" w:rsidRPr="00AA775B" w:rsidRDefault="00AB6192" w:rsidP="00C62B0C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 w:rsidRPr="00AA775B">
              <w:rPr>
                <w:b/>
                <w:color w:val="FFFFFF" w:themeColor="background1"/>
                <w:sz w:val="18"/>
                <w:szCs w:val="18"/>
              </w:rPr>
              <w:t xml:space="preserve">Description/ </w:t>
            </w:r>
            <w:r w:rsidR="00DB14B2"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AA775B">
              <w:rPr>
                <w:b/>
                <w:color w:val="FFFFFF" w:themeColor="background1"/>
                <w:sz w:val="18"/>
                <w:szCs w:val="18"/>
              </w:rPr>
              <w:t>ection</w:t>
            </w:r>
          </w:p>
        </w:tc>
        <w:tc>
          <w:tcPr>
            <w:tcW w:w="872" w:type="pct"/>
            <w:shd w:val="clear" w:color="auto" w:fill="1B9DDA"/>
            <w:noWrap/>
          </w:tcPr>
          <w:p w14:paraId="01F03347" w14:textId="77777777" w:rsidR="00AB6192" w:rsidRPr="00AA775B" w:rsidRDefault="00AB6192" w:rsidP="00C62B0C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 w:rsidRPr="00AA775B">
              <w:rPr>
                <w:b/>
                <w:color w:val="FFFFFF" w:themeColor="background1"/>
                <w:sz w:val="18"/>
                <w:szCs w:val="18"/>
              </w:rPr>
              <w:t>Responsible</w:t>
            </w:r>
          </w:p>
        </w:tc>
        <w:tc>
          <w:tcPr>
            <w:tcW w:w="872" w:type="pct"/>
            <w:shd w:val="clear" w:color="auto" w:fill="1B9DDA"/>
            <w:noWrap/>
          </w:tcPr>
          <w:p w14:paraId="76EBE921" w14:textId="77777777" w:rsidR="00AB6192" w:rsidRPr="00AA775B" w:rsidRDefault="00AB6192" w:rsidP="00C62B0C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 w:rsidRPr="00AA775B">
              <w:rPr>
                <w:b/>
                <w:color w:val="FFFFFF" w:themeColor="background1"/>
                <w:sz w:val="18"/>
                <w:szCs w:val="18"/>
              </w:rPr>
              <w:t>Verified by</w:t>
            </w:r>
          </w:p>
        </w:tc>
        <w:tc>
          <w:tcPr>
            <w:tcW w:w="2165" w:type="pct"/>
            <w:shd w:val="clear" w:color="auto" w:fill="1B9DDA"/>
            <w:noWrap/>
          </w:tcPr>
          <w:p w14:paraId="535B9BFD" w14:textId="77777777" w:rsidR="00AB6192" w:rsidRPr="00AA775B" w:rsidRDefault="00AB6192" w:rsidP="00C62B0C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 w:rsidRPr="00AA775B">
              <w:rPr>
                <w:b/>
                <w:color w:val="FFFFFF" w:themeColor="background1"/>
                <w:sz w:val="18"/>
                <w:szCs w:val="18"/>
              </w:rPr>
              <w:t>Check point(s)</w:t>
            </w:r>
          </w:p>
        </w:tc>
      </w:tr>
      <w:tr w:rsidR="00272511" w:rsidRPr="0078304E" w14:paraId="5D45EB47" w14:textId="77777777" w:rsidTr="00814773">
        <w:tc>
          <w:tcPr>
            <w:tcW w:w="5000" w:type="pct"/>
            <w:gridSpan w:val="4"/>
            <w:noWrap/>
          </w:tcPr>
          <w:p w14:paraId="7D706E57" w14:textId="1EBCC33C" w:rsidR="00272511" w:rsidRPr="00AA775B" w:rsidRDefault="00272511" w:rsidP="00814773">
            <w:pPr>
              <w:spacing w:before="60" w:after="60"/>
              <w:rPr>
                <w:b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Page</w:t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AB6192" w:rsidRPr="00AA775B" w14:paraId="6AE9A1EF" w14:textId="77777777" w:rsidTr="00272511">
        <w:tc>
          <w:tcPr>
            <w:tcW w:w="1091" w:type="pct"/>
            <w:noWrap/>
          </w:tcPr>
          <w:p w14:paraId="3EF960A5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872" w:type="pct"/>
            <w:noWrap/>
          </w:tcPr>
          <w:p w14:paraId="7FFD80F7" w14:textId="5505E694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a</w:t>
            </w:r>
            <w:r w:rsidRPr="00AA775B">
              <w:rPr>
                <w:bCs/>
                <w:sz w:val="18"/>
                <w:szCs w:val="18"/>
              </w:rPr>
              <w:t>dmin/ Nurse/ ME</w:t>
            </w:r>
          </w:p>
        </w:tc>
        <w:tc>
          <w:tcPr>
            <w:tcW w:w="872" w:type="pct"/>
            <w:noWrap/>
          </w:tcPr>
          <w:p w14:paraId="3B497A91" w14:textId="5E6B9A06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0CEFE9D1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be completed</w:t>
            </w:r>
          </w:p>
        </w:tc>
      </w:tr>
      <w:tr w:rsidR="00AB6192" w:rsidRPr="00AA775B" w14:paraId="77FD2222" w14:textId="77777777" w:rsidTr="00272511">
        <w:tc>
          <w:tcPr>
            <w:tcW w:w="1091" w:type="pct"/>
            <w:noWrap/>
          </w:tcPr>
          <w:p w14:paraId="1FF631B5" w14:textId="413E4D94" w:rsidR="00AB6192" w:rsidRPr="00AA775B" w:rsidRDefault="0064540E" w:rsidP="00C62B0C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Client ID / </w:t>
            </w:r>
            <w:r w:rsidR="00112337">
              <w:rPr>
                <w:bCs/>
                <w:sz w:val="18"/>
                <w:szCs w:val="18"/>
              </w:rPr>
              <w:t>CAA participant number</w:t>
            </w:r>
          </w:p>
        </w:tc>
        <w:tc>
          <w:tcPr>
            <w:tcW w:w="872" w:type="pct"/>
            <w:noWrap/>
          </w:tcPr>
          <w:p w14:paraId="42DDA52D" w14:textId="107FBB98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872" w:type="pct"/>
            <w:noWrap/>
          </w:tcPr>
          <w:p w14:paraId="4C168092" w14:textId="0F4C721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164F36FC" w14:textId="02C194DB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Enter</w:t>
            </w:r>
            <w:r w:rsidRPr="00AA775B">
              <w:rPr>
                <w:bCs/>
                <w:sz w:val="18"/>
                <w:szCs w:val="18"/>
              </w:rPr>
              <w:t xml:space="preserve"> the correct </w:t>
            </w:r>
            <w:r w:rsidR="00F96693">
              <w:rPr>
                <w:bCs/>
                <w:sz w:val="18"/>
                <w:szCs w:val="18"/>
              </w:rPr>
              <w:t>participant</w:t>
            </w:r>
            <w:r w:rsidRPr="00AA775B">
              <w:rPr>
                <w:bCs/>
                <w:sz w:val="18"/>
                <w:szCs w:val="18"/>
              </w:rPr>
              <w:t xml:space="preserve"> </w:t>
            </w:r>
            <w:r w:rsidR="00112337">
              <w:rPr>
                <w:bCs/>
                <w:sz w:val="18"/>
                <w:szCs w:val="18"/>
              </w:rPr>
              <w:t>number</w:t>
            </w:r>
            <w:r w:rsidRPr="00AA775B">
              <w:rPr>
                <w:bCs/>
                <w:sz w:val="18"/>
                <w:szCs w:val="18"/>
              </w:rPr>
              <w:t xml:space="preserve"> from the application form </w:t>
            </w:r>
          </w:p>
        </w:tc>
      </w:tr>
      <w:tr w:rsidR="00AB6192" w:rsidRPr="00AA775B" w14:paraId="1F60E064" w14:textId="77777777" w:rsidTr="00272511">
        <w:tc>
          <w:tcPr>
            <w:tcW w:w="1091" w:type="pct"/>
            <w:noWrap/>
          </w:tcPr>
          <w:p w14:paraId="45136238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Comments</w:t>
            </w:r>
          </w:p>
        </w:tc>
        <w:tc>
          <w:tcPr>
            <w:tcW w:w="872" w:type="pct"/>
            <w:noWrap/>
          </w:tcPr>
          <w:p w14:paraId="13ABDF87" w14:textId="57784763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872" w:type="pct"/>
            <w:noWrap/>
          </w:tcPr>
          <w:p w14:paraId="43AB0812" w14:textId="3C5772CA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1361861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List any history details and </w:t>
            </w: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list all medication details</w:t>
            </w:r>
          </w:p>
        </w:tc>
      </w:tr>
      <w:tr w:rsidR="00AB6192" w:rsidRPr="00AA775B" w14:paraId="786C5A2B" w14:textId="77777777" w:rsidTr="00272511">
        <w:tc>
          <w:tcPr>
            <w:tcW w:w="1091" w:type="pct"/>
            <w:noWrap/>
          </w:tcPr>
          <w:p w14:paraId="628D283B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CVD risk assessment</w:t>
            </w:r>
          </w:p>
        </w:tc>
        <w:tc>
          <w:tcPr>
            <w:tcW w:w="872" w:type="pct"/>
            <w:noWrap/>
          </w:tcPr>
          <w:p w14:paraId="5C4D3959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199DE3FA" w14:textId="01DB875A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593F9CB9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be performed if required by GDs</w:t>
            </w:r>
          </w:p>
        </w:tc>
      </w:tr>
      <w:tr w:rsidR="00AB6192" w:rsidRPr="00AA775B" w14:paraId="0CE84038" w14:textId="77777777" w:rsidTr="00272511">
        <w:tc>
          <w:tcPr>
            <w:tcW w:w="1091" w:type="pct"/>
            <w:noWrap/>
          </w:tcPr>
          <w:p w14:paraId="6FCC1236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Eyes</w:t>
            </w:r>
          </w:p>
        </w:tc>
        <w:tc>
          <w:tcPr>
            <w:tcW w:w="872" w:type="pct"/>
            <w:noWrap/>
          </w:tcPr>
          <w:p w14:paraId="02E3A5B8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7259404F" w14:textId="5DE4449C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650506F1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be completed</w:t>
            </w:r>
          </w:p>
        </w:tc>
      </w:tr>
      <w:tr w:rsidR="00C53434" w:rsidRPr="0078304E" w14:paraId="1A965856" w14:textId="77777777" w:rsidTr="00814773">
        <w:tc>
          <w:tcPr>
            <w:tcW w:w="5000" w:type="pct"/>
            <w:gridSpan w:val="4"/>
            <w:noWrap/>
          </w:tcPr>
          <w:p w14:paraId="679D5A19" w14:textId="4875A699" w:rsidR="00C53434" w:rsidRPr="00AA775B" w:rsidRDefault="00C53434" w:rsidP="00814773">
            <w:pPr>
              <w:spacing w:before="60" w:after="60"/>
              <w:rPr>
                <w:b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Page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AB6192" w:rsidRPr="00AA775B" w14:paraId="58BB52D4" w14:textId="77777777" w:rsidTr="00272511">
        <w:tc>
          <w:tcPr>
            <w:tcW w:w="1091" w:type="pct"/>
            <w:noWrap/>
          </w:tcPr>
          <w:p w14:paraId="44F450B4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ENT</w:t>
            </w:r>
          </w:p>
        </w:tc>
        <w:tc>
          <w:tcPr>
            <w:tcW w:w="872" w:type="pct"/>
            <w:noWrap/>
          </w:tcPr>
          <w:p w14:paraId="6BC8D13F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12103F26" w14:textId="1929085E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14533F97" w14:textId="77777777" w:rsidR="00AB6192" w:rsidRPr="00AA775B" w:rsidRDefault="00AB6192" w:rsidP="00C62B0C">
            <w:pPr>
              <w:spacing w:before="60" w:after="60"/>
              <w:rPr>
                <w:b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7AB0855B" w14:textId="77777777" w:rsidTr="00272511">
        <w:tc>
          <w:tcPr>
            <w:tcW w:w="1091" w:type="pct"/>
            <w:noWrap/>
          </w:tcPr>
          <w:p w14:paraId="25657A17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Heart</w:t>
            </w:r>
          </w:p>
        </w:tc>
        <w:tc>
          <w:tcPr>
            <w:tcW w:w="872" w:type="pct"/>
            <w:noWrap/>
          </w:tcPr>
          <w:p w14:paraId="41098D7C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2685B2AD" w14:textId="5632B3A5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72246E83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50F46C86" w14:textId="77777777" w:rsidTr="00272511">
        <w:tc>
          <w:tcPr>
            <w:tcW w:w="1091" w:type="pct"/>
            <w:noWrap/>
          </w:tcPr>
          <w:p w14:paraId="60F8F84E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Vascular system</w:t>
            </w:r>
          </w:p>
        </w:tc>
        <w:tc>
          <w:tcPr>
            <w:tcW w:w="872" w:type="pct"/>
            <w:noWrap/>
          </w:tcPr>
          <w:p w14:paraId="4A5AB91A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157C0273" w14:textId="7222B54D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5176ADBF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1D9348BC" w14:textId="77777777" w:rsidTr="00272511">
        <w:tc>
          <w:tcPr>
            <w:tcW w:w="1091" w:type="pct"/>
            <w:noWrap/>
          </w:tcPr>
          <w:p w14:paraId="4BF43F59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Lungs and chest</w:t>
            </w:r>
          </w:p>
        </w:tc>
        <w:tc>
          <w:tcPr>
            <w:tcW w:w="872" w:type="pct"/>
            <w:noWrap/>
          </w:tcPr>
          <w:p w14:paraId="742F1E08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4EA01DE7" w14:textId="38924E8C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6FA810A4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0B138AAD" w14:textId="77777777" w:rsidTr="00272511">
        <w:tc>
          <w:tcPr>
            <w:tcW w:w="1091" w:type="pct"/>
            <w:noWrap/>
          </w:tcPr>
          <w:p w14:paraId="365A102A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Abdomen</w:t>
            </w:r>
          </w:p>
        </w:tc>
        <w:tc>
          <w:tcPr>
            <w:tcW w:w="872" w:type="pct"/>
            <w:noWrap/>
          </w:tcPr>
          <w:p w14:paraId="382AFA1E" w14:textId="77777777" w:rsidR="00AB6192" w:rsidRPr="00AA775B" w:rsidRDefault="00AB6192" w:rsidP="00C62B0C">
            <w:pPr>
              <w:spacing w:before="60" w:after="60"/>
              <w:rPr>
                <w:sz w:val="18"/>
                <w:szCs w:val="18"/>
              </w:rPr>
            </w:pPr>
            <w:r w:rsidRPr="00AA775B">
              <w:rPr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63CA2916" w14:textId="5FDC2933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5D97292D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1CDD259B" w14:textId="77777777" w:rsidTr="00272511">
        <w:tc>
          <w:tcPr>
            <w:tcW w:w="1091" w:type="pct"/>
            <w:noWrap/>
          </w:tcPr>
          <w:p w14:paraId="07BBD4D6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Lymphatic system</w:t>
            </w:r>
          </w:p>
        </w:tc>
        <w:tc>
          <w:tcPr>
            <w:tcW w:w="872" w:type="pct"/>
            <w:noWrap/>
          </w:tcPr>
          <w:p w14:paraId="4BE0BBE1" w14:textId="77777777" w:rsidR="00AB6192" w:rsidRPr="00AA775B" w:rsidRDefault="00AB6192" w:rsidP="00C62B0C">
            <w:pPr>
              <w:spacing w:before="60" w:after="60"/>
              <w:rPr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0794920A" w14:textId="1C25694A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69B3414D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1C10C8A2" w14:textId="77777777" w:rsidTr="00272511">
        <w:tc>
          <w:tcPr>
            <w:tcW w:w="1091" w:type="pct"/>
            <w:noWrap/>
          </w:tcPr>
          <w:p w14:paraId="6AF85DBC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Endocrine system</w:t>
            </w:r>
          </w:p>
        </w:tc>
        <w:tc>
          <w:tcPr>
            <w:tcW w:w="872" w:type="pct"/>
            <w:noWrap/>
          </w:tcPr>
          <w:p w14:paraId="5530D88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4DEE9338" w14:textId="6244F49A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5492BAB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5609C62A" w14:textId="77777777" w:rsidTr="00272511">
        <w:tc>
          <w:tcPr>
            <w:tcW w:w="1091" w:type="pct"/>
            <w:noWrap/>
          </w:tcPr>
          <w:p w14:paraId="4AEDA865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Genito-urinary system</w:t>
            </w:r>
          </w:p>
        </w:tc>
        <w:tc>
          <w:tcPr>
            <w:tcW w:w="872" w:type="pct"/>
            <w:noWrap/>
          </w:tcPr>
          <w:p w14:paraId="1A6217B7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403485F9" w14:textId="0A68A50B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3A0467AA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21B02A34" w14:textId="77777777" w:rsidTr="00272511">
        <w:tc>
          <w:tcPr>
            <w:tcW w:w="1091" w:type="pct"/>
            <w:noWrap/>
          </w:tcPr>
          <w:p w14:paraId="50041831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lastRenderedPageBreak/>
              <w:t>Skin</w:t>
            </w:r>
          </w:p>
        </w:tc>
        <w:tc>
          <w:tcPr>
            <w:tcW w:w="872" w:type="pct"/>
            <w:noWrap/>
          </w:tcPr>
          <w:p w14:paraId="4820EEF6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327C2112" w14:textId="6B905C74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5F0D70E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55EE3A1A" w14:textId="77777777" w:rsidTr="00272511">
        <w:tc>
          <w:tcPr>
            <w:tcW w:w="1091" w:type="pct"/>
            <w:noWrap/>
          </w:tcPr>
          <w:p w14:paraId="7E4FC4C9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Locomotor system</w:t>
            </w:r>
          </w:p>
        </w:tc>
        <w:tc>
          <w:tcPr>
            <w:tcW w:w="872" w:type="pct"/>
            <w:noWrap/>
          </w:tcPr>
          <w:p w14:paraId="553D403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29D4644E" w14:textId="1C37B698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5418C945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3C88DF8C" w14:textId="77777777" w:rsidTr="00272511">
        <w:tc>
          <w:tcPr>
            <w:tcW w:w="1091" w:type="pct"/>
            <w:noWrap/>
          </w:tcPr>
          <w:p w14:paraId="2F37CFB6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Neurological examination</w:t>
            </w:r>
          </w:p>
        </w:tc>
        <w:tc>
          <w:tcPr>
            <w:tcW w:w="872" w:type="pct"/>
            <w:noWrap/>
          </w:tcPr>
          <w:p w14:paraId="0B2851E9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24DB147D" w14:textId="2064A0CA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03ADC5C6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2580F736" w14:textId="77777777" w:rsidTr="00272511">
        <w:tc>
          <w:tcPr>
            <w:tcW w:w="1091" w:type="pct"/>
            <w:noWrap/>
          </w:tcPr>
          <w:p w14:paraId="69F4D48D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Psychiatric examination</w:t>
            </w:r>
          </w:p>
        </w:tc>
        <w:tc>
          <w:tcPr>
            <w:tcW w:w="872" w:type="pct"/>
            <w:noWrap/>
          </w:tcPr>
          <w:p w14:paraId="708B0521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2050B003" w14:textId="4F79285E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527D21A7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49B70323" w14:textId="77777777" w:rsidTr="00272511">
        <w:tc>
          <w:tcPr>
            <w:tcW w:w="1091" w:type="pct"/>
            <w:noWrap/>
          </w:tcPr>
          <w:p w14:paraId="5F98898A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Urinalysis</w:t>
            </w:r>
          </w:p>
        </w:tc>
        <w:tc>
          <w:tcPr>
            <w:tcW w:w="872" w:type="pct"/>
            <w:noWrap/>
          </w:tcPr>
          <w:p w14:paraId="79E1527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542494B0" w14:textId="760E86D2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1A690379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have a tick in either the </w:t>
            </w:r>
            <w:r w:rsidRPr="00AA775B">
              <w:rPr>
                <w:b/>
                <w:sz w:val="18"/>
                <w:szCs w:val="18"/>
              </w:rPr>
              <w:t>Yes</w:t>
            </w:r>
            <w:r w:rsidRPr="00AA775B">
              <w:rPr>
                <w:bCs/>
                <w:sz w:val="18"/>
                <w:szCs w:val="18"/>
              </w:rPr>
              <w:t xml:space="preserve"> or </w:t>
            </w:r>
            <w:r w:rsidRPr="00AA775B">
              <w:rPr>
                <w:b/>
                <w:sz w:val="18"/>
                <w:szCs w:val="18"/>
              </w:rPr>
              <w:t>No</w:t>
            </w:r>
            <w:r w:rsidRPr="00AA775B">
              <w:rPr>
                <w:bCs/>
                <w:sz w:val="18"/>
                <w:szCs w:val="18"/>
              </w:rPr>
              <w:t xml:space="preserve"> box.  Use the notes section if any abnormality has been identified</w:t>
            </w:r>
          </w:p>
        </w:tc>
      </w:tr>
      <w:tr w:rsidR="00AB6192" w:rsidRPr="00AA775B" w14:paraId="04D18C6C" w14:textId="77777777" w:rsidTr="00272511">
        <w:tc>
          <w:tcPr>
            <w:tcW w:w="1091" w:type="pct"/>
            <w:noWrap/>
          </w:tcPr>
          <w:p w14:paraId="0D0028D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Routine spirometry</w:t>
            </w:r>
          </w:p>
        </w:tc>
        <w:tc>
          <w:tcPr>
            <w:tcW w:w="872" w:type="pct"/>
            <w:noWrap/>
          </w:tcPr>
          <w:p w14:paraId="5A2A77E5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2A467F35" w14:textId="26571CFA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6D8AE71F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be performed if required by GDs</w:t>
            </w:r>
          </w:p>
        </w:tc>
      </w:tr>
      <w:tr w:rsidR="00AB6192" w:rsidRPr="00AA775B" w14:paraId="1D838E83" w14:textId="77777777" w:rsidTr="00272511">
        <w:tc>
          <w:tcPr>
            <w:tcW w:w="1091" w:type="pct"/>
            <w:noWrap/>
          </w:tcPr>
          <w:p w14:paraId="7604BDF5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Routine test dates</w:t>
            </w:r>
          </w:p>
        </w:tc>
        <w:tc>
          <w:tcPr>
            <w:tcW w:w="872" w:type="pct"/>
            <w:noWrap/>
          </w:tcPr>
          <w:p w14:paraId="2EF85F15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096484DF" w14:textId="76FF71DE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704A032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be completed with correct dates</w:t>
            </w:r>
          </w:p>
          <w:p w14:paraId="6266D198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include supporting documents</w:t>
            </w:r>
          </w:p>
        </w:tc>
      </w:tr>
      <w:tr w:rsidR="00AB6192" w:rsidRPr="00AA775B" w14:paraId="5C16CE12" w14:textId="77777777" w:rsidTr="00272511">
        <w:tc>
          <w:tcPr>
            <w:tcW w:w="1091" w:type="pct"/>
            <w:noWrap/>
          </w:tcPr>
          <w:p w14:paraId="5AFEE658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Applicant identification</w:t>
            </w:r>
          </w:p>
        </w:tc>
        <w:tc>
          <w:tcPr>
            <w:tcW w:w="872" w:type="pct"/>
            <w:noWrap/>
          </w:tcPr>
          <w:p w14:paraId="7FD7A4FE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0EE19B1D" w14:textId="40C043B1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00085E50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be completed and evidence provided if not known to the ME</w:t>
            </w:r>
          </w:p>
        </w:tc>
      </w:tr>
      <w:tr w:rsidR="00AB6192" w:rsidRPr="00AA775B" w14:paraId="7F843B04" w14:textId="77777777" w:rsidTr="00272511">
        <w:tc>
          <w:tcPr>
            <w:tcW w:w="1091" w:type="pct"/>
            <w:noWrap/>
          </w:tcPr>
          <w:p w14:paraId="71EC6C6B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Comments</w:t>
            </w:r>
          </w:p>
        </w:tc>
        <w:tc>
          <w:tcPr>
            <w:tcW w:w="872" w:type="pct"/>
            <w:noWrap/>
          </w:tcPr>
          <w:p w14:paraId="16083138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ME </w:t>
            </w:r>
          </w:p>
        </w:tc>
        <w:tc>
          <w:tcPr>
            <w:tcW w:w="872" w:type="pct"/>
            <w:noWrap/>
          </w:tcPr>
          <w:p w14:paraId="5354FDFF" w14:textId="2AF1A276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7EA0F281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May be used if required</w:t>
            </w:r>
          </w:p>
        </w:tc>
      </w:tr>
      <w:tr w:rsidR="00AB6192" w:rsidRPr="00AA775B" w14:paraId="7C03DE5D" w14:textId="77777777" w:rsidTr="00272511">
        <w:tc>
          <w:tcPr>
            <w:tcW w:w="1091" w:type="pct"/>
            <w:noWrap/>
          </w:tcPr>
          <w:p w14:paraId="0ED907E9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Medical Examiners declaration</w:t>
            </w:r>
          </w:p>
        </w:tc>
        <w:tc>
          <w:tcPr>
            <w:tcW w:w="872" w:type="pct"/>
            <w:noWrap/>
          </w:tcPr>
          <w:p w14:paraId="37112812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872" w:type="pct"/>
            <w:noWrap/>
          </w:tcPr>
          <w:p w14:paraId="283B1DBF" w14:textId="12F25572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AA775B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165" w:type="pct"/>
            <w:noWrap/>
          </w:tcPr>
          <w:p w14:paraId="7EF0EEBE" w14:textId="77777777" w:rsidR="00AB6192" w:rsidRPr="00AA775B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Must</w:t>
            </w:r>
            <w:r w:rsidRPr="00AA775B">
              <w:rPr>
                <w:bCs/>
                <w:sz w:val="18"/>
                <w:szCs w:val="18"/>
              </w:rPr>
              <w:t xml:space="preserve"> be completed by ME, the ME stamp used</w:t>
            </w:r>
          </w:p>
        </w:tc>
      </w:tr>
    </w:tbl>
    <w:bookmarkStart w:id="14" w:name="_Toc200370981"/>
    <w:p w14:paraId="78890515" w14:textId="6B98027D" w:rsidR="001C7366" w:rsidRDefault="00297027" w:rsidP="00101C20">
      <w:pPr>
        <w:jc w:val="center"/>
      </w:pPr>
      <w:r>
        <w:object w:dxaOrig="3828" w:dyaOrig="8076" w14:anchorId="3B33339E">
          <v:shape id="_x0000_i1027" type="#_x0000_t75" style="width:191.9pt;height:395.65pt" o:ole="">
            <v:imagedata r:id="rId21" o:title=""/>
          </v:shape>
          <o:OLEObject Type="Embed" ProgID="Visio.Drawing.15" ShapeID="_x0000_i1027" DrawAspect="Content" ObjectID="_1811679871" r:id="rId22"/>
        </w:object>
      </w:r>
    </w:p>
    <w:p w14:paraId="4EF1E1D4" w14:textId="2BDCA9C1" w:rsidR="00AB6192" w:rsidRDefault="00AB6192" w:rsidP="008B3B37">
      <w:pPr>
        <w:pStyle w:val="Heading3"/>
      </w:pPr>
      <w:bookmarkStart w:id="15" w:name="_Toc200648097"/>
      <w:r>
        <w:lastRenderedPageBreak/>
        <w:t>Assessing and issuing a medical certificate</w:t>
      </w:r>
      <w:bookmarkEnd w:id="14"/>
      <w:bookmarkEnd w:id="15"/>
    </w:p>
    <w:tbl>
      <w:tblPr>
        <w:tblStyle w:val="TableGrid"/>
        <w:tblW w:w="9781" w:type="dxa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263"/>
        <w:gridCol w:w="1843"/>
        <w:gridCol w:w="3229"/>
        <w:gridCol w:w="2446"/>
      </w:tblGrid>
      <w:tr w:rsidR="00AB6192" w:rsidRPr="00101C20" w14:paraId="52C836B1" w14:textId="77777777" w:rsidTr="00C62B0C">
        <w:tc>
          <w:tcPr>
            <w:tcW w:w="9781" w:type="dxa"/>
            <w:gridSpan w:val="4"/>
            <w:shd w:val="clear" w:color="auto" w:fill="0071BB"/>
          </w:tcPr>
          <w:p w14:paraId="0A8CB353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AB6192" w:rsidRPr="00101C20" w14:paraId="62B7BBFE" w14:textId="77777777" w:rsidTr="00C62B0C">
        <w:tc>
          <w:tcPr>
            <w:tcW w:w="2263" w:type="dxa"/>
            <w:shd w:val="clear" w:color="auto" w:fill="1B9DDA"/>
          </w:tcPr>
          <w:p w14:paraId="65E6FF56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843" w:type="dxa"/>
            <w:shd w:val="clear" w:color="auto" w:fill="1B9DDA"/>
          </w:tcPr>
          <w:p w14:paraId="69DE7AAE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3229" w:type="dxa"/>
            <w:shd w:val="clear" w:color="auto" w:fill="1B9DDA"/>
          </w:tcPr>
          <w:p w14:paraId="17154965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2446" w:type="dxa"/>
            <w:shd w:val="clear" w:color="auto" w:fill="1B9DDA"/>
          </w:tcPr>
          <w:p w14:paraId="26AD558D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AB6192" w:rsidRPr="00101C20" w14:paraId="412248E1" w14:textId="77777777" w:rsidTr="00C62B0C">
        <w:tc>
          <w:tcPr>
            <w:tcW w:w="2263" w:type="dxa"/>
          </w:tcPr>
          <w:p w14:paraId="3DB3DAD6" w14:textId="2D5D52B6" w:rsidR="00AB6192" w:rsidRPr="00101C20" w:rsidRDefault="00AB6192" w:rsidP="00C62B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DF1C3C" w14:textId="77777777" w:rsidR="00AB6192" w:rsidRPr="00101C20" w:rsidRDefault="00AB6192" w:rsidP="00C62B0C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67.53-61</w:t>
            </w:r>
          </w:p>
        </w:tc>
        <w:tc>
          <w:tcPr>
            <w:tcW w:w="3229" w:type="dxa"/>
          </w:tcPr>
          <w:p w14:paraId="054AF122" w14:textId="77777777" w:rsidR="00AB6192" w:rsidRPr="00101C20" w:rsidRDefault="00AB6192" w:rsidP="00C62B0C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Examination by Medical Examiner</w:t>
            </w:r>
          </w:p>
          <w:p w14:paraId="5F1693DC" w14:textId="77777777" w:rsidR="00AB6192" w:rsidRPr="00101C20" w:rsidRDefault="00AB6192" w:rsidP="00C62B0C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Assessment by Medical Examiner</w:t>
            </w:r>
          </w:p>
          <w:p w14:paraId="49B90FA1" w14:textId="77777777" w:rsidR="00AB6192" w:rsidRPr="00101C20" w:rsidRDefault="00AB6192" w:rsidP="00C62B0C">
            <w:pPr>
              <w:rPr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Issue of medical certificate</w:t>
            </w:r>
          </w:p>
        </w:tc>
        <w:tc>
          <w:tcPr>
            <w:tcW w:w="2446" w:type="dxa"/>
          </w:tcPr>
          <w:p w14:paraId="5B997904" w14:textId="77777777" w:rsidR="00AB6192" w:rsidRPr="00DB14B2" w:rsidRDefault="00AB6192" w:rsidP="00C62B0C">
            <w:pPr>
              <w:rPr>
                <w:bCs/>
                <w:sz w:val="18"/>
                <w:szCs w:val="18"/>
              </w:rPr>
            </w:pPr>
            <w:hyperlink r:id="rId23" w:history="1">
              <w:r w:rsidRPr="007A4A2A">
                <w:rPr>
                  <w:rStyle w:val="Hyperlink"/>
                  <w:bCs/>
                  <w:sz w:val="18"/>
                  <w:szCs w:val="18"/>
                </w:rPr>
                <w:t>Part 67 Medical assessment report</w:t>
              </w:r>
            </w:hyperlink>
          </w:p>
          <w:p w14:paraId="29C47B67" w14:textId="77777777" w:rsidR="00AB6192" w:rsidRPr="00101C20" w:rsidRDefault="00AB6192" w:rsidP="00C62B0C">
            <w:pPr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(CAA form 24067-003)</w:t>
            </w:r>
          </w:p>
          <w:p w14:paraId="71BED5F0" w14:textId="77777777" w:rsidR="00AB6192" w:rsidRPr="00101C20" w:rsidRDefault="00AB6192" w:rsidP="00C62B0C">
            <w:pPr>
              <w:rPr>
                <w:bCs/>
                <w:sz w:val="18"/>
                <w:szCs w:val="18"/>
              </w:rPr>
            </w:pPr>
          </w:p>
        </w:tc>
      </w:tr>
    </w:tbl>
    <w:p w14:paraId="5B52C0C5" w14:textId="77777777" w:rsidR="00AB6192" w:rsidRDefault="00AB6192" w:rsidP="00AB6192"/>
    <w:p w14:paraId="10BA2807" w14:textId="77777777" w:rsidR="00AB6192" w:rsidRPr="001C7366" w:rsidRDefault="00AB6192" w:rsidP="00AB6192">
      <w:pPr>
        <w:rPr>
          <w:b/>
          <w:bCs/>
          <w:szCs w:val="20"/>
        </w:rPr>
      </w:pPr>
      <w:r w:rsidRPr="001C7366">
        <w:rPr>
          <w:b/>
          <w:bCs/>
          <w:szCs w:val="20"/>
        </w:rPr>
        <w:t>Process</w:t>
      </w:r>
    </w:p>
    <w:p w14:paraId="509E3B94" w14:textId="75C4C250" w:rsidR="00AB6192" w:rsidRPr="001C7366" w:rsidRDefault="00AB6192" w:rsidP="00AB6192">
      <w:pPr>
        <w:pStyle w:val="ListParagraph"/>
        <w:numPr>
          <w:ilvl w:val="0"/>
          <w:numId w:val="12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An ME should start the assessment as soon as practicable, and consider the complete reports and accompanying documentation</w:t>
      </w:r>
    </w:p>
    <w:p w14:paraId="61608EF4" w14:textId="185F7758" w:rsidR="00AB6192" w:rsidRPr="001C7366" w:rsidRDefault="00AB6192" w:rsidP="00AB6192">
      <w:pPr>
        <w:pStyle w:val="ListParagraph"/>
        <w:numPr>
          <w:ilvl w:val="0"/>
          <w:numId w:val="12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An ME should obtain any information missing from any of the document</w:t>
      </w:r>
      <w:r w:rsidR="00297027">
        <w:rPr>
          <w:szCs w:val="20"/>
        </w:rPr>
        <w:t>s</w:t>
      </w:r>
    </w:p>
    <w:p w14:paraId="50591FF3" w14:textId="21721D3F" w:rsidR="00AB6192" w:rsidRPr="001C7366" w:rsidRDefault="00AB6192" w:rsidP="001C7366">
      <w:pPr>
        <w:pStyle w:val="ListParagraph"/>
        <w:numPr>
          <w:ilvl w:val="0"/>
          <w:numId w:val="12"/>
        </w:numPr>
        <w:spacing w:before="0" w:line="278" w:lineRule="auto"/>
        <w:rPr>
          <w:szCs w:val="20"/>
        </w:rPr>
      </w:pPr>
      <w:r w:rsidRPr="001C7366">
        <w:rPr>
          <w:szCs w:val="20"/>
        </w:rPr>
        <w:t>An ME may require any other test, examination, or re-examination as considered necessary</w:t>
      </w:r>
    </w:p>
    <w:p w14:paraId="4F5B7687" w14:textId="77777777" w:rsidR="00AB6192" w:rsidRPr="006C5225" w:rsidRDefault="00AB6192" w:rsidP="006C5225">
      <w:pPr>
        <w:spacing w:after="160" w:line="278" w:lineRule="auto"/>
        <w:rPr>
          <w:b/>
          <w:bCs/>
        </w:rPr>
      </w:pPr>
      <w:r w:rsidRPr="006C5225">
        <w:rPr>
          <w:b/>
          <w:bCs/>
        </w:rPr>
        <w:t>Information to support completing the appropriate CAA form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B9DD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1418"/>
        <w:gridCol w:w="1057"/>
        <w:gridCol w:w="4592"/>
      </w:tblGrid>
      <w:tr w:rsidR="00AB6192" w:rsidRPr="00101C20" w14:paraId="3CF08718" w14:textId="77777777" w:rsidTr="00C62B0C">
        <w:tc>
          <w:tcPr>
            <w:tcW w:w="5000" w:type="pct"/>
            <w:gridSpan w:val="4"/>
            <w:shd w:val="clear" w:color="auto" w:fill="0071BB"/>
            <w:noWrap/>
          </w:tcPr>
          <w:p w14:paraId="02DEEB2B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Part 67 Medical assessment report</w:t>
            </w:r>
          </w:p>
        </w:tc>
      </w:tr>
      <w:tr w:rsidR="00FE3DD6" w:rsidRPr="00101C20" w14:paraId="4F853EA8" w14:textId="77777777" w:rsidTr="00C62B0C">
        <w:tc>
          <w:tcPr>
            <w:tcW w:w="1146" w:type="pct"/>
            <w:shd w:val="clear" w:color="auto" w:fill="1B9DDA"/>
            <w:noWrap/>
          </w:tcPr>
          <w:p w14:paraId="727B7F95" w14:textId="31D8CF28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 xml:space="preserve">Description/ </w:t>
            </w:r>
            <w:r w:rsidR="00A639CE"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101C20">
              <w:rPr>
                <w:b/>
                <w:color w:val="FFFFFF" w:themeColor="background1"/>
                <w:sz w:val="18"/>
                <w:szCs w:val="18"/>
              </w:rPr>
              <w:t>ection</w:t>
            </w:r>
          </w:p>
        </w:tc>
        <w:tc>
          <w:tcPr>
            <w:tcW w:w="774" w:type="pct"/>
            <w:shd w:val="clear" w:color="auto" w:fill="1B9DDA"/>
            <w:noWrap/>
          </w:tcPr>
          <w:p w14:paraId="06DA5C23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Responsible</w:t>
            </w:r>
          </w:p>
        </w:tc>
        <w:tc>
          <w:tcPr>
            <w:tcW w:w="578" w:type="pct"/>
            <w:shd w:val="clear" w:color="auto" w:fill="1B9DDA"/>
            <w:noWrap/>
          </w:tcPr>
          <w:p w14:paraId="020D5880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Verified by</w:t>
            </w:r>
          </w:p>
        </w:tc>
        <w:tc>
          <w:tcPr>
            <w:tcW w:w="2503" w:type="pct"/>
            <w:shd w:val="clear" w:color="auto" w:fill="1B9DDA"/>
            <w:noWrap/>
          </w:tcPr>
          <w:p w14:paraId="5508D94D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Check point(s)</w:t>
            </w:r>
          </w:p>
        </w:tc>
      </w:tr>
      <w:tr w:rsidR="00D85CF8" w:rsidRPr="001C7366" w14:paraId="45035CE2" w14:textId="77777777" w:rsidTr="00C62B0C">
        <w:tc>
          <w:tcPr>
            <w:tcW w:w="1146" w:type="pct"/>
            <w:noWrap/>
          </w:tcPr>
          <w:p w14:paraId="45C1A226" w14:textId="27D7413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Name, </w:t>
            </w:r>
            <w:r w:rsidR="00112337">
              <w:rPr>
                <w:bCs/>
                <w:sz w:val="18"/>
                <w:szCs w:val="18"/>
              </w:rPr>
              <w:t xml:space="preserve">CAA </w:t>
            </w:r>
            <w:r w:rsidR="00A639CE">
              <w:rPr>
                <w:bCs/>
                <w:sz w:val="18"/>
                <w:szCs w:val="18"/>
              </w:rPr>
              <w:t>p</w:t>
            </w:r>
            <w:r w:rsidR="00DB14B2" w:rsidRPr="001C7366">
              <w:rPr>
                <w:bCs/>
                <w:sz w:val="18"/>
                <w:szCs w:val="18"/>
              </w:rPr>
              <w:t xml:space="preserve">articipant </w:t>
            </w:r>
            <w:r w:rsidR="00112337">
              <w:rPr>
                <w:bCs/>
                <w:sz w:val="18"/>
                <w:szCs w:val="18"/>
              </w:rPr>
              <w:t>number</w:t>
            </w:r>
            <w:r w:rsidR="0064540E">
              <w:rPr>
                <w:bCs/>
                <w:sz w:val="18"/>
                <w:szCs w:val="18"/>
              </w:rPr>
              <w:t>/ID</w:t>
            </w:r>
            <w:r w:rsidRPr="001C7366">
              <w:rPr>
                <w:bCs/>
                <w:sz w:val="18"/>
                <w:szCs w:val="18"/>
              </w:rPr>
              <w:t xml:space="preserve">, </w:t>
            </w:r>
            <w:r w:rsidR="00DB14B2">
              <w:rPr>
                <w:bCs/>
                <w:sz w:val="18"/>
                <w:szCs w:val="18"/>
              </w:rPr>
              <w:t>p</w:t>
            </w:r>
            <w:r w:rsidRPr="001C7366">
              <w:rPr>
                <w:bCs/>
                <w:sz w:val="18"/>
                <w:szCs w:val="18"/>
              </w:rPr>
              <w:t xml:space="preserve">hone, </w:t>
            </w:r>
            <w:r w:rsidR="00DB14B2">
              <w:rPr>
                <w:bCs/>
                <w:sz w:val="18"/>
                <w:szCs w:val="18"/>
              </w:rPr>
              <w:t>d</w:t>
            </w:r>
            <w:r w:rsidRPr="001C7366">
              <w:rPr>
                <w:bCs/>
                <w:sz w:val="18"/>
                <w:szCs w:val="18"/>
              </w:rPr>
              <w:t>ate of birth</w:t>
            </w:r>
          </w:p>
        </w:tc>
        <w:tc>
          <w:tcPr>
            <w:tcW w:w="774" w:type="pct"/>
            <w:noWrap/>
          </w:tcPr>
          <w:p w14:paraId="307673F5" w14:textId="3F75AE0A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a</w:t>
            </w:r>
            <w:r w:rsidRPr="001C7366">
              <w:rPr>
                <w:bCs/>
                <w:sz w:val="18"/>
                <w:szCs w:val="18"/>
              </w:rPr>
              <w:t>dmin/ Nurse/ ME</w:t>
            </w:r>
          </w:p>
        </w:tc>
        <w:tc>
          <w:tcPr>
            <w:tcW w:w="578" w:type="pct"/>
            <w:noWrap/>
          </w:tcPr>
          <w:p w14:paraId="4B4B43E9" w14:textId="20A29EE9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21792D8B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Must</w:t>
            </w:r>
            <w:r w:rsidRPr="001C7366">
              <w:rPr>
                <w:bCs/>
                <w:sz w:val="18"/>
                <w:szCs w:val="18"/>
              </w:rPr>
              <w:t xml:space="preserve"> be completed</w:t>
            </w:r>
          </w:p>
          <w:p w14:paraId="40D4F68D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NHI not compulsory to complete</w:t>
            </w:r>
          </w:p>
        </w:tc>
      </w:tr>
      <w:tr w:rsidR="00D85CF8" w:rsidRPr="001C7366" w14:paraId="3C1C7D0C" w14:textId="77777777" w:rsidTr="00C62B0C">
        <w:tc>
          <w:tcPr>
            <w:tcW w:w="1146" w:type="pct"/>
            <w:noWrap/>
          </w:tcPr>
          <w:p w14:paraId="2D0F25E4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Report dates</w:t>
            </w:r>
          </w:p>
        </w:tc>
        <w:tc>
          <w:tcPr>
            <w:tcW w:w="774" w:type="pct"/>
            <w:noWrap/>
          </w:tcPr>
          <w:p w14:paraId="392D62DC" w14:textId="19B70BFE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A639CE">
              <w:rPr>
                <w:bCs/>
                <w:sz w:val="18"/>
                <w:szCs w:val="18"/>
              </w:rPr>
              <w:t>a</w:t>
            </w:r>
            <w:r w:rsidRPr="001C7366">
              <w:rPr>
                <w:bCs/>
                <w:sz w:val="18"/>
                <w:szCs w:val="18"/>
              </w:rPr>
              <w:t>dmin/ Nurse/ ME</w:t>
            </w:r>
          </w:p>
        </w:tc>
        <w:tc>
          <w:tcPr>
            <w:tcW w:w="578" w:type="pct"/>
            <w:noWrap/>
          </w:tcPr>
          <w:p w14:paraId="1D367342" w14:textId="1E53BD5B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4CF05C94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Must</w:t>
            </w:r>
            <w:r w:rsidRPr="001C7366">
              <w:rPr>
                <w:bCs/>
                <w:sz w:val="18"/>
                <w:szCs w:val="18"/>
              </w:rPr>
              <w:t xml:space="preserve"> be completed</w:t>
            </w:r>
          </w:p>
        </w:tc>
      </w:tr>
      <w:tr w:rsidR="00D85CF8" w:rsidRPr="001C7366" w14:paraId="7947BDB6" w14:textId="77777777" w:rsidTr="00C62B0C">
        <w:tc>
          <w:tcPr>
            <w:tcW w:w="1146" w:type="pct"/>
            <w:noWrap/>
          </w:tcPr>
          <w:p w14:paraId="2BF602B0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Documents sighted</w:t>
            </w:r>
          </w:p>
        </w:tc>
        <w:tc>
          <w:tcPr>
            <w:tcW w:w="774" w:type="pct"/>
            <w:noWrap/>
          </w:tcPr>
          <w:p w14:paraId="17D1DECD" w14:textId="0D941ABD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A639CE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578" w:type="pct"/>
            <w:noWrap/>
          </w:tcPr>
          <w:p w14:paraId="695D0F2D" w14:textId="05D26D80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321C0DBC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Tick the appropriate box</w:t>
            </w:r>
          </w:p>
        </w:tc>
      </w:tr>
      <w:tr w:rsidR="00D85CF8" w:rsidRPr="001C7366" w14:paraId="45A4F563" w14:textId="77777777" w:rsidTr="00C62B0C">
        <w:tc>
          <w:tcPr>
            <w:tcW w:w="1146" w:type="pct"/>
            <w:noWrap/>
          </w:tcPr>
          <w:p w14:paraId="5045D5D8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Medical conditions considered</w:t>
            </w:r>
          </w:p>
        </w:tc>
        <w:tc>
          <w:tcPr>
            <w:tcW w:w="774" w:type="pct"/>
            <w:noWrap/>
          </w:tcPr>
          <w:p w14:paraId="22299A82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578" w:type="pct"/>
            <w:noWrap/>
          </w:tcPr>
          <w:p w14:paraId="31193B4E" w14:textId="74BF7AC0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3004DD27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Record</w:t>
            </w:r>
            <w:r w:rsidRPr="001C7366">
              <w:rPr>
                <w:bCs/>
                <w:sz w:val="18"/>
                <w:szCs w:val="18"/>
              </w:rPr>
              <w:t xml:space="preserve"> if required the CVD risk, any conditions identified including the year and what GD was used</w:t>
            </w:r>
          </w:p>
        </w:tc>
      </w:tr>
      <w:tr w:rsidR="00D85CF8" w:rsidRPr="001C7366" w14:paraId="75D6DFEE" w14:textId="77777777" w:rsidTr="00C62B0C">
        <w:tc>
          <w:tcPr>
            <w:tcW w:w="1146" w:type="pct"/>
            <w:noWrap/>
          </w:tcPr>
          <w:p w14:paraId="6466B719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Surveillance and other requirements</w:t>
            </w:r>
          </w:p>
        </w:tc>
        <w:tc>
          <w:tcPr>
            <w:tcW w:w="774" w:type="pct"/>
            <w:noWrap/>
          </w:tcPr>
          <w:p w14:paraId="538B15A5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578" w:type="pct"/>
            <w:noWrap/>
          </w:tcPr>
          <w:p w14:paraId="19CA336F" w14:textId="70D4FAE1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7D23F0A7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Record</w:t>
            </w:r>
            <w:r w:rsidRPr="001C7366">
              <w:rPr>
                <w:bCs/>
                <w:sz w:val="18"/>
                <w:szCs w:val="18"/>
              </w:rPr>
              <w:t xml:space="preserve"> any mandatory surveillance and other requirements including their periodicity </w:t>
            </w:r>
          </w:p>
          <w:p w14:paraId="66D433DF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Record</w:t>
            </w:r>
            <w:r w:rsidRPr="001C7366">
              <w:rPr>
                <w:bCs/>
                <w:sz w:val="18"/>
                <w:szCs w:val="18"/>
              </w:rPr>
              <w:t xml:space="preserve"> any advisory recommendations</w:t>
            </w:r>
          </w:p>
        </w:tc>
      </w:tr>
      <w:tr w:rsidR="00D85CF8" w:rsidRPr="001C7366" w14:paraId="3AAAE8AB" w14:textId="77777777" w:rsidTr="00C62B0C">
        <w:tc>
          <w:tcPr>
            <w:tcW w:w="1146" w:type="pct"/>
            <w:noWrap/>
          </w:tcPr>
          <w:p w14:paraId="4F599935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Duration of certificate and restrictions</w:t>
            </w:r>
          </w:p>
        </w:tc>
        <w:tc>
          <w:tcPr>
            <w:tcW w:w="774" w:type="pct"/>
            <w:noWrap/>
          </w:tcPr>
          <w:p w14:paraId="3B5767E3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578" w:type="pct"/>
            <w:noWrap/>
          </w:tcPr>
          <w:p w14:paraId="23393CF1" w14:textId="35A96F91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65E3BC58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Appropriate class(es) </w:t>
            </w:r>
            <w:r w:rsidRPr="001C7366">
              <w:rPr>
                <w:b/>
                <w:sz w:val="18"/>
                <w:szCs w:val="18"/>
              </w:rPr>
              <w:t>must</w:t>
            </w:r>
            <w:r w:rsidRPr="001C7366">
              <w:rPr>
                <w:bCs/>
                <w:sz w:val="18"/>
                <w:szCs w:val="18"/>
              </w:rPr>
              <w:t xml:space="preserve"> be identified and recorded along with any restrictions/endorsements.  </w:t>
            </w:r>
          </w:p>
          <w:p w14:paraId="6CBD7127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Tick</w:t>
            </w:r>
            <w:r w:rsidRPr="001C7366">
              <w:rPr>
                <w:bCs/>
                <w:sz w:val="18"/>
                <w:szCs w:val="18"/>
              </w:rPr>
              <w:t xml:space="preserve"> appropriate eligibility box</w:t>
            </w:r>
          </w:p>
        </w:tc>
      </w:tr>
      <w:tr w:rsidR="00D85CF8" w:rsidRPr="001C7366" w14:paraId="2BCA8049" w14:textId="77777777" w:rsidTr="00C62B0C">
        <w:tc>
          <w:tcPr>
            <w:tcW w:w="1146" w:type="pct"/>
            <w:noWrap/>
          </w:tcPr>
          <w:p w14:paraId="49ACB991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Decision</w:t>
            </w:r>
          </w:p>
        </w:tc>
        <w:tc>
          <w:tcPr>
            <w:tcW w:w="774" w:type="pct"/>
            <w:noWrap/>
          </w:tcPr>
          <w:p w14:paraId="0257DA87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578" w:type="pct"/>
            <w:noWrap/>
          </w:tcPr>
          <w:p w14:paraId="7F672144" w14:textId="4029E1D2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32741EB3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Tick</w:t>
            </w:r>
            <w:r w:rsidRPr="001C7366">
              <w:rPr>
                <w:bCs/>
                <w:sz w:val="18"/>
                <w:szCs w:val="18"/>
              </w:rPr>
              <w:t xml:space="preserve"> the appropriate box under schedule 2 clause 5</w:t>
            </w:r>
          </w:p>
        </w:tc>
      </w:tr>
      <w:tr w:rsidR="00D85CF8" w:rsidRPr="001C7366" w14:paraId="399423BB" w14:textId="77777777" w:rsidTr="00C62B0C">
        <w:tc>
          <w:tcPr>
            <w:tcW w:w="1146" w:type="pct"/>
            <w:noWrap/>
          </w:tcPr>
          <w:p w14:paraId="12A84065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Signature</w:t>
            </w:r>
          </w:p>
        </w:tc>
        <w:tc>
          <w:tcPr>
            <w:tcW w:w="774" w:type="pct"/>
            <w:noWrap/>
          </w:tcPr>
          <w:p w14:paraId="5BBB2E4B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578" w:type="pct"/>
            <w:noWrap/>
          </w:tcPr>
          <w:p w14:paraId="36EBD7A7" w14:textId="21C90E75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10BCE46F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Must</w:t>
            </w:r>
            <w:r w:rsidRPr="001C7366">
              <w:rPr>
                <w:bCs/>
                <w:sz w:val="18"/>
                <w:szCs w:val="18"/>
              </w:rPr>
              <w:t xml:space="preserve"> be signed by the ME</w:t>
            </w:r>
          </w:p>
        </w:tc>
      </w:tr>
      <w:tr w:rsidR="00D85CF8" w:rsidRPr="001C7366" w14:paraId="0BA680AB" w14:textId="77777777" w:rsidTr="00C62B0C">
        <w:tc>
          <w:tcPr>
            <w:tcW w:w="1146" w:type="pct"/>
            <w:noWrap/>
          </w:tcPr>
          <w:p w14:paraId="032B99A0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Date completed</w:t>
            </w:r>
          </w:p>
        </w:tc>
        <w:tc>
          <w:tcPr>
            <w:tcW w:w="774" w:type="pct"/>
            <w:noWrap/>
          </w:tcPr>
          <w:p w14:paraId="3AB136B0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578" w:type="pct"/>
            <w:noWrap/>
          </w:tcPr>
          <w:p w14:paraId="3B8BD42F" w14:textId="393C57D3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7E57DC2C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Must</w:t>
            </w:r>
            <w:r w:rsidRPr="001C7366">
              <w:rPr>
                <w:bCs/>
                <w:sz w:val="18"/>
                <w:szCs w:val="18"/>
              </w:rPr>
              <w:t xml:space="preserve"> be recorded</w:t>
            </w:r>
          </w:p>
        </w:tc>
      </w:tr>
      <w:tr w:rsidR="00D85CF8" w:rsidRPr="001C7366" w14:paraId="2D714CD7" w14:textId="77777777" w:rsidTr="00C62B0C">
        <w:tc>
          <w:tcPr>
            <w:tcW w:w="1146" w:type="pct"/>
            <w:noWrap/>
          </w:tcPr>
          <w:p w14:paraId="0DA2DD31" w14:textId="5B0211C4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ME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ame and ID number</w:t>
            </w:r>
          </w:p>
        </w:tc>
        <w:tc>
          <w:tcPr>
            <w:tcW w:w="774" w:type="pct"/>
            <w:noWrap/>
          </w:tcPr>
          <w:p w14:paraId="3C0C55B3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>ME only</w:t>
            </w:r>
          </w:p>
        </w:tc>
        <w:tc>
          <w:tcPr>
            <w:tcW w:w="578" w:type="pct"/>
            <w:noWrap/>
          </w:tcPr>
          <w:p w14:paraId="40409702" w14:textId="79707D6B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Cs/>
                <w:sz w:val="18"/>
                <w:szCs w:val="18"/>
              </w:rPr>
              <w:t xml:space="preserve">Practice </w:t>
            </w:r>
            <w:r w:rsidR="00DB14B2">
              <w:rPr>
                <w:bCs/>
                <w:sz w:val="18"/>
                <w:szCs w:val="18"/>
              </w:rPr>
              <w:t>n</w:t>
            </w:r>
            <w:r w:rsidRPr="001C7366">
              <w:rPr>
                <w:bCs/>
                <w:sz w:val="18"/>
                <w:szCs w:val="18"/>
              </w:rPr>
              <w:t>urse/ ME</w:t>
            </w:r>
          </w:p>
        </w:tc>
        <w:tc>
          <w:tcPr>
            <w:tcW w:w="2503" w:type="pct"/>
            <w:noWrap/>
          </w:tcPr>
          <w:p w14:paraId="08EDFF8C" w14:textId="77777777" w:rsidR="00AB6192" w:rsidRPr="001C7366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C7366">
              <w:rPr>
                <w:b/>
                <w:sz w:val="18"/>
                <w:szCs w:val="18"/>
              </w:rPr>
              <w:t>Must</w:t>
            </w:r>
            <w:r w:rsidRPr="001C7366">
              <w:rPr>
                <w:bCs/>
                <w:sz w:val="18"/>
                <w:szCs w:val="18"/>
              </w:rPr>
              <w:t xml:space="preserve"> be completed</w:t>
            </w:r>
          </w:p>
        </w:tc>
      </w:tr>
    </w:tbl>
    <w:p w14:paraId="6E9DA9AC" w14:textId="3432DE42" w:rsidR="00AB6192" w:rsidRDefault="00AB6192" w:rsidP="00101C20">
      <w:pPr>
        <w:jc w:val="center"/>
      </w:pPr>
      <w:r>
        <w:rPr>
          <w:b/>
          <w:bCs/>
          <w:sz w:val="24"/>
        </w:rPr>
        <w:br w:type="page"/>
      </w:r>
      <w:r w:rsidR="0097011E">
        <w:object w:dxaOrig="6876" w:dyaOrig="13140" w14:anchorId="4252CD75">
          <v:shape id="_x0000_i1028" type="#_x0000_t75" style="width:375.3pt;height:710.85pt" o:ole="">
            <v:imagedata r:id="rId24" o:title=""/>
          </v:shape>
          <o:OLEObject Type="Embed" ProgID="Visio.Drawing.15" ShapeID="_x0000_i1028" DrawAspect="Content" ObjectID="_1811679872" r:id="rId25"/>
        </w:object>
      </w:r>
    </w:p>
    <w:p w14:paraId="318315F5" w14:textId="77777777" w:rsidR="00AB6192" w:rsidRDefault="00AB6192" w:rsidP="00AB6192">
      <w:pPr>
        <w:pStyle w:val="Heading3"/>
      </w:pPr>
      <w:bookmarkStart w:id="16" w:name="_Toc200370982"/>
      <w:bookmarkStart w:id="17" w:name="_Toc200648098"/>
      <w:r>
        <w:lastRenderedPageBreak/>
        <w:t>Assembling documentation</w:t>
      </w:r>
      <w:bookmarkEnd w:id="16"/>
      <w:bookmarkEnd w:id="17"/>
    </w:p>
    <w:tbl>
      <w:tblPr>
        <w:tblStyle w:val="TableGrid"/>
        <w:tblW w:w="9781" w:type="dxa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6"/>
        <w:gridCol w:w="2446"/>
      </w:tblGrid>
      <w:tr w:rsidR="00AB6192" w:rsidRPr="00101C20" w14:paraId="3BC22520" w14:textId="77777777" w:rsidTr="00C62B0C">
        <w:tc>
          <w:tcPr>
            <w:tcW w:w="9781" w:type="dxa"/>
            <w:gridSpan w:val="4"/>
            <w:shd w:val="clear" w:color="auto" w:fill="0071BB"/>
          </w:tcPr>
          <w:p w14:paraId="29A1B5A4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AB6192" w:rsidRPr="00101C20" w14:paraId="706919A9" w14:textId="77777777" w:rsidTr="00C62B0C">
        <w:tc>
          <w:tcPr>
            <w:tcW w:w="2444" w:type="dxa"/>
            <w:shd w:val="clear" w:color="auto" w:fill="1B9DDA"/>
          </w:tcPr>
          <w:p w14:paraId="22172095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2445" w:type="dxa"/>
            <w:shd w:val="clear" w:color="auto" w:fill="1B9DDA"/>
          </w:tcPr>
          <w:p w14:paraId="6C49B371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2446" w:type="dxa"/>
            <w:shd w:val="clear" w:color="auto" w:fill="1B9DDA"/>
          </w:tcPr>
          <w:p w14:paraId="6275E28C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2446" w:type="dxa"/>
            <w:shd w:val="clear" w:color="auto" w:fill="1B9DDA"/>
          </w:tcPr>
          <w:p w14:paraId="5F80EF4C" w14:textId="77777777" w:rsidR="00AB6192" w:rsidRPr="00101C20" w:rsidRDefault="00AB6192" w:rsidP="00C62B0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document(s)</w:t>
            </w:r>
          </w:p>
        </w:tc>
      </w:tr>
      <w:tr w:rsidR="00AB6192" w:rsidRPr="00101C20" w14:paraId="444D192A" w14:textId="77777777" w:rsidTr="00C62B0C">
        <w:tc>
          <w:tcPr>
            <w:tcW w:w="2444" w:type="dxa"/>
          </w:tcPr>
          <w:p w14:paraId="0B0A6D8C" w14:textId="703ADFC3" w:rsidR="00AB6192" w:rsidRPr="00101C20" w:rsidRDefault="00AB6192" w:rsidP="00C62B0C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14:paraId="2A193ECC" w14:textId="77777777" w:rsidR="00AB6192" w:rsidRPr="00101C20" w:rsidRDefault="00AB6192" w:rsidP="00C62B0C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67.55-59</w:t>
            </w:r>
          </w:p>
        </w:tc>
        <w:tc>
          <w:tcPr>
            <w:tcW w:w="2446" w:type="dxa"/>
          </w:tcPr>
          <w:p w14:paraId="258ACEA9" w14:textId="77777777" w:rsidR="00AB6192" w:rsidRPr="00101C20" w:rsidRDefault="00AB6192" w:rsidP="00C62B0C">
            <w:pPr>
              <w:rPr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Communication</w:t>
            </w:r>
          </w:p>
        </w:tc>
        <w:tc>
          <w:tcPr>
            <w:tcW w:w="2446" w:type="dxa"/>
          </w:tcPr>
          <w:p w14:paraId="5926E5DC" w14:textId="6B885D51" w:rsidR="00AB6192" w:rsidRPr="00101C20" w:rsidRDefault="00AB6192" w:rsidP="00C62B0C">
            <w:pPr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CAA Document </w:t>
            </w:r>
            <w:r w:rsidR="00F11BE2">
              <w:rPr>
                <w:bCs/>
                <w:sz w:val="18"/>
                <w:szCs w:val="18"/>
              </w:rPr>
              <w:t>c</w:t>
            </w:r>
            <w:r w:rsidRPr="00101C20">
              <w:rPr>
                <w:bCs/>
                <w:sz w:val="18"/>
                <w:szCs w:val="18"/>
              </w:rPr>
              <w:t>hecklist</w:t>
            </w:r>
          </w:p>
        </w:tc>
      </w:tr>
    </w:tbl>
    <w:p w14:paraId="5CCB3DD8" w14:textId="77777777" w:rsidR="00AB6192" w:rsidRDefault="00AB6192" w:rsidP="00AB6192"/>
    <w:p w14:paraId="7C105C49" w14:textId="77777777" w:rsidR="00AB6192" w:rsidRPr="001C7366" w:rsidRDefault="00AB6192" w:rsidP="00AB6192">
      <w:pPr>
        <w:rPr>
          <w:b/>
          <w:bCs/>
          <w:szCs w:val="20"/>
        </w:rPr>
      </w:pPr>
      <w:r w:rsidRPr="001C7366">
        <w:rPr>
          <w:b/>
          <w:bCs/>
          <w:szCs w:val="20"/>
        </w:rPr>
        <w:t>Process</w:t>
      </w:r>
    </w:p>
    <w:p w14:paraId="1AB14E0A" w14:textId="3D9C3975" w:rsidR="00AB6192" w:rsidRPr="001C7366" w:rsidRDefault="00B22C64" w:rsidP="00AB6192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An ME must forward the assessment to the </w:t>
      </w:r>
      <w:r w:rsidR="00A639CE">
        <w:rPr>
          <w:szCs w:val="20"/>
        </w:rPr>
        <w:t>CMU</w:t>
      </w:r>
      <w:r w:rsidRPr="001C7366">
        <w:rPr>
          <w:szCs w:val="20"/>
        </w:rPr>
        <w:t xml:space="preserve"> w</w:t>
      </w:r>
      <w:r w:rsidR="00AB6192" w:rsidRPr="001C7366">
        <w:rPr>
          <w:szCs w:val="20"/>
        </w:rPr>
        <w:t xml:space="preserve">ithin five working days of having determined that an applicant is either eligible or ineligible for a medical certificate </w:t>
      </w:r>
    </w:p>
    <w:p w14:paraId="19ABBC6E" w14:textId="77777777" w:rsidR="00AB6192" w:rsidRPr="001C7366" w:rsidRDefault="00AB6192" w:rsidP="00AB6192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The preferred order of </w:t>
      </w:r>
      <w:r w:rsidRPr="001C7366">
        <w:rPr>
          <w:bCs/>
          <w:szCs w:val="20"/>
        </w:rPr>
        <w:t>assessments to be sent to the CMU are:</w:t>
      </w:r>
    </w:p>
    <w:p w14:paraId="6C68955C" w14:textId="77777777" w:rsidR="00AB6192" w:rsidRPr="001C7366" w:rsidRDefault="00AB6192" w:rsidP="00AB6192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60" w:after="60"/>
        <w:contextualSpacing w:val="0"/>
        <w:rPr>
          <w:bCs/>
          <w:szCs w:val="20"/>
        </w:rPr>
      </w:pPr>
      <w:r w:rsidRPr="001C7366">
        <w:rPr>
          <w:b/>
          <w:szCs w:val="20"/>
        </w:rPr>
        <w:t>Copy</w:t>
      </w:r>
      <w:r w:rsidRPr="001C7366">
        <w:rPr>
          <w:bCs/>
          <w:szCs w:val="20"/>
        </w:rPr>
        <w:t xml:space="preserve"> of the stamped and signed </w:t>
      </w:r>
      <w:r w:rsidRPr="007A4A2A">
        <w:rPr>
          <w:bCs/>
          <w:szCs w:val="20"/>
        </w:rPr>
        <w:t>medical certificate</w:t>
      </w:r>
    </w:p>
    <w:p w14:paraId="0336DC9E" w14:textId="34451E74" w:rsidR="00AB6192" w:rsidRPr="001C7366" w:rsidRDefault="00AB6192" w:rsidP="00AB6192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60" w:after="60"/>
        <w:contextualSpacing w:val="0"/>
        <w:rPr>
          <w:bCs/>
          <w:szCs w:val="20"/>
        </w:rPr>
      </w:pPr>
      <w:r w:rsidRPr="001C7366">
        <w:rPr>
          <w:bCs/>
          <w:szCs w:val="20"/>
        </w:rPr>
        <w:t xml:space="preserve">The </w:t>
      </w:r>
      <w:r w:rsidRPr="001C7366">
        <w:rPr>
          <w:b/>
          <w:szCs w:val="20"/>
        </w:rPr>
        <w:t>original or</w:t>
      </w:r>
      <w:r w:rsidRPr="001C7366">
        <w:rPr>
          <w:bCs/>
          <w:szCs w:val="20"/>
        </w:rPr>
        <w:t xml:space="preserve"> a </w:t>
      </w:r>
      <w:r w:rsidRPr="001C7366">
        <w:rPr>
          <w:b/>
          <w:szCs w:val="20"/>
        </w:rPr>
        <w:t>copy</w:t>
      </w:r>
      <w:r w:rsidRPr="001C7366">
        <w:rPr>
          <w:bCs/>
          <w:szCs w:val="20"/>
        </w:rPr>
        <w:t xml:space="preserve"> of the stamped and signed Medical </w:t>
      </w:r>
      <w:r w:rsidR="00737B97">
        <w:rPr>
          <w:bCs/>
          <w:szCs w:val="20"/>
        </w:rPr>
        <w:t>a</w:t>
      </w:r>
      <w:r w:rsidRPr="001C7366">
        <w:rPr>
          <w:bCs/>
          <w:szCs w:val="20"/>
        </w:rPr>
        <w:t xml:space="preserve">ssessment </w:t>
      </w:r>
      <w:r w:rsidR="00737B97">
        <w:rPr>
          <w:bCs/>
          <w:szCs w:val="20"/>
        </w:rPr>
        <w:t>r</w:t>
      </w:r>
      <w:r w:rsidRPr="001C7366">
        <w:rPr>
          <w:bCs/>
          <w:szCs w:val="20"/>
        </w:rPr>
        <w:t>eport</w:t>
      </w:r>
    </w:p>
    <w:p w14:paraId="6ABA45FA" w14:textId="77777777" w:rsidR="00AB6192" w:rsidRPr="001C7366" w:rsidRDefault="00AB6192" w:rsidP="00AB6192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60" w:after="60"/>
        <w:contextualSpacing w:val="0"/>
        <w:rPr>
          <w:bCs/>
          <w:szCs w:val="20"/>
        </w:rPr>
      </w:pPr>
      <w:r w:rsidRPr="001C7366">
        <w:rPr>
          <w:b/>
          <w:szCs w:val="20"/>
        </w:rPr>
        <w:t>Copy</w:t>
      </w:r>
      <w:r w:rsidRPr="001C7366">
        <w:rPr>
          <w:bCs/>
          <w:szCs w:val="20"/>
        </w:rPr>
        <w:t xml:space="preserve"> of the </w:t>
      </w:r>
      <w:r w:rsidRPr="007A4A2A">
        <w:rPr>
          <w:bCs/>
          <w:szCs w:val="20"/>
        </w:rPr>
        <w:t>client letter</w:t>
      </w:r>
    </w:p>
    <w:p w14:paraId="071B8AF3" w14:textId="51818DF3" w:rsidR="00AB6192" w:rsidRPr="001C7366" w:rsidRDefault="00AB6192" w:rsidP="00AB6192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60" w:after="60"/>
        <w:contextualSpacing w:val="0"/>
        <w:rPr>
          <w:bCs/>
          <w:szCs w:val="20"/>
        </w:rPr>
      </w:pPr>
      <w:r w:rsidRPr="001C7366">
        <w:rPr>
          <w:bCs/>
          <w:szCs w:val="20"/>
        </w:rPr>
        <w:t xml:space="preserve">The </w:t>
      </w:r>
      <w:r w:rsidR="0097011E" w:rsidRPr="001C7366">
        <w:rPr>
          <w:b/>
          <w:szCs w:val="20"/>
        </w:rPr>
        <w:t>original or</w:t>
      </w:r>
      <w:r w:rsidR="0097011E" w:rsidRPr="001C7366">
        <w:rPr>
          <w:bCs/>
          <w:szCs w:val="20"/>
        </w:rPr>
        <w:t xml:space="preserve"> a </w:t>
      </w:r>
      <w:r w:rsidR="0097011E" w:rsidRPr="001C7366">
        <w:rPr>
          <w:b/>
          <w:szCs w:val="20"/>
        </w:rPr>
        <w:t>copy</w:t>
      </w:r>
      <w:r w:rsidR="0097011E" w:rsidRPr="001C7366">
        <w:rPr>
          <w:bCs/>
          <w:szCs w:val="20"/>
        </w:rPr>
        <w:t xml:space="preserve"> </w:t>
      </w:r>
      <w:r w:rsidRPr="001C7366">
        <w:rPr>
          <w:bCs/>
          <w:szCs w:val="20"/>
        </w:rPr>
        <w:t xml:space="preserve">of the </w:t>
      </w:r>
      <w:r w:rsidRPr="007A4A2A">
        <w:rPr>
          <w:bCs/>
          <w:szCs w:val="20"/>
        </w:rPr>
        <w:t>application for a medical certificate</w:t>
      </w:r>
    </w:p>
    <w:p w14:paraId="46AE51D0" w14:textId="626F0D7A" w:rsidR="00AB6192" w:rsidRPr="001C7366" w:rsidRDefault="00AB6192" w:rsidP="00AB6192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60" w:after="60"/>
        <w:contextualSpacing w:val="0"/>
        <w:rPr>
          <w:bCs/>
          <w:szCs w:val="20"/>
        </w:rPr>
      </w:pPr>
      <w:r w:rsidRPr="001C7366">
        <w:rPr>
          <w:bCs/>
          <w:szCs w:val="20"/>
        </w:rPr>
        <w:t xml:space="preserve">The </w:t>
      </w:r>
      <w:r w:rsidR="0097011E" w:rsidRPr="001C7366">
        <w:rPr>
          <w:b/>
          <w:szCs w:val="20"/>
        </w:rPr>
        <w:t>original or</w:t>
      </w:r>
      <w:r w:rsidR="0097011E" w:rsidRPr="001C7366">
        <w:rPr>
          <w:bCs/>
          <w:szCs w:val="20"/>
        </w:rPr>
        <w:t xml:space="preserve"> a </w:t>
      </w:r>
      <w:r w:rsidR="0097011E" w:rsidRPr="001C7366">
        <w:rPr>
          <w:b/>
          <w:szCs w:val="20"/>
        </w:rPr>
        <w:t>copy</w:t>
      </w:r>
      <w:r w:rsidR="0097011E" w:rsidRPr="001C7366">
        <w:rPr>
          <w:bCs/>
          <w:szCs w:val="20"/>
        </w:rPr>
        <w:t xml:space="preserve"> </w:t>
      </w:r>
      <w:r w:rsidRPr="001C7366">
        <w:rPr>
          <w:bCs/>
          <w:szCs w:val="20"/>
        </w:rPr>
        <w:t xml:space="preserve">of the </w:t>
      </w:r>
      <w:r w:rsidRPr="007A4A2A">
        <w:rPr>
          <w:bCs/>
          <w:szCs w:val="20"/>
        </w:rPr>
        <w:t xml:space="preserve">Medical </w:t>
      </w:r>
      <w:r w:rsidR="00737B97">
        <w:rPr>
          <w:bCs/>
          <w:szCs w:val="20"/>
        </w:rPr>
        <w:t>e</w:t>
      </w:r>
      <w:r w:rsidRPr="007A4A2A">
        <w:rPr>
          <w:bCs/>
          <w:szCs w:val="20"/>
        </w:rPr>
        <w:t xml:space="preserve">xamination </w:t>
      </w:r>
      <w:r w:rsidR="00737B97">
        <w:rPr>
          <w:bCs/>
          <w:szCs w:val="20"/>
        </w:rPr>
        <w:t>f</w:t>
      </w:r>
      <w:r w:rsidRPr="007A4A2A">
        <w:rPr>
          <w:bCs/>
          <w:szCs w:val="20"/>
        </w:rPr>
        <w:t>orm</w:t>
      </w:r>
    </w:p>
    <w:p w14:paraId="2885619F" w14:textId="1173823D" w:rsidR="00AB6192" w:rsidRPr="001C7366" w:rsidRDefault="00AB6192" w:rsidP="00AB6192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60" w:after="60"/>
        <w:contextualSpacing w:val="0"/>
        <w:rPr>
          <w:bCs/>
          <w:szCs w:val="20"/>
        </w:rPr>
      </w:pPr>
      <w:r w:rsidRPr="001C7366">
        <w:rPr>
          <w:bCs/>
          <w:szCs w:val="20"/>
        </w:rPr>
        <w:t xml:space="preserve">The </w:t>
      </w:r>
      <w:r w:rsidR="0097011E" w:rsidRPr="001C7366">
        <w:rPr>
          <w:b/>
          <w:szCs w:val="20"/>
        </w:rPr>
        <w:t>original or</w:t>
      </w:r>
      <w:r w:rsidR="0097011E" w:rsidRPr="001C7366">
        <w:rPr>
          <w:bCs/>
          <w:szCs w:val="20"/>
        </w:rPr>
        <w:t xml:space="preserve"> a </w:t>
      </w:r>
      <w:r w:rsidR="0097011E" w:rsidRPr="001C7366">
        <w:rPr>
          <w:b/>
          <w:szCs w:val="20"/>
        </w:rPr>
        <w:t>copy</w:t>
      </w:r>
      <w:r w:rsidR="0097011E" w:rsidRPr="001C7366">
        <w:rPr>
          <w:bCs/>
          <w:szCs w:val="20"/>
        </w:rPr>
        <w:t xml:space="preserve"> </w:t>
      </w:r>
      <w:r w:rsidRPr="001C7366">
        <w:rPr>
          <w:bCs/>
          <w:szCs w:val="20"/>
        </w:rPr>
        <w:t xml:space="preserve">of the </w:t>
      </w:r>
      <w:r w:rsidRPr="007A4A2A">
        <w:rPr>
          <w:bCs/>
          <w:szCs w:val="20"/>
        </w:rPr>
        <w:t>ECG tracings</w:t>
      </w:r>
    </w:p>
    <w:p w14:paraId="1FFEC810" w14:textId="77777777" w:rsidR="00AB6192" w:rsidRPr="001C7366" w:rsidRDefault="00AB6192" w:rsidP="00AB6192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60" w:after="60"/>
        <w:contextualSpacing w:val="0"/>
        <w:rPr>
          <w:bCs/>
          <w:szCs w:val="20"/>
        </w:rPr>
      </w:pPr>
      <w:r w:rsidRPr="001C7366">
        <w:rPr>
          <w:b/>
          <w:szCs w:val="20"/>
        </w:rPr>
        <w:t>Copy</w:t>
      </w:r>
      <w:r w:rsidRPr="001C7366">
        <w:rPr>
          <w:bCs/>
          <w:szCs w:val="20"/>
        </w:rPr>
        <w:t xml:space="preserve"> of any other </w:t>
      </w:r>
      <w:r w:rsidRPr="007A4A2A">
        <w:rPr>
          <w:bCs/>
          <w:szCs w:val="20"/>
        </w:rPr>
        <w:t>investigations, results, reports or consultations</w:t>
      </w:r>
    </w:p>
    <w:p w14:paraId="0C4DC33D" w14:textId="1552E4DC" w:rsidR="00AB6192" w:rsidRPr="001C7366" w:rsidRDefault="00AB6192" w:rsidP="00AB6192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60" w:after="60"/>
        <w:contextualSpacing w:val="0"/>
        <w:rPr>
          <w:bCs/>
          <w:szCs w:val="20"/>
        </w:rPr>
      </w:pPr>
      <w:r w:rsidRPr="001C7366">
        <w:rPr>
          <w:b/>
          <w:szCs w:val="20"/>
        </w:rPr>
        <w:t>Copy</w:t>
      </w:r>
      <w:r w:rsidRPr="001C7366">
        <w:rPr>
          <w:bCs/>
          <w:szCs w:val="20"/>
        </w:rPr>
        <w:t xml:space="preserve"> of any AMC if conducted by the ME</w:t>
      </w:r>
    </w:p>
    <w:p w14:paraId="41F1B322" w14:textId="41AF4DAD" w:rsidR="00AB6192" w:rsidRPr="001C7366" w:rsidRDefault="00AB6192" w:rsidP="00AB6192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During the transition period and upon making an assessment decision, an ME should also consider sending a copy of the Medical Assessment report to an ME2 who undertook the applicant’s </w:t>
      </w:r>
      <w:r w:rsidR="00112337">
        <w:rPr>
          <w:szCs w:val="20"/>
        </w:rPr>
        <w:t>m</w:t>
      </w:r>
      <w:r w:rsidRPr="001C7366">
        <w:rPr>
          <w:szCs w:val="20"/>
        </w:rPr>
        <w:t xml:space="preserve">edical </w:t>
      </w:r>
      <w:r w:rsidR="00112337">
        <w:rPr>
          <w:szCs w:val="20"/>
        </w:rPr>
        <w:t>e</w:t>
      </w:r>
      <w:r w:rsidRPr="001C7366">
        <w:rPr>
          <w:szCs w:val="20"/>
        </w:rPr>
        <w:t>xamination</w:t>
      </w:r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B9DD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1936"/>
        <w:gridCol w:w="1936"/>
        <w:gridCol w:w="1553"/>
        <w:gridCol w:w="3406"/>
      </w:tblGrid>
      <w:tr w:rsidR="00AB6192" w:rsidRPr="00101C20" w14:paraId="5FF90A27" w14:textId="77777777" w:rsidTr="00C62B0C">
        <w:tc>
          <w:tcPr>
            <w:tcW w:w="9645" w:type="dxa"/>
            <w:gridSpan w:val="5"/>
            <w:shd w:val="clear" w:color="auto" w:fill="0071BB"/>
            <w:noWrap/>
          </w:tcPr>
          <w:p w14:paraId="5F29C1B4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101C20">
              <w:rPr>
                <w:b/>
                <w:color w:val="FFFFFF" w:themeColor="background1"/>
                <w:szCs w:val="20"/>
              </w:rPr>
              <w:t>Assembling documentation steps</w:t>
            </w:r>
          </w:p>
        </w:tc>
      </w:tr>
      <w:tr w:rsidR="00AB6192" w:rsidRPr="00101C20" w14:paraId="7E573364" w14:textId="77777777" w:rsidTr="00C62B0C">
        <w:tc>
          <w:tcPr>
            <w:tcW w:w="814" w:type="dxa"/>
            <w:shd w:val="clear" w:color="auto" w:fill="1B9DDA"/>
            <w:noWrap/>
          </w:tcPr>
          <w:p w14:paraId="70076C5B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Step</w:t>
            </w:r>
          </w:p>
        </w:tc>
        <w:tc>
          <w:tcPr>
            <w:tcW w:w="1936" w:type="dxa"/>
            <w:shd w:val="clear" w:color="auto" w:fill="1B9DDA"/>
            <w:noWrap/>
          </w:tcPr>
          <w:p w14:paraId="67D4D85E" w14:textId="7D43CAB3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 xml:space="preserve">Description/ </w:t>
            </w:r>
            <w:r w:rsidR="00A639CE"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101C20">
              <w:rPr>
                <w:b/>
                <w:color w:val="FFFFFF" w:themeColor="background1"/>
                <w:sz w:val="18"/>
                <w:szCs w:val="18"/>
              </w:rPr>
              <w:t>ection</w:t>
            </w:r>
          </w:p>
        </w:tc>
        <w:tc>
          <w:tcPr>
            <w:tcW w:w="1936" w:type="dxa"/>
            <w:shd w:val="clear" w:color="auto" w:fill="1B9DDA"/>
            <w:noWrap/>
          </w:tcPr>
          <w:p w14:paraId="6B7D6AFB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Responsible</w:t>
            </w:r>
          </w:p>
        </w:tc>
        <w:tc>
          <w:tcPr>
            <w:tcW w:w="1553" w:type="dxa"/>
            <w:shd w:val="clear" w:color="auto" w:fill="1B9DDA"/>
            <w:noWrap/>
          </w:tcPr>
          <w:p w14:paraId="457E2169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Verified by</w:t>
            </w:r>
          </w:p>
        </w:tc>
        <w:tc>
          <w:tcPr>
            <w:tcW w:w="3406" w:type="dxa"/>
            <w:shd w:val="clear" w:color="auto" w:fill="1B9DDA"/>
            <w:noWrap/>
          </w:tcPr>
          <w:p w14:paraId="12D4874C" w14:textId="77777777" w:rsidR="00AB6192" w:rsidRPr="00101C20" w:rsidRDefault="00AB6192" w:rsidP="00C62B0C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Check point(s)</w:t>
            </w:r>
          </w:p>
        </w:tc>
      </w:tr>
      <w:tr w:rsidR="00AB6192" w:rsidRPr="00101C20" w14:paraId="251BC7A6" w14:textId="77777777" w:rsidTr="00C62B0C">
        <w:tc>
          <w:tcPr>
            <w:tcW w:w="814" w:type="dxa"/>
            <w:noWrap/>
          </w:tcPr>
          <w:p w14:paraId="725B79C9" w14:textId="77777777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36" w:type="dxa"/>
            <w:noWrap/>
          </w:tcPr>
          <w:p w14:paraId="3A5C1AF7" w14:textId="2CC4219A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Medical </w:t>
            </w:r>
            <w:r w:rsidR="00A639CE">
              <w:rPr>
                <w:bCs/>
                <w:sz w:val="18"/>
                <w:szCs w:val="18"/>
              </w:rPr>
              <w:t>a</w:t>
            </w:r>
            <w:r w:rsidRPr="00101C20">
              <w:rPr>
                <w:bCs/>
                <w:sz w:val="18"/>
                <w:szCs w:val="18"/>
              </w:rPr>
              <w:t>ssessments</w:t>
            </w:r>
          </w:p>
        </w:tc>
        <w:tc>
          <w:tcPr>
            <w:tcW w:w="1936" w:type="dxa"/>
            <w:noWrap/>
          </w:tcPr>
          <w:p w14:paraId="7A8354D0" w14:textId="7B49CC0F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Practice </w:t>
            </w:r>
            <w:r w:rsidR="00A639CE">
              <w:rPr>
                <w:bCs/>
                <w:sz w:val="18"/>
                <w:szCs w:val="18"/>
              </w:rPr>
              <w:t>a</w:t>
            </w:r>
            <w:r w:rsidRPr="00101C20">
              <w:rPr>
                <w:bCs/>
                <w:sz w:val="18"/>
                <w:szCs w:val="18"/>
              </w:rPr>
              <w:t xml:space="preserve">dmin/ Nurse/ ME </w:t>
            </w:r>
          </w:p>
        </w:tc>
        <w:tc>
          <w:tcPr>
            <w:tcW w:w="1553" w:type="dxa"/>
            <w:noWrap/>
          </w:tcPr>
          <w:p w14:paraId="1B599CA9" w14:textId="592667B7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Practice </w:t>
            </w:r>
            <w:r w:rsidR="00A639CE">
              <w:rPr>
                <w:bCs/>
                <w:sz w:val="18"/>
                <w:szCs w:val="18"/>
              </w:rPr>
              <w:t>a</w:t>
            </w:r>
            <w:r w:rsidRPr="00101C20">
              <w:rPr>
                <w:bCs/>
                <w:sz w:val="18"/>
                <w:szCs w:val="18"/>
              </w:rPr>
              <w:t xml:space="preserve">dmin/ Nurse/ ME </w:t>
            </w:r>
          </w:p>
        </w:tc>
        <w:tc>
          <w:tcPr>
            <w:tcW w:w="3406" w:type="dxa"/>
            <w:noWrap/>
          </w:tcPr>
          <w:p w14:paraId="57DBC4DA" w14:textId="3165B285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/>
                <w:sz w:val="18"/>
                <w:szCs w:val="18"/>
              </w:rPr>
              <w:t>All</w:t>
            </w:r>
            <w:r w:rsidRPr="00101C20">
              <w:rPr>
                <w:bCs/>
                <w:sz w:val="18"/>
                <w:szCs w:val="18"/>
              </w:rPr>
              <w:t xml:space="preserve"> CAA medical assessments are to be forwarded to the CMU. This includes eligible, ineligible and incomplete (eg client elected not to continue with assessment) medical assessments </w:t>
            </w:r>
          </w:p>
        </w:tc>
      </w:tr>
      <w:tr w:rsidR="00AB6192" w:rsidRPr="00101C20" w14:paraId="605AC83E" w14:textId="77777777" w:rsidTr="00C62B0C">
        <w:tc>
          <w:tcPr>
            <w:tcW w:w="814" w:type="dxa"/>
            <w:noWrap/>
          </w:tcPr>
          <w:p w14:paraId="35C6E6B9" w14:textId="77777777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36" w:type="dxa"/>
            <w:noWrap/>
          </w:tcPr>
          <w:p w14:paraId="2A8E229F" w14:textId="77777777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CAA document checklist</w:t>
            </w:r>
          </w:p>
        </w:tc>
        <w:tc>
          <w:tcPr>
            <w:tcW w:w="1936" w:type="dxa"/>
            <w:noWrap/>
          </w:tcPr>
          <w:p w14:paraId="29D2F851" w14:textId="257E6665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Practice </w:t>
            </w:r>
            <w:r w:rsidR="00A639CE">
              <w:rPr>
                <w:bCs/>
                <w:sz w:val="18"/>
                <w:szCs w:val="18"/>
              </w:rPr>
              <w:t>a</w:t>
            </w:r>
            <w:r w:rsidRPr="00101C20">
              <w:rPr>
                <w:bCs/>
                <w:sz w:val="18"/>
                <w:szCs w:val="18"/>
              </w:rPr>
              <w:t xml:space="preserve">dmin/ Nurse/ ME </w:t>
            </w:r>
          </w:p>
        </w:tc>
        <w:tc>
          <w:tcPr>
            <w:tcW w:w="1553" w:type="dxa"/>
            <w:noWrap/>
          </w:tcPr>
          <w:p w14:paraId="1D8D0B01" w14:textId="7D2AEE81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Practice </w:t>
            </w:r>
            <w:r w:rsidR="00A639CE">
              <w:rPr>
                <w:bCs/>
                <w:sz w:val="18"/>
                <w:szCs w:val="18"/>
              </w:rPr>
              <w:t>a</w:t>
            </w:r>
            <w:r w:rsidRPr="00101C20">
              <w:rPr>
                <w:bCs/>
                <w:sz w:val="18"/>
                <w:szCs w:val="18"/>
              </w:rPr>
              <w:t xml:space="preserve">dmin/ Nurse/ ME </w:t>
            </w:r>
          </w:p>
        </w:tc>
        <w:tc>
          <w:tcPr>
            <w:tcW w:w="3406" w:type="dxa"/>
            <w:noWrap/>
          </w:tcPr>
          <w:p w14:paraId="46EBD518" w14:textId="730CC571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Recommended to refer to the CAA Document </w:t>
            </w:r>
            <w:r w:rsidR="00112337">
              <w:rPr>
                <w:bCs/>
                <w:sz w:val="18"/>
                <w:szCs w:val="18"/>
              </w:rPr>
              <w:t>c</w:t>
            </w:r>
            <w:r w:rsidRPr="00101C20">
              <w:rPr>
                <w:bCs/>
                <w:sz w:val="18"/>
                <w:szCs w:val="18"/>
              </w:rPr>
              <w:t xml:space="preserve">hecklist ensuring all required documents are provided  </w:t>
            </w:r>
          </w:p>
        </w:tc>
      </w:tr>
      <w:tr w:rsidR="00AB6192" w:rsidRPr="00101C20" w14:paraId="30EDA9C0" w14:textId="77777777" w:rsidTr="00C62B0C">
        <w:tc>
          <w:tcPr>
            <w:tcW w:w="814" w:type="dxa"/>
            <w:noWrap/>
          </w:tcPr>
          <w:p w14:paraId="15C0DA27" w14:textId="77777777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36" w:type="dxa"/>
            <w:noWrap/>
          </w:tcPr>
          <w:p w14:paraId="227DC5AA" w14:textId="77777777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</w:p>
        </w:tc>
        <w:tc>
          <w:tcPr>
            <w:tcW w:w="1936" w:type="dxa"/>
            <w:noWrap/>
          </w:tcPr>
          <w:p w14:paraId="4E14C6C6" w14:textId="4BFF868C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Practice </w:t>
            </w:r>
            <w:r w:rsidR="00A639CE">
              <w:rPr>
                <w:bCs/>
                <w:sz w:val="18"/>
                <w:szCs w:val="18"/>
              </w:rPr>
              <w:t>a</w:t>
            </w:r>
            <w:r w:rsidRPr="00101C20">
              <w:rPr>
                <w:bCs/>
                <w:sz w:val="18"/>
                <w:szCs w:val="18"/>
              </w:rPr>
              <w:t xml:space="preserve">dmin/ Nurse/ ME </w:t>
            </w:r>
          </w:p>
        </w:tc>
        <w:tc>
          <w:tcPr>
            <w:tcW w:w="1553" w:type="dxa"/>
            <w:noWrap/>
          </w:tcPr>
          <w:p w14:paraId="0E1A86BB" w14:textId="24D98480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Practice </w:t>
            </w:r>
            <w:r w:rsidR="00A639CE">
              <w:rPr>
                <w:bCs/>
                <w:sz w:val="18"/>
                <w:szCs w:val="18"/>
              </w:rPr>
              <w:t>a</w:t>
            </w:r>
            <w:r w:rsidRPr="00101C20">
              <w:rPr>
                <w:bCs/>
                <w:sz w:val="18"/>
                <w:szCs w:val="18"/>
              </w:rPr>
              <w:t xml:space="preserve">dmin/ Nurse/ ME </w:t>
            </w:r>
          </w:p>
        </w:tc>
        <w:tc>
          <w:tcPr>
            <w:tcW w:w="3406" w:type="dxa"/>
            <w:noWrap/>
          </w:tcPr>
          <w:p w14:paraId="2AAF5D85" w14:textId="77777777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If sending via post: staple or clip all documents together </w:t>
            </w:r>
          </w:p>
          <w:p w14:paraId="24A389E4" w14:textId="77777777" w:rsidR="00AB6192" w:rsidRPr="00101C20" w:rsidRDefault="00AB6192" w:rsidP="00C62B0C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If sending electronically: send via email or notification to download to CMU</w:t>
            </w:r>
          </w:p>
        </w:tc>
      </w:tr>
      <w:tr w:rsidR="00AB6192" w14:paraId="6035E825" w14:textId="77777777" w:rsidTr="00C62B0C">
        <w:tc>
          <w:tcPr>
            <w:tcW w:w="814" w:type="dxa"/>
            <w:noWrap/>
          </w:tcPr>
          <w:p w14:paraId="2895EDE3" w14:textId="77777777" w:rsidR="00AB6192" w:rsidRDefault="00AB6192" w:rsidP="00C62B0C">
            <w:pPr>
              <w:spacing w:before="60" w:after="60"/>
              <w:rPr>
                <w:bCs/>
              </w:rPr>
            </w:pPr>
          </w:p>
        </w:tc>
        <w:tc>
          <w:tcPr>
            <w:tcW w:w="1936" w:type="dxa"/>
            <w:noWrap/>
          </w:tcPr>
          <w:p w14:paraId="1AD3EDB7" w14:textId="77777777" w:rsidR="00AB6192" w:rsidRDefault="00AB6192" w:rsidP="00C62B0C">
            <w:pPr>
              <w:spacing w:before="60" w:after="60"/>
              <w:rPr>
                <w:bCs/>
              </w:rPr>
            </w:pPr>
          </w:p>
        </w:tc>
        <w:tc>
          <w:tcPr>
            <w:tcW w:w="1936" w:type="dxa"/>
            <w:noWrap/>
          </w:tcPr>
          <w:p w14:paraId="4F534D90" w14:textId="77777777" w:rsidR="00AB6192" w:rsidRDefault="00AB6192" w:rsidP="00C62B0C">
            <w:pPr>
              <w:spacing w:before="60" w:after="60"/>
              <w:rPr>
                <w:bCs/>
              </w:rPr>
            </w:pPr>
          </w:p>
        </w:tc>
        <w:tc>
          <w:tcPr>
            <w:tcW w:w="1553" w:type="dxa"/>
            <w:noWrap/>
          </w:tcPr>
          <w:p w14:paraId="49D35D1C" w14:textId="77777777" w:rsidR="00AB6192" w:rsidRDefault="00AB6192" w:rsidP="00C62B0C">
            <w:pPr>
              <w:spacing w:before="60" w:after="60"/>
              <w:rPr>
                <w:bCs/>
              </w:rPr>
            </w:pPr>
          </w:p>
        </w:tc>
        <w:tc>
          <w:tcPr>
            <w:tcW w:w="3406" w:type="dxa"/>
            <w:noWrap/>
          </w:tcPr>
          <w:p w14:paraId="4CA7E62B" w14:textId="77777777" w:rsidR="00AB6192" w:rsidRPr="000225F3" w:rsidRDefault="00AB6192" w:rsidP="00C62B0C">
            <w:pPr>
              <w:spacing w:before="60" w:after="60"/>
              <w:rPr>
                <w:bCs/>
              </w:rPr>
            </w:pPr>
          </w:p>
        </w:tc>
      </w:tr>
    </w:tbl>
    <w:p w14:paraId="0F17BC32" w14:textId="3F7C12E8" w:rsidR="006C5225" w:rsidRDefault="006C5225" w:rsidP="00AB6192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15EE3250" w14:textId="77777777" w:rsidR="00AB6192" w:rsidRPr="00163350" w:rsidRDefault="00AB6192" w:rsidP="00AB6192">
      <w:pPr>
        <w:rPr>
          <w:b/>
          <w:bCs/>
          <w:sz w:val="24"/>
        </w:rPr>
      </w:pPr>
    </w:p>
    <w:p w14:paraId="1C9B7B18" w14:textId="41A7EEF5" w:rsidR="00AB6192" w:rsidRDefault="002E31F8" w:rsidP="00101C20">
      <w:pPr>
        <w:jc w:val="center"/>
      </w:pPr>
      <w:r>
        <w:object w:dxaOrig="8905" w:dyaOrig="7873" w14:anchorId="7DA0EC80">
          <v:shape id="_x0000_i1029" type="#_x0000_t75" style="width:487pt;height:431pt" o:ole="">
            <v:imagedata r:id="rId26" o:title=""/>
          </v:shape>
          <o:OLEObject Type="Embed" ProgID="Visio.Drawing.15" ShapeID="_x0000_i1029" DrawAspect="Content" ObjectID="_1811679873" r:id="rId27"/>
        </w:object>
      </w:r>
    </w:p>
    <w:p w14:paraId="16DCC704" w14:textId="00FA3159" w:rsidR="006C5225" w:rsidRDefault="006C5225" w:rsidP="00365FF2">
      <w:r>
        <w:br w:type="page"/>
      </w:r>
    </w:p>
    <w:p w14:paraId="32988BEA" w14:textId="77777777" w:rsidR="00365FF2" w:rsidRDefault="00365FF2" w:rsidP="00EF04DE">
      <w:pPr>
        <w:pStyle w:val="Heading3"/>
      </w:pPr>
      <w:bookmarkStart w:id="18" w:name="_Toc199179831"/>
      <w:bookmarkStart w:id="19" w:name="_Toc200370983"/>
      <w:bookmarkStart w:id="20" w:name="_Toc200648099"/>
      <w:r>
        <w:lastRenderedPageBreak/>
        <w:t>Accredited Medical Conclusion (AMC)</w:t>
      </w:r>
      <w:bookmarkEnd w:id="18"/>
      <w:bookmarkEnd w:id="19"/>
      <w:bookmarkEnd w:id="20"/>
    </w:p>
    <w:tbl>
      <w:tblPr>
        <w:tblStyle w:val="TableGrid"/>
        <w:tblW w:w="9781" w:type="dxa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263"/>
        <w:gridCol w:w="1560"/>
        <w:gridCol w:w="3512"/>
        <w:gridCol w:w="2446"/>
      </w:tblGrid>
      <w:tr w:rsidR="00365FF2" w:rsidRPr="00101C20" w14:paraId="1E7DF2C8" w14:textId="77777777" w:rsidTr="00471089">
        <w:tc>
          <w:tcPr>
            <w:tcW w:w="9781" w:type="dxa"/>
            <w:gridSpan w:val="4"/>
            <w:shd w:val="clear" w:color="auto" w:fill="0071BB"/>
          </w:tcPr>
          <w:p w14:paraId="1A3C8318" w14:textId="77777777" w:rsidR="00365FF2" w:rsidRPr="00101C20" w:rsidRDefault="00365FF2" w:rsidP="00365FF2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365FF2" w:rsidRPr="00101C20" w14:paraId="7BD25ED4" w14:textId="77777777" w:rsidTr="00471089">
        <w:tc>
          <w:tcPr>
            <w:tcW w:w="2263" w:type="dxa"/>
            <w:shd w:val="clear" w:color="auto" w:fill="1B9DDA"/>
          </w:tcPr>
          <w:p w14:paraId="60D7ABEF" w14:textId="77777777" w:rsidR="00365FF2" w:rsidRPr="00101C20" w:rsidRDefault="00365FF2" w:rsidP="00365FF2">
            <w:pPr>
              <w:spacing w:before="0" w:after="160" w:line="278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560" w:type="dxa"/>
            <w:shd w:val="clear" w:color="auto" w:fill="1B9DDA"/>
          </w:tcPr>
          <w:p w14:paraId="4CEBE264" w14:textId="77777777" w:rsidR="00365FF2" w:rsidRPr="00101C20" w:rsidRDefault="00365FF2" w:rsidP="00365FF2">
            <w:pPr>
              <w:spacing w:before="0" w:after="160" w:line="278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3512" w:type="dxa"/>
            <w:shd w:val="clear" w:color="auto" w:fill="1B9DDA"/>
          </w:tcPr>
          <w:p w14:paraId="1058E5C1" w14:textId="77777777" w:rsidR="00365FF2" w:rsidRPr="00101C20" w:rsidRDefault="00365FF2" w:rsidP="00365FF2">
            <w:pPr>
              <w:spacing w:before="0" w:after="160" w:line="278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2446" w:type="dxa"/>
            <w:shd w:val="clear" w:color="auto" w:fill="1B9DDA"/>
          </w:tcPr>
          <w:p w14:paraId="3D72E545" w14:textId="77777777" w:rsidR="00365FF2" w:rsidRPr="00101C20" w:rsidRDefault="00365FF2" w:rsidP="00365FF2">
            <w:pPr>
              <w:spacing w:before="0" w:after="160" w:line="278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365FF2" w:rsidRPr="00101C20" w14:paraId="23C04F8A" w14:textId="77777777" w:rsidTr="000E3FF6">
        <w:trPr>
          <w:trHeight w:val="592"/>
        </w:trPr>
        <w:tc>
          <w:tcPr>
            <w:tcW w:w="2263" w:type="dxa"/>
          </w:tcPr>
          <w:p w14:paraId="508CF841" w14:textId="0269CDA0" w:rsidR="00365FF2" w:rsidRPr="00101C20" w:rsidRDefault="00365FF2" w:rsidP="00365FF2">
            <w:pPr>
              <w:spacing w:before="0" w:after="160" w:line="27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B1CBE96" w14:textId="77777777" w:rsidR="00365FF2" w:rsidRPr="00101C20" w:rsidRDefault="00365FF2" w:rsidP="00365FF2">
            <w:pPr>
              <w:spacing w:before="0" w:after="160" w:line="278" w:lineRule="auto"/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67.63</w:t>
            </w:r>
          </w:p>
        </w:tc>
        <w:tc>
          <w:tcPr>
            <w:tcW w:w="3512" w:type="dxa"/>
          </w:tcPr>
          <w:p w14:paraId="2BFE80DE" w14:textId="0A966333" w:rsidR="00365FF2" w:rsidRPr="00101C20" w:rsidRDefault="00365FF2" w:rsidP="000E3FF6">
            <w:pPr>
              <w:widowControl w:val="0"/>
              <w:autoSpaceDE w:val="0"/>
              <w:autoSpaceDN w:val="0"/>
              <w:spacing w:before="0" w:after="1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Applicant does not meet the Medical Standards of CAR Part 67</w:t>
            </w:r>
          </w:p>
          <w:p w14:paraId="40C128F0" w14:textId="614AB88A" w:rsidR="00365FF2" w:rsidRPr="00101C20" w:rsidRDefault="00365FF2" w:rsidP="000E3FF6">
            <w:pPr>
              <w:widowControl w:val="0"/>
              <w:autoSpaceDE w:val="0"/>
              <w:autoSpaceDN w:val="0"/>
              <w:spacing w:before="0" w:after="1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Accredited Medical Conclusion</w:t>
            </w:r>
          </w:p>
          <w:p w14:paraId="4D4C5E7F" w14:textId="77777777" w:rsidR="00365FF2" w:rsidRPr="00101C20" w:rsidRDefault="00365FF2" w:rsidP="000E3FF6">
            <w:pPr>
              <w:spacing w:before="0" w:after="160"/>
              <w:rPr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Communication</w:t>
            </w:r>
          </w:p>
        </w:tc>
        <w:tc>
          <w:tcPr>
            <w:tcW w:w="2446" w:type="dxa"/>
          </w:tcPr>
          <w:p w14:paraId="05D209C7" w14:textId="77777777" w:rsidR="00365FF2" w:rsidRPr="007A4A2A" w:rsidRDefault="00365FF2" w:rsidP="000E3FF6">
            <w:pPr>
              <w:spacing w:before="0" w:after="160"/>
              <w:rPr>
                <w:sz w:val="18"/>
                <w:szCs w:val="18"/>
              </w:rPr>
            </w:pPr>
            <w:hyperlink r:id="rId28" w:history="1">
              <w:r w:rsidRPr="007A4A2A">
                <w:rPr>
                  <w:color w:val="467886" w:themeColor="hyperlink"/>
                  <w:sz w:val="18"/>
                  <w:szCs w:val="18"/>
                  <w:u w:val="single"/>
                </w:rPr>
                <w:t>Part 67 Accredited Medical Conclusion - request for identification of experts</w:t>
              </w:r>
            </w:hyperlink>
            <w:r w:rsidRPr="007A4A2A">
              <w:rPr>
                <w:sz w:val="18"/>
                <w:szCs w:val="18"/>
              </w:rPr>
              <w:t xml:space="preserve"> </w:t>
            </w:r>
          </w:p>
          <w:p w14:paraId="65CDD063" w14:textId="77777777" w:rsidR="00365FF2" w:rsidRPr="00101C20" w:rsidRDefault="00365FF2" w:rsidP="000E3FF6">
            <w:pPr>
              <w:spacing w:before="0" w:after="160"/>
              <w:rPr>
                <w:bCs/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(CAA form 24067-300)</w:t>
            </w:r>
          </w:p>
        </w:tc>
      </w:tr>
    </w:tbl>
    <w:p w14:paraId="44B8EF54" w14:textId="77777777" w:rsidR="00365FF2" w:rsidRDefault="00365FF2" w:rsidP="00365FF2"/>
    <w:p w14:paraId="585F75D0" w14:textId="77777777" w:rsidR="00EF04DE" w:rsidRPr="001C7366" w:rsidRDefault="00EF04DE" w:rsidP="00EF04DE">
      <w:pPr>
        <w:rPr>
          <w:b/>
          <w:bCs/>
          <w:szCs w:val="20"/>
        </w:rPr>
      </w:pPr>
      <w:r w:rsidRPr="001C7366">
        <w:rPr>
          <w:b/>
          <w:bCs/>
          <w:szCs w:val="20"/>
        </w:rPr>
        <w:t>Process</w:t>
      </w:r>
    </w:p>
    <w:p w14:paraId="0BE4A376" w14:textId="47BCDB98" w:rsidR="00EF04DE" w:rsidRPr="001C7366" w:rsidRDefault="00EF04DE" w:rsidP="00623612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AMC consent on page 4 of the application form</w:t>
      </w:r>
      <w:r w:rsidR="004F2F7B" w:rsidRPr="001C7366">
        <w:rPr>
          <w:szCs w:val="20"/>
        </w:rPr>
        <w:t xml:space="preserve"> must</w:t>
      </w:r>
      <w:r w:rsidRPr="001C7366">
        <w:rPr>
          <w:szCs w:val="20"/>
        </w:rPr>
        <w:t xml:space="preserve"> be </w:t>
      </w:r>
      <w:r w:rsidRPr="001C7366">
        <w:rPr>
          <w:b/>
          <w:bCs/>
          <w:szCs w:val="20"/>
        </w:rPr>
        <w:t xml:space="preserve">signed </w:t>
      </w:r>
      <w:r w:rsidRPr="001C7366">
        <w:rPr>
          <w:szCs w:val="20"/>
        </w:rPr>
        <w:t>by the applicant</w:t>
      </w:r>
    </w:p>
    <w:p w14:paraId="5763C486" w14:textId="1AA94BE6" w:rsidR="00EF04DE" w:rsidRPr="001C7366" w:rsidRDefault="00EF04DE" w:rsidP="00623612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Complete </w:t>
      </w:r>
      <w:r w:rsidR="004F2F7B" w:rsidRPr="001C7366">
        <w:rPr>
          <w:szCs w:val="20"/>
        </w:rPr>
        <w:t>A</w:t>
      </w:r>
      <w:r w:rsidRPr="001C7366">
        <w:rPr>
          <w:szCs w:val="20"/>
        </w:rPr>
        <w:t>ccredited Medical Conclusion:</w:t>
      </w:r>
    </w:p>
    <w:p w14:paraId="64B75423" w14:textId="77777777" w:rsidR="00EF04DE" w:rsidRPr="001C7366" w:rsidRDefault="00EF04DE" w:rsidP="00EF04DE">
      <w:pPr>
        <w:pStyle w:val="ListParagraph"/>
        <w:numPr>
          <w:ilvl w:val="1"/>
          <w:numId w:val="13"/>
        </w:numPr>
        <w:spacing w:before="0" w:after="160" w:line="278" w:lineRule="auto"/>
        <w:rPr>
          <w:i/>
          <w:iCs/>
          <w:szCs w:val="20"/>
        </w:rPr>
      </w:pPr>
      <w:r w:rsidRPr="001C7366">
        <w:rPr>
          <w:szCs w:val="20"/>
        </w:rPr>
        <w:t>Request for identification of experts form</w:t>
      </w:r>
    </w:p>
    <w:p w14:paraId="65C4129C" w14:textId="3D61644C" w:rsidR="00EF04DE" w:rsidRPr="001C7366" w:rsidRDefault="00EF04DE" w:rsidP="00EF04DE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Forward to CMU:</w:t>
      </w:r>
    </w:p>
    <w:p w14:paraId="191D6857" w14:textId="568BBDA4" w:rsidR="00EF04DE" w:rsidRPr="001C7366" w:rsidRDefault="00EF04DE" w:rsidP="00EF04DE">
      <w:pPr>
        <w:pStyle w:val="ListParagraph"/>
        <w:numPr>
          <w:ilvl w:val="1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Request for identification of experts form</w:t>
      </w:r>
    </w:p>
    <w:p w14:paraId="0E3B9964" w14:textId="7C80263E" w:rsidR="00EF04DE" w:rsidRPr="001C7366" w:rsidRDefault="00EF04DE" w:rsidP="00EF04DE">
      <w:pPr>
        <w:pStyle w:val="ListParagraph"/>
        <w:numPr>
          <w:ilvl w:val="1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Supporting information</w:t>
      </w:r>
    </w:p>
    <w:p w14:paraId="78E091D9" w14:textId="2973E8B3" w:rsidR="00632A54" w:rsidRPr="006C5225" w:rsidRDefault="00632A54" w:rsidP="006C5225">
      <w:pPr>
        <w:spacing w:after="160" w:line="278" w:lineRule="auto"/>
        <w:rPr>
          <w:b/>
          <w:bCs/>
        </w:rPr>
      </w:pPr>
      <w:r w:rsidRPr="006C5225">
        <w:rPr>
          <w:b/>
          <w:bCs/>
        </w:rPr>
        <w:t>Information to support completing the CAA form</w:t>
      </w:r>
    </w:p>
    <w:tbl>
      <w:tblPr>
        <w:tblStyle w:val="TableGrid"/>
        <w:tblW w:w="5000" w:type="pct"/>
        <w:tblBorders>
          <w:top w:val="single" w:sz="4" w:space="0" w:color="1B9DDA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B9DDA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346"/>
        <w:gridCol w:w="1276"/>
        <w:gridCol w:w="4507"/>
      </w:tblGrid>
      <w:tr w:rsidR="00632A54" w:rsidRPr="00101C20" w14:paraId="1C69EF67" w14:textId="77777777" w:rsidTr="002A1AA3">
        <w:trPr>
          <w:tblHeader/>
        </w:trPr>
        <w:tc>
          <w:tcPr>
            <w:tcW w:w="5000" w:type="pct"/>
            <w:gridSpan w:val="4"/>
            <w:shd w:val="clear" w:color="auto" w:fill="0071BB"/>
            <w:noWrap/>
          </w:tcPr>
          <w:p w14:paraId="5A4822BF" w14:textId="7949306C" w:rsidR="00632A54" w:rsidRPr="00101C20" w:rsidRDefault="00632A54" w:rsidP="00471089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szCs w:val="20"/>
              </w:rPr>
              <w:br w:type="page"/>
            </w:r>
            <w:r w:rsidR="00467DFE" w:rsidRPr="00101C20">
              <w:rPr>
                <w:b/>
                <w:bCs/>
                <w:color w:val="FFFFFF" w:themeColor="background1"/>
                <w:szCs w:val="20"/>
              </w:rPr>
              <w:t xml:space="preserve">Part 67 </w:t>
            </w:r>
            <w:r w:rsidR="003D38B6" w:rsidRPr="00101C20">
              <w:rPr>
                <w:b/>
                <w:bCs/>
                <w:color w:val="FFFFFF" w:themeColor="background1"/>
                <w:szCs w:val="20"/>
              </w:rPr>
              <w:t>Accredited Medical Conclusion – request for identification of expert</w:t>
            </w:r>
            <w:r w:rsidR="00F12417" w:rsidRPr="00101C20">
              <w:rPr>
                <w:b/>
                <w:bCs/>
                <w:color w:val="FFFFFF" w:themeColor="background1"/>
                <w:szCs w:val="20"/>
              </w:rPr>
              <w:t>s</w:t>
            </w:r>
          </w:p>
        </w:tc>
      </w:tr>
      <w:tr w:rsidR="002A1AA3" w:rsidRPr="00101C20" w14:paraId="296402FD" w14:textId="77777777" w:rsidTr="002A1AA3">
        <w:trPr>
          <w:tblHeader/>
        </w:trPr>
        <w:tc>
          <w:tcPr>
            <w:tcW w:w="1345" w:type="pct"/>
            <w:shd w:val="clear" w:color="auto" w:fill="1B9DDA"/>
            <w:noWrap/>
          </w:tcPr>
          <w:p w14:paraId="778EBE4D" w14:textId="33413FCB" w:rsidR="002A1AA3" w:rsidRPr="00101C20" w:rsidRDefault="002A1AA3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 xml:space="preserve">Description/ </w:t>
            </w:r>
            <w:r w:rsidR="00A639CE"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101C20">
              <w:rPr>
                <w:b/>
                <w:color w:val="FFFFFF" w:themeColor="background1"/>
                <w:sz w:val="18"/>
                <w:szCs w:val="18"/>
              </w:rPr>
              <w:t>ection</w:t>
            </w:r>
          </w:p>
        </w:tc>
        <w:tc>
          <w:tcPr>
            <w:tcW w:w="690" w:type="pct"/>
            <w:shd w:val="clear" w:color="auto" w:fill="1B9DDA"/>
            <w:noWrap/>
          </w:tcPr>
          <w:p w14:paraId="3A2777F9" w14:textId="77777777" w:rsidR="002A1AA3" w:rsidRPr="00101C20" w:rsidRDefault="002A1AA3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Responsible</w:t>
            </w:r>
          </w:p>
        </w:tc>
        <w:tc>
          <w:tcPr>
            <w:tcW w:w="654" w:type="pct"/>
            <w:shd w:val="clear" w:color="auto" w:fill="1B9DDA"/>
            <w:noWrap/>
          </w:tcPr>
          <w:p w14:paraId="173269CB" w14:textId="77777777" w:rsidR="002A1AA3" w:rsidRPr="00101C20" w:rsidRDefault="002A1AA3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Verified by</w:t>
            </w:r>
          </w:p>
        </w:tc>
        <w:tc>
          <w:tcPr>
            <w:tcW w:w="2311" w:type="pct"/>
            <w:shd w:val="clear" w:color="auto" w:fill="1B9DDA"/>
            <w:noWrap/>
          </w:tcPr>
          <w:p w14:paraId="04115E87" w14:textId="77777777" w:rsidR="002A1AA3" w:rsidRPr="00101C20" w:rsidRDefault="002A1AA3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Check point(s)</w:t>
            </w:r>
          </w:p>
        </w:tc>
      </w:tr>
      <w:tr w:rsidR="002A1AA3" w14:paraId="2EB8851C" w14:textId="77777777" w:rsidTr="002A1AA3">
        <w:tc>
          <w:tcPr>
            <w:tcW w:w="1345" w:type="pct"/>
            <w:noWrap/>
          </w:tcPr>
          <w:p w14:paraId="546D0FE2" w14:textId="6169675A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AMC consent</w:t>
            </w:r>
          </w:p>
        </w:tc>
        <w:tc>
          <w:tcPr>
            <w:tcW w:w="690" w:type="pct"/>
            <w:noWrap/>
          </w:tcPr>
          <w:p w14:paraId="77073AD3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Applicant</w:t>
            </w:r>
          </w:p>
        </w:tc>
        <w:tc>
          <w:tcPr>
            <w:tcW w:w="654" w:type="pct"/>
            <w:noWrap/>
          </w:tcPr>
          <w:p w14:paraId="6B6895CE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2647E212" w14:textId="55ED43F8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Applicant </w:t>
            </w: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>
              <w:rPr>
                <w:bCs/>
              </w:rPr>
              <w:t>be informed of and sign consent on their application form if proceeding to AMC</w:t>
            </w:r>
          </w:p>
        </w:tc>
      </w:tr>
      <w:tr w:rsidR="002A1AA3" w:rsidRPr="0078304E" w14:paraId="55C97815" w14:textId="77777777" w:rsidTr="00814773">
        <w:tc>
          <w:tcPr>
            <w:tcW w:w="5000" w:type="pct"/>
            <w:gridSpan w:val="4"/>
            <w:noWrap/>
          </w:tcPr>
          <w:p w14:paraId="1D0B4E59" w14:textId="743B9DF9" w:rsidR="002A1AA3" w:rsidRPr="00AA775B" w:rsidRDefault="002A1AA3" w:rsidP="00814773">
            <w:pPr>
              <w:spacing w:before="60" w:after="60"/>
              <w:rPr>
                <w:b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Page</w:t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2A1AA3" w14:paraId="0ABE2358" w14:textId="77777777" w:rsidTr="002A1AA3">
        <w:tc>
          <w:tcPr>
            <w:tcW w:w="1345" w:type="pct"/>
            <w:noWrap/>
          </w:tcPr>
          <w:p w14:paraId="1CE42495" w14:textId="77777777" w:rsidR="002A1AA3" w:rsidRPr="00456676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Applicant name</w:t>
            </w:r>
          </w:p>
        </w:tc>
        <w:tc>
          <w:tcPr>
            <w:tcW w:w="690" w:type="pct"/>
            <w:noWrap/>
          </w:tcPr>
          <w:p w14:paraId="775C298A" w14:textId="77777777" w:rsidR="002A1AA3" w:rsidRPr="00456676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25B282EE" w14:textId="77777777" w:rsidR="002A1AA3" w:rsidRPr="00456676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4C55983C" w14:textId="77777777" w:rsidR="002A1AA3" w:rsidRPr="00DD21C8" w:rsidRDefault="002A1AA3" w:rsidP="00471089">
            <w:pPr>
              <w:spacing w:before="60" w:after="60"/>
              <w:rPr>
                <w:bCs/>
              </w:rPr>
            </w:pP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>
              <w:rPr>
                <w:bCs/>
              </w:rPr>
              <w:t>be completed</w:t>
            </w:r>
          </w:p>
        </w:tc>
      </w:tr>
      <w:tr w:rsidR="002A1AA3" w14:paraId="1B1D2788" w14:textId="77777777" w:rsidTr="002A1AA3">
        <w:tc>
          <w:tcPr>
            <w:tcW w:w="1345" w:type="pct"/>
            <w:noWrap/>
          </w:tcPr>
          <w:p w14:paraId="3A8DF419" w14:textId="77777777" w:rsidR="002A1AA3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CAA participant number</w:t>
            </w:r>
          </w:p>
        </w:tc>
        <w:tc>
          <w:tcPr>
            <w:tcW w:w="690" w:type="pct"/>
            <w:noWrap/>
          </w:tcPr>
          <w:p w14:paraId="72DA471C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3AE6E9D2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47A4DF73" w14:textId="77777777" w:rsidR="002A1AA3" w:rsidRDefault="002A1AA3" w:rsidP="00471089">
            <w:pPr>
              <w:spacing w:before="60" w:after="60"/>
              <w:rPr>
                <w:bCs/>
              </w:rPr>
            </w:pP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>
              <w:rPr>
                <w:bCs/>
              </w:rPr>
              <w:t>be completed</w:t>
            </w:r>
          </w:p>
        </w:tc>
      </w:tr>
      <w:tr w:rsidR="002A1AA3" w14:paraId="54E22E69" w14:textId="77777777" w:rsidTr="002A1AA3">
        <w:tc>
          <w:tcPr>
            <w:tcW w:w="1345" w:type="pct"/>
            <w:noWrap/>
          </w:tcPr>
          <w:p w14:paraId="4777D72C" w14:textId="77777777" w:rsidR="002A1AA3" w:rsidRPr="00033514" w:rsidRDefault="002A1AA3" w:rsidP="00471089">
            <w:pPr>
              <w:spacing w:before="60" w:after="60"/>
              <w:rPr>
                <w:bCs/>
                <w:highlight w:val="yellow"/>
              </w:rPr>
            </w:pPr>
            <w:r w:rsidRPr="00033514">
              <w:rPr>
                <w:bCs/>
              </w:rPr>
              <w:t>Cl</w:t>
            </w:r>
            <w:r>
              <w:rPr>
                <w:bCs/>
              </w:rPr>
              <w:t>a</w:t>
            </w:r>
            <w:r w:rsidRPr="00033514">
              <w:rPr>
                <w:bCs/>
              </w:rPr>
              <w:t>sses of medical cer</w:t>
            </w:r>
            <w:r>
              <w:rPr>
                <w:bCs/>
              </w:rPr>
              <w:t>tificate sought</w:t>
            </w:r>
          </w:p>
        </w:tc>
        <w:tc>
          <w:tcPr>
            <w:tcW w:w="690" w:type="pct"/>
            <w:noWrap/>
          </w:tcPr>
          <w:p w14:paraId="5B867F09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51C4641F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7641C9A8" w14:textId="77777777" w:rsidR="002A1AA3" w:rsidRDefault="002A1AA3" w:rsidP="00471089">
            <w:pPr>
              <w:spacing w:before="60" w:after="60"/>
              <w:rPr>
                <w:bCs/>
              </w:rPr>
            </w:pP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>
              <w:rPr>
                <w:bCs/>
              </w:rPr>
              <w:t>be class 1 and/or class 2 and/or class 3</w:t>
            </w:r>
          </w:p>
        </w:tc>
      </w:tr>
      <w:tr w:rsidR="002A1AA3" w14:paraId="22C4683B" w14:textId="77777777" w:rsidTr="002A1AA3">
        <w:tc>
          <w:tcPr>
            <w:tcW w:w="1345" w:type="pct"/>
            <w:noWrap/>
          </w:tcPr>
          <w:p w14:paraId="29413190" w14:textId="77777777" w:rsidR="002A1AA3" w:rsidRPr="00033514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Date of application </w:t>
            </w:r>
            <w:r w:rsidRPr="00160E25">
              <w:rPr>
                <w:bCs/>
              </w:rPr>
              <w:t>for medical certificate</w:t>
            </w:r>
          </w:p>
        </w:tc>
        <w:tc>
          <w:tcPr>
            <w:tcW w:w="690" w:type="pct"/>
            <w:noWrap/>
          </w:tcPr>
          <w:p w14:paraId="45171C6E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22AA8DDE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04113254" w14:textId="5C38633F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A </w:t>
            </w:r>
            <w:r w:rsidRPr="000D050C">
              <w:rPr>
                <w:b/>
              </w:rPr>
              <w:t>mandatory</w:t>
            </w:r>
            <w:r>
              <w:rPr>
                <w:bCs/>
              </w:rPr>
              <w:t xml:space="preserve"> requirement and </w:t>
            </w: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>
              <w:rPr>
                <w:bCs/>
              </w:rPr>
              <w:t>be completed</w:t>
            </w:r>
          </w:p>
        </w:tc>
      </w:tr>
      <w:tr w:rsidR="002A1AA3" w14:paraId="5E82A38A" w14:textId="77777777" w:rsidTr="002A1AA3">
        <w:tc>
          <w:tcPr>
            <w:tcW w:w="1345" w:type="pct"/>
            <w:noWrap/>
          </w:tcPr>
          <w:p w14:paraId="0B093479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Date of </w:t>
            </w:r>
            <w:r w:rsidRPr="00160E25">
              <w:rPr>
                <w:bCs/>
              </w:rPr>
              <w:t>AMC</w:t>
            </w:r>
            <w:r>
              <w:rPr>
                <w:bCs/>
              </w:rPr>
              <w:t xml:space="preserve"> request</w:t>
            </w:r>
          </w:p>
        </w:tc>
        <w:tc>
          <w:tcPr>
            <w:tcW w:w="690" w:type="pct"/>
            <w:noWrap/>
          </w:tcPr>
          <w:p w14:paraId="7B2EBFB9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4B7E1E22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4056D6FE" w14:textId="2B23C582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A </w:t>
            </w:r>
            <w:r w:rsidRPr="000D050C">
              <w:rPr>
                <w:b/>
              </w:rPr>
              <w:t>mandatory</w:t>
            </w:r>
            <w:r>
              <w:rPr>
                <w:bCs/>
              </w:rPr>
              <w:t xml:space="preserve"> requirement and </w:t>
            </w: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>
              <w:rPr>
                <w:bCs/>
              </w:rPr>
              <w:t>be completed</w:t>
            </w:r>
          </w:p>
        </w:tc>
      </w:tr>
      <w:tr w:rsidR="002A1AA3" w14:paraId="2E4C39A8" w14:textId="77777777" w:rsidTr="002A1AA3">
        <w:tc>
          <w:tcPr>
            <w:tcW w:w="1345" w:type="pct"/>
            <w:noWrap/>
          </w:tcPr>
          <w:p w14:paraId="3863B950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Condition(s) that do not meet the standards</w:t>
            </w:r>
          </w:p>
        </w:tc>
        <w:tc>
          <w:tcPr>
            <w:tcW w:w="690" w:type="pct"/>
            <w:noWrap/>
          </w:tcPr>
          <w:p w14:paraId="64C90FCC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106FE7DE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301EF290" w14:textId="77777777" w:rsidR="002A1AA3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Medical condition </w:t>
            </w: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>
              <w:rPr>
                <w:bCs/>
              </w:rPr>
              <w:t>be completed with supporting evidence</w:t>
            </w:r>
          </w:p>
        </w:tc>
      </w:tr>
      <w:tr w:rsidR="002A1AA3" w:rsidRPr="0078304E" w14:paraId="509721A4" w14:textId="77777777" w:rsidTr="00814773">
        <w:tc>
          <w:tcPr>
            <w:tcW w:w="5000" w:type="pct"/>
            <w:gridSpan w:val="4"/>
            <w:noWrap/>
          </w:tcPr>
          <w:p w14:paraId="39140881" w14:textId="77777777" w:rsidR="002A1AA3" w:rsidRPr="00AA775B" w:rsidRDefault="002A1AA3" w:rsidP="00814773">
            <w:pPr>
              <w:spacing w:before="60" w:after="60"/>
              <w:rPr>
                <w:b/>
                <w:sz w:val="18"/>
                <w:szCs w:val="18"/>
              </w:rPr>
            </w:pPr>
            <w:r w:rsidRPr="00AA775B">
              <w:rPr>
                <w:b/>
                <w:sz w:val="18"/>
                <w:szCs w:val="18"/>
              </w:rPr>
              <w:t>Page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2A1AA3" w:rsidRPr="007E04E2" w14:paraId="6B2CD530" w14:textId="77777777" w:rsidTr="002A1AA3">
        <w:tc>
          <w:tcPr>
            <w:tcW w:w="1345" w:type="pct"/>
            <w:noWrap/>
          </w:tcPr>
          <w:p w14:paraId="430134FF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Available and willing to be expert</w:t>
            </w:r>
          </w:p>
        </w:tc>
        <w:tc>
          <w:tcPr>
            <w:tcW w:w="690" w:type="pct"/>
            <w:noWrap/>
          </w:tcPr>
          <w:p w14:paraId="205AE9D7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5AC9905B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01B3D631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 w:rsidRPr="00160E25">
              <w:rPr>
                <w:bCs/>
              </w:rPr>
              <w:t xml:space="preserve">be completed either </w:t>
            </w:r>
            <w:r w:rsidRPr="000D050C">
              <w:rPr>
                <w:b/>
              </w:rPr>
              <w:t>Yes</w:t>
            </w:r>
            <w:r w:rsidRPr="00160E25">
              <w:rPr>
                <w:bCs/>
              </w:rPr>
              <w:t xml:space="preserve"> or </w:t>
            </w:r>
            <w:r w:rsidRPr="000D050C">
              <w:rPr>
                <w:b/>
              </w:rPr>
              <w:t>No</w:t>
            </w:r>
          </w:p>
        </w:tc>
      </w:tr>
      <w:tr w:rsidR="002A1AA3" w:rsidRPr="007E04E2" w14:paraId="1164FF06" w14:textId="77777777" w:rsidTr="002A1AA3">
        <w:tc>
          <w:tcPr>
            <w:tcW w:w="1345" w:type="pct"/>
            <w:noWrap/>
          </w:tcPr>
          <w:p w14:paraId="194CDC3E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If I were named expert I would</w:t>
            </w:r>
          </w:p>
        </w:tc>
        <w:tc>
          <w:tcPr>
            <w:tcW w:w="690" w:type="pct"/>
            <w:noWrap/>
          </w:tcPr>
          <w:p w14:paraId="34A9EA86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7596F2C3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3AEC2C1C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 xml:space="preserve">If willing to be expert </w:t>
            </w: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 w:rsidRPr="00160E25">
              <w:rPr>
                <w:bCs/>
              </w:rPr>
              <w:t xml:space="preserve">be completed with your proposed plan </w:t>
            </w:r>
          </w:p>
        </w:tc>
      </w:tr>
      <w:tr w:rsidR="002A1AA3" w:rsidRPr="00160E25" w14:paraId="51082E01" w14:textId="77777777" w:rsidTr="002A1AA3">
        <w:tc>
          <w:tcPr>
            <w:tcW w:w="1345" w:type="pct"/>
            <w:noWrap/>
          </w:tcPr>
          <w:p w14:paraId="6D4D6B59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Medical Examiner name</w:t>
            </w:r>
          </w:p>
        </w:tc>
        <w:tc>
          <w:tcPr>
            <w:tcW w:w="690" w:type="pct"/>
            <w:noWrap/>
          </w:tcPr>
          <w:p w14:paraId="4E1C2354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288419DF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6EE13702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 w:rsidRPr="00160E25">
              <w:rPr>
                <w:bCs/>
              </w:rPr>
              <w:t>be completed</w:t>
            </w:r>
          </w:p>
        </w:tc>
      </w:tr>
      <w:tr w:rsidR="002A1AA3" w:rsidRPr="00160E25" w14:paraId="4513FC07" w14:textId="77777777" w:rsidTr="002A1AA3">
        <w:tc>
          <w:tcPr>
            <w:tcW w:w="1345" w:type="pct"/>
            <w:noWrap/>
          </w:tcPr>
          <w:p w14:paraId="57D97E71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 ID</w:t>
            </w:r>
          </w:p>
        </w:tc>
        <w:tc>
          <w:tcPr>
            <w:tcW w:w="690" w:type="pct"/>
            <w:noWrap/>
          </w:tcPr>
          <w:p w14:paraId="4DD496FB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6FB10488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7507BE14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 w:rsidRPr="00160E25">
              <w:rPr>
                <w:bCs/>
              </w:rPr>
              <w:t>be completed</w:t>
            </w:r>
          </w:p>
        </w:tc>
      </w:tr>
      <w:tr w:rsidR="002A1AA3" w:rsidRPr="00160E25" w14:paraId="5C788CC5" w14:textId="77777777" w:rsidTr="002A1AA3">
        <w:tc>
          <w:tcPr>
            <w:tcW w:w="1345" w:type="pct"/>
            <w:noWrap/>
          </w:tcPr>
          <w:p w14:paraId="007931BE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Signature</w:t>
            </w:r>
          </w:p>
        </w:tc>
        <w:tc>
          <w:tcPr>
            <w:tcW w:w="690" w:type="pct"/>
            <w:noWrap/>
          </w:tcPr>
          <w:p w14:paraId="44760749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7F025D60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18C519B9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 w:rsidRPr="00160E25">
              <w:rPr>
                <w:bCs/>
              </w:rPr>
              <w:t xml:space="preserve">be signed by ME either electronically or physically </w:t>
            </w:r>
          </w:p>
        </w:tc>
      </w:tr>
      <w:tr w:rsidR="002A1AA3" w14:paraId="18DFF933" w14:textId="77777777" w:rsidTr="002A1AA3">
        <w:tc>
          <w:tcPr>
            <w:tcW w:w="1345" w:type="pct"/>
            <w:noWrap/>
          </w:tcPr>
          <w:p w14:paraId="5576CA18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Date of application</w:t>
            </w:r>
          </w:p>
        </w:tc>
        <w:tc>
          <w:tcPr>
            <w:tcW w:w="690" w:type="pct"/>
            <w:noWrap/>
          </w:tcPr>
          <w:p w14:paraId="4933DA07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65401A2E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 w:rsidRPr="00160E25"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6739362B" w14:textId="77777777" w:rsidR="002A1AA3" w:rsidRDefault="002A1AA3" w:rsidP="00471089">
            <w:pPr>
              <w:spacing w:before="60" w:after="60"/>
              <w:rPr>
                <w:bCs/>
              </w:rPr>
            </w:pP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 w:rsidRPr="00160E25">
              <w:rPr>
                <w:bCs/>
              </w:rPr>
              <w:t>be completed</w:t>
            </w:r>
          </w:p>
        </w:tc>
      </w:tr>
      <w:tr w:rsidR="002A1AA3" w14:paraId="50B45534" w14:textId="77777777" w:rsidTr="002A1AA3">
        <w:tc>
          <w:tcPr>
            <w:tcW w:w="1345" w:type="pct"/>
            <w:noWrap/>
          </w:tcPr>
          <w:p w14:paraId="1FCBD590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Forward AMC application to CMU</w:t>
            </w:r>
          </w:p>
        </w:tc>
        <w:tc>
          <w:tcPr>
            <w:tcW w:w="690" w:type="pct"/>
            <w:noWrap/>
          </w:tcPr>
          <w:p w14:paraId="69CCC57C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654" w:type="pct"/>
            <w:noWrap/>
          </w:tcPr>
          <w:p w14:paraId="6FC10D85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>ME</w:t>
            </w:r>
          </w:p>
        </w:tc>
        <w:tc>
          <w:tcPr>
            <w:tcW w:w="2311" w:type="pct"/>
            <w:noWrap/>
          </w:tcPr>
          <w:p w14:paraId="5C30A199" w14:textId="77777777" w:rsidR="002A1AA3" w:rsidRPr="00160E25" w:rsidRDefault="002A1AA3" w:rsidP="0047108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All relevant information </w:t>
            </w:r>
            <w:r w:rsidRPr="008B5B5A">
              <w:rPr>
                <w:b/>
              </w:rPr>
              <w:t>must</w:t>
            </w:r>
            <w:r w:rsidRPr="00350294">
              <w:rPr>
                <w:bCs/>
              </w:rPr>
              <w:t xml:space="preserve"> </w:t>
            </w:r>
            <w:r>
              <w:rPr>
                <w:bCs/>
              </w:rPr>
              <w:t>be sent with the AMC request form</w:t>
            </w:r>
          </w:p>
        </w:tc>
      </w:tr>
    </w:tbl>
    <w:p w14:paraId="72386751" w14:textId="77777777" w:rsidR="00632A54" w:rsidRDefault="00632A54" w:rsidP="00632A54">
      <w:pPr>
        <w:spacing w:before="0" w:after="160" w:line="278" w:lineRule="auto"/>
        <w:rPr>
          <w:sz w:val="22"/>
          <w:szCs w:val="22"/>
        </w:rPr>
      </w:pPr>
    </w:p>
    <w:p w14:paraId="6D0ED727" w14:textId="787D5E0F" w:rsidR="002D3D49" w:rsidRDefault="00CB58CB" w:rsidP="00101C20">
      <w:pPr>
        <w:spacing w:before="0" w:after="160" w:line="278" w:lineRule="auto"/>
        <w:jc w:val="center"/>
        <w:rPr>
          <w:sz w:val="22"/>
          <w:szCs w:val="22"/>
        </w:rPr>
      </w:pPr>
      <w:r>
        <w:object w:dxaOrig="3828" w:dyaOrig="4741" w14:anchorId="5EB2D58B">
          <v:shape id="_x0000_i1030" type="#_x0000_t75" style="width:244.2pt;height:298.55pt" o:ole="">
            <v:imagedata r:id="rId29" o:title=""/>
          </v:shape>
          <o:OLEObject Type="Embed" ProgID="Visio.Drawing.15" ShapeID="_x0000_i1030" DrawAspect="Content" ObjectID="_1811679874" r:id="rId30"/>
        </w:object>
      </w:r>
    </w:p>
    <w:p w14:paraId="0908A816" w14:textId="18F9DE60" w:rsidR="006C5225" w:rsidRDefault="006C5225" w:rsidP="00632A54">
      <w:pPr>
        <w:spacing w:before="0" w:after="160" w:line="27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4EA2E1" w14:textId="77777777" w:rsidR="002D3D49" w:rsidRDefault="002D3D49" w:rsidP="008B3B37">
      <w:pPr>
        <w:pStyle w:val="Heading3"/>
      </w:pPr>
      <w:bookmarkStart w:id="21" w:name="_Toc199179838"/>
      <w:bookmarkStart w:id="22" w:name="_Toc200370984"/>
      <w:bookmarkStart w:id="23" w:name="_Toc200648100"/>
      <w:r>
        <w:lastRenderedPageBreak/>
        <w:t>Dispatching documentation to CMU</w:t>
      </w:r>
      <w:bookmarkEnd w:id="21"/>
      <w:bookmarkEnd w:id="22"/>
      <w:bookmarkEnd w:id="23"/>
    </w:p>
    <w:tbl>
      <w:tblPr>
        <w:tblStyle w:val="TableGrid"/>
        <w:tblW w:w="5000" w:type="pct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33"/>
        <w:gridCol w:w="2436"/>
        <w:gridCol w:w="2436"/>
        <w:gridCol w:w="2437"/>
      </w:tblGrid>
      <w:tr w:rsidR="002D3D49" w:rsidRPr="00101C20" w14:paraId="3CEDE9D2" w14:textId="77777777" w:rsidTr="007A4A2A">
        <w:tc>
          <w:tcPr>
            <w:tcW w:w="5000" w:type="pct"/>
            <w:gridSpan w:val="4"/>
            <w:shd w:val="clear" w:color="auto" w:fill="0071BB"/>
          </w:tcPr>
          <w:p w14:paraId="53CB64FC" w14:textId="77777777" w:rsidR="002D3D49" w:rsidRPr="00101C20" w:rsidRDefault="002D3D49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2D3D49" w:rsidRPr="00101C20" w14:paraId="26DABC1C" w14:textId="77777777" w:rsidTr="007A4A2A">
        <w:tc>
          <w:tcPr>
            <w:tcW w:w="1249" w:type="pct"/>
            <w:shd w:val="clear" w:color="auto" w:fill="1B9DDA"/>
          </w:tcPr>
          <w:p w14:paraId="0E2FE1B4" w14:textId="77777777" w:rsidR="002D3D49" w:rsidRPr="00101C20" w:rsidRDefault="002D3D49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250" w:type="pct"/>
            <w:shd w:val="clear" w:color="auto" w:fill="1B9DDA"/>
          </w:tcPr>
          <w:p w14:paraId="5DF263A5" w14:textId="77777777" w:rsidR="002D3D49" w:rsidRPr="00101C20" w:rsidRDefault="002D3D49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1250" w:type="pct"/>
            <w:shd w:val="clear" w:color="auto" w:fill="1B9DDA"/>
          </w:tcPr>
          <w:p w14:paraId="36E5A60E" w14:textId="77777777" w:rsidR="002D3D49" w:rsidRPr="00101C20" w:rsidRDefault="002D3D49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1250" w:type="pct"/>
            <w:shd w:val="clear" w:color="auto" w:fill="1B9DDA"/>
          </w:tcPr>
          <w:p w14:paraId="23203D41" w14:textId="77777777" w:rsidR="002D3D49" w:rsidRPr="00101C20" w:rsidRDefault="002D3D49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2D3D49" w14:paraId="56E227D2" w14:textId="77777777" w:rsidTr="007A4A2A">
        <w:tc>
          <w:tcPr>
            <w:tcW w:w="1249" w:type="pct"/>
          </w:tcPr>
          <w:p w14:paraId="306F3B51" w14:textId="77777777" w:rsidR="002D3D49" w:rsidRDefault="002D3D49" w:rsidP="00471089"/>
        </w:tc>
        <w:tc>
          <w:tcPr>
            <w:tcW w:w="1250" w:type="pct"/>
          </w:tcPr>
          <w:p w14:paraId="36434E4B" w14:textId="3B8DAC94" w:rsidR="002D3D49" w:rsidRDefault="002D3D49" w:rsidP="00471089">
            <w:r>
              <w:rPr>
                <w:bCs/>
              </w:rPr>
              <w:t>Part 67</w:t>
            </w:r>
            <w:r w:rsidR="00D209E5">
              <w:rPr>
                <w:bCs/>
              </w:rPr>
              <w:t>.103(b)</w:t>
            </w:r>
            <w:r>
              <w:rPr>
                <w:bCs/>
              </w:rPr>
              <w:t xml:space="preserve"> </w:t>
            </w:r>
          </w:p>
        </w:tc>
        <w:tc>
          <w:tcPr>
            <w:tcW w:w="1250" w:type="pct"/>
          </w:tcPr>
          <w:p w14:paraId="4F1F721B" w14:textId="77777777" w:rsidR="002D3D49" w:rsidRDefault="002D3D49" w:rsidP="00471089">
            <w:r>
              <w:rPr>
                <w:bCs/>
              </w:rPr>
              <w:t>Communication</w:t>
            </w:r>
          </w:p>
        </w:tc>
        <w:tc>
          <w:tcPr>
            <w:tcW w:w="1250" w:type="pct"/>
          </w:tcPr>
          <w:p w14:paraId="04694E01" w14:textId="77777777" w:rsidR="002D3D49" w:rsidRPr="00770EEC" w:rsidRDefault="002D3D49" w:rsidP="00471089">
            <w:pPr>
              <w:rPr>
                <w:bCs/>
              </w:rPr>
            </w:pPr>
          </w:p>
        </w:tc>
      </w:tr>
    </w:tbl>
    <w:p w14:paraId="23547B80" w14:textId="77777777" w:rsidR="002D3D49" w:rsidRDefault="002D3D49" w:rsidP="00632A54">
      <w:pPr>
        <w:spacing w:before="0" w:after="160" w:line="278" w:lineRule="auto"/>
        <w:rPr>
          <w:sz w:val="22"/>
          <w:szCs w:val="22"/>
        </w:rPr>
      </w:pPr>
    </w:p>
    <w:p w14:paraId="10982417" w14:textId="77777777" w:rsidR="002D3D49" w:rsidRPr="001C7366" w:rsidRDefault="002D3D49" w:rsidP="002D3D49">
      <w:pPr>
        <w:rPr>
          <w:b/>
          <w:bCs/>
          <w:szCs w:val="20"/>
        </w:rPr>
      </w:pPr>
      <w:r w:rsidRPr="001C7366">
        <w:rPr>
          <w:b/>
          <w:bCs/>
          <w:szCs w:val="20"/>
        </w:rPr>
        <w:t>Process</w:t>
      </w:r>
    </w:p>
    <w:p w14:paraId="524733B9" w14:textId="1101B71A" w:rsidR="002D3D49" w:rsidRPr="001C7366" w:rsidRDefault="002D3D49" w:rsidP="002D3D49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The applicant must complete the</w:t>
      </w:r>
      <w:r w:rsidR="00EA6497" w:rsidRPr="001C7366">
        <w:rPr>
          <w:szCs w:val="20"/>
        </w:rPr>
        <w:t xml:space="preserve"> appropriate </w:t>
      </w:r>
      <w:r w:rsidR="0039438E" w:rsidRPr="001C7366">
        <w:rPr>
          <w:szCs w:val="20"/>
        </w:rPr>
        <w:t xml:space="preserve">application form </w:t>
      </w:r>
      <w:r w:rsidRPr="001C7366">
        <w:rPr>
          <w:szCs w:val="20"/>
        </w:rPr>
        <w:t>with no omissions</w:t>
      </w:r>
    </w:p>
    <w:p w14:paraId="2EBEC42C" w14:textId="42A98BB5" w:rsidR="002D3D49" w:rsidRPr="001C7366" w:rsidRDefault="002D3D49" w:rsidP="002D3D49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Collate documents as per the </w:t>
      </w:r>
      <w:r w:rsidRPr="007A4A2A">
        <w:rPr>
          <w:szCs w:val="20"/>
        </w:rPr>
        <w:t>assembling documentation</w:t>
      </w:r>
      <w:r w:rsidRPr="001C7366">
        <w:rPr>
          <w:i/>
          <w:iCs/>
          <w:szCs w:val="20"/>
        </w:rPr>
        <w:t xml:space="preserve"> </w:t>
      </w:r>
      <w:r w:rsidRPr="001C7366">
        <w:rPr>
          <w:szCs w:val="20"/>
        </w:rPr>
        <w:t>requirements</w:t>
      </w:r>
    </w:p>
    <w:p w14:paraId="1F948D3E" w14:textId="14333F70" w:rsidR="002D3D49" w:rsidRPr="001C7366" w:rsidRDefault="002D3D49" w:rsidP="00C8312C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During the transition period, and upon making an assessment decision, the </w:t>
      </w:r>
      <w:r w:rsidR="00112337">
        <w:rPr>
          <w:szCs w:val="20"/>
        </w:rPr>
        <w:t>ME</w:t>
      </w:r>
      <w:r w:rsidRPr="001C7366">
        <w:rPr>
          <w:szCs w:val="20"/>
        </w:rPr>
        <w:t xml:space="preserve"> should also</w:t>
      </w:r>
      <w:r w:rsidR="00C8312C" w:rsidRPr="001C7366">
        <w:rPr>
          <w:szCs w:val="20"/>
        </w:rPr>
        <w:t xml:space="preserve"> s</w:t>
      </w:r>
      <w:r w:rsidRPr="001C7366">
        <w:rPr>
          <w:szCs w:val="20"/>
        </w:rPr>
        <w:t xml:space="preserve">end a copy of the </w:t>
      </w:r>
      <w:r w:rsidRPr="007A4A2A">
        <w:rPr>
          <w:szCs w:val="20"/>
        </w:rPr>
        <w:t xml:space="preserve">Medical </w:t>
      </w:r>
      <w:r w:rsidR="00737B97">
        <w:rPr>
          <w:szCs w:val="20"/>
        </w:rPr>
        <w:t>a</w:t>
      </w:r>
      <w:r w:rsidRPr="007A4A2A">
        <w:rPr>
          <w:szCs w:val="20"/>
        </w:rPr>
        <w:t xml:space="preserve">ssessment </w:t>
      </w:r>
      <w:r w:rsidR="00737B97">
        <w:rPr>
          <w:szCs w:val="20"/>
        </w:rPr>
        <w:t>r</w:t>
      </w:r>
      <w:r w:rsidRPr="007A4A2A">
        <w:rPr>
          <w:szCs w:val="20"/>
        </w:rPr>
        <w:t>eport</w:t>
      </w:r>
      <w:r w:rsidRPr="001C7366">
        <w:rPr>
          <w:szCs w:val="20"/>
        </w:rPr>
        <w:t xml:space="preserve"> to the ME2 who conducted the applicant’s </w:t>
      </w:r>
      <w:r w:rsidR="00112337">
        <w:rPr>
          <w:szCs w:val="20"/>
        </w:rPr>
        <w:t>ME</w:t>
      </w:r>
    </w:p>
    <w:p w14:paraId="6799B290" w14:textId="56C98733" w:rsidR="002D3D49" w:rsidRPr="001C7366" w:rsidRDefault="002D3D49" w:rsidP="002D3D49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>Electronically send the complete documentation to CMU within 5 working days of completing the assessment</w:t>
      </w:r>
    </w:p>
    <w:p w14:paraId="164BA1C3" w14:textId="4F6891A4" w:rsidR="002D3D49" w:rsidRPr="001C7366" w:rsidRDefault="002D3D49" w:rsidP="00644055">
      <w:pPr>
        <w:pStyle w:val="ListParagraph"/>
        <w:numPr>
          <w:ilvl w:val="0"/>
          <w:numId w:val="13"/>
        </w:numPr>
        <w:spacing w:before="0" w:after="160" w:line="278" w:lineRule="auto"/>
        <w:rPr>
          <w:szCs w:val="20"/>
        </w:rPr>
      </w:pPr>
      <w:r w:rsidRPr="001C7366">
        <w:rPr>
          <w:szCs w:val="20"/>
        </w:rPr>
        <w:t xml:space="preserve">Retain original documents in accordance with the </w:t>
      </w:r>
      <w:r w:rsidRPr="007A4A2A">
        <w:rPr>
          <w:szCs w:val="20"/>
        </w:rPr>
        <w:t>retention policy</w:t>
      </w:r>
    </w:p>
    <w:p w14:paraId="3048B441" w14:textId="77777777" w:rsidR="00B05E8E" w:rsidRPr="00B05E8E" w:rsidRDefault="00B05E8E" w:rsidP="00C8312C">
      <w:pPr>
        <w:spacing w:before="0" w:after="0" w:line="278" w:lineRule="auto"/>
        <w:rPr>
          <w:sz w:val="18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B9DD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987"/>
        <w:gridCol w:w="1982"/>
        <w:gridCol w:w="1564"/>
        <w:gridCol w:w="3382"/>
      </w:tblGrid>
      <w:tr w:rsidR="00644055" w:rsidRPr="00101C20" w14:paraId="258F705F" w14:textId="77777777" w:rsidTr="007A4A2A">
        <w:tc>
          <w:tcPr>
            <w:tcW w:w="5000" w:type="pct"/>
            <w:gridSpan w:val="5"/>
            <w:shd w:val="clear" w:color="auto" w:fill="0071BB"/>
          </w:tcPr>
          <w:p w14:paraId="6627F283" w14:textId="0F95C2FF" w:rsidR="00644055" w:rsidRPr="00101C20" w:rsidRDefault="00644055" w:rsidP="00471089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101C20">
              <w:rPr>
                <w:bCs/>
                <w:szCs w:val="20"/>
              </w:rPr>
              <w:br w:type="page"/>
            </w:r>
            <w:r w:rsidRPr="00101C20">
              <w:rPr>
                <w:b/>
                <w:color w:val="FFFFFF" w:themeColor="background1"/>
                <w:szCs w:val="20"/>
              </w:rPr>
              <w:t>Steps to dispatching documentation to the CMU</w:t>
            </w:r>
          </w:p>
        </w:tc>
      </w:tr>
      <w:tr w:rsidR="00644055" w:rsidRPr="00101C20" w14:paraId="6538E689" w14:textId="77777777" w:rsidTr="007A4A2A">
        <w:tc>
          <w:tcPr>
            <w:tcW w:w="429" w:type="pct"/>
            <w:shd w:val="clear" w:color="auto" w:fill="1B9DDA"/>
          </w:tcPr>
          <w:p w14:paraId="0AD6ABC1" w14:textId="77777777" w:rsidR="00644055" w:rsidRPr="00101C20" w:rsidRDefault="00644055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Step</w:t>
            </w:r>
          </w:p>
        </w:tc>
        <w:tc>
          <w:tcPr>
            <w:tcW w:w="1019" w:type="pct"/>
            <w:shd w:val="clear" w:color="auto" w:fill="1B9DDA"/>
          </w:tcPr>
          <w:p w14:paraId="6887CA47" w14:textId="0D15593F" w:rsidR="00644055" w:rsidRPr="00101C20" w:rsidRDefault="00644055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 xml:space="preserve">Description/ </w:t>
            </w:r>
            <w:r w:rsidR="00A639CE"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101C20">
              <w:rPr>
                <w:b/>
                <w:color w:val="FFFFFF" w:themeColor="background1"/>
                <w:sz w:val="18"/>
                <w:szCs w:val="18"/>
              </w:rPr>
              <w:t>ection</w:t>
            </w:r>
          </w:p>
        </w:tc>
        <w:tc>
          <w:tcPr>
            <w:tcW w:w="1016" w:type="pct"/>
            <w:shd w:val="clear" w:color="auto" w:fill="1B9DDA"/>
          </w:tcPr>
          <w:p w14:paraId="3C67E45A" w14:textId="77777777" w:rsidR="00644055" w:rsidRPr="00101C20" w:rsidRDefault="00644055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Responsible</w:t>
            </w:r>
          </w:p>
        </w:tc>
        <w:tc>
          <w:tcPr>
            <w:tcW w:w="802" w:type="pct"/>
            <w:shd w:val="clear" w:color="auto" w:fill="1B9DDA"/>
          </w:tcPr>
          <w:p w14:paraId="78B0335F" w14:textId="77777777" w:rsidR="00644055" w:rsidRPr="00101C20" w:rsidRDefault="00644055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Verified by</w:t>
            </w:r>
          </w:p>
        </w:tc>
        <w:tc>
          <w:tcPr>
            <w:tcW w:w="1734" w:type="pct"/>
            <w:shd w:val="clear" w:color="auto" w:fill="1B9DDA"/>
          </w:tcPr>
          <w:p w14:paraId="1AAFCC2F" w14:textId="77777777" w:rsidR="00644055" w:rsidRPr="00101C20" w:rsidRDefault="00644055" w:rsidP="00471089">
            <w:pPr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color w:val="FFFFFF" w:themeColor="background1"/>
                <w:sz w:val="18"/>
                <w:szCs w:val="18"/>
              </w:rPr>
              <w:t>Check point(s)</w:t>
            </w:r>
          </w:p>
        </w:tc>
      </w:tr>
      <w:tr w:rsidR="00644055" w:rsidRPr="00101C20" w14:paraId="142C08BB" w14:textId="77777777" w:rsidTr="007A4A2A">
        <w:tc>
          <w:tcPr>
            <w:tcW w:w="429" w:type="pct"/>
            <w:shd w:val="clear" w:color="auto" w:fill="auto"/>
          </w:tcPr>
          <w:p w14:paraId="52F11034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14:paraId="05076D17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Collate documents</w:t>
            </w:r>
          </w:p>
        </w:tc>
        <w:tc>
          <w:tcPr>
            <w:tcW w:w="1016" w:type="pct"/>
            <w:shd w:val="clear" w:color="auto" w:fill="auto"/>
          </w:tcPr>
          <w:p w14:paraId="08F0C8CD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Practice admin/ Nurse/ ME</w:t>
            </w:r>
          </w:p>
        </w:tc>
        <w:tc>
          <w:tcPr>
            <w:tcW w:w="802" w:type="pct"/>
            <w:shd w:val="clear" w:color="auto" w:fill="auto"/>
          </w:tcPr>
          <w:p w14:paraId="185411DA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Practice admin/ Nurse/ ME</w:t>
            </w:r>
          </w:p>
        </w:tc>
        <w:tc>
          <w:tcPr>
            <w:tcW w:w="1734" w:type="pct"/>
            <w:shd w:val="clear" w:color="auto" w:fill="auto"/>
          </w:tcPr>
          <w:p w14:paraId="6C3DA691" w14:textId="070D8A26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Collate documentation as per Assemble </w:t>
            </w:r>
            <w:r w:rsidR="00737B97">
              <w:rPr>
                <w:bCs/>
                <w:sz w:val="18"/>
                <w:szCs w:val="18"/>
              </w:rPr>
              <w:t>d</w:t>
            </w:r>
            <w:r w:rsidRPr="00101C20">
              <w:rPr>
                <w:bCs/>
                <w:sz w:val="18"/>
                <w:szCs w:val="18"/>
              </w:rPr>
              <w:t>ocumentation</w:t>
            </w:r>
          </w:p>
        </w:tc>
      </w:tr>
      <w:tr w:rsidR="00644055" w:rsidRPr="00101C20" w14:paraId="267878D1" w14:textId="77777777" w:rsidTr="007A4A2A">
        <w:tc>
          <w:tcPr>
            <w:tcW w:w="429" w:type="pct"/>
            <w:shd w:val="clear" w:color="auto" w:fill="auto"/>
          </w:tcPr>
          <w:p w14:paraId="7857B1BE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14:paraId="574AAE9F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Forward to CMU</w:t>
            </w:r>
          </w:p>
        </w:tc>
        <w:tc>
          <w:tcPr>
            <w:tcW w:w="1016" w:type="pct"/>
            <w:shd w:val="clear" w:color="auto" w:fill="auto"/>
          </w:tcPr>
          <w:p w14:paraId="6719F97A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Practice admin/ Nurse / ME</w:t>
            </w:r>
          </w:p>
        </w:tc>
        <w:tc>
          <w:tcPr>
            <w:tcW w:w="802" w:type="pct"/>
            <w:shd w:val="clear" w:color="auto" w:fill="auto"/>
          </w:tcPr>
          <w:p w14:paraId="6A84B6DA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Practice admin/ Nurse/ ME</w:t>
            </w:r>
          </w:p>
        </w:tc>
        <w:tc>
          <w:tcPr>
            <w:tcW w:w="1734" w:type="pct"/>
            <w:shd w:val="clear" w:color="auto" w:fill="auto"/>
          </w:tcPr>
          <w:p w14:paraId="0067BADE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Send completed documentation to CMU electronically</w:t>
            </w:r>
          </w:p>
        </w:tc>
      </w:tr>
      <w:tr w:rsidR="00644055" w:rsidRPr="00101C20" w14:paraId="0FF348F2" w14:textId="77777777" w:rsidTr="007A4A2A">
        <w:tc>
          <w:tcPr>
            <w:tcW w:w="429" w:type="pct"/>
            <w:shd w:val="clear" w:color="auto" w:fill="auto"/>
          </w:tcPr>
          <w:p w14:paraId="76BFBD2B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14:paraId="34C921A5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Retention</w:t>
            </w:r>
          </w:p>
        </w:tc>
        <w:tc>
          <w:tcPr>
            <w:tcW w:w="1016" w:type="pct"/>
            <w:shd w:val="clear" w:color="auto" w:fill="auto"/>
          </w:tcPr>
          <w:p w14:paraId="231C76B5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Practice admin/ Nurse / ME</w:t>
            </w:r>
          </w:p>
        </w:tc>
        <w:tc>
          <w:tcPr>
            <w:tcW w:w="802" w:type="pct"/>
            <w:shd w:val="clear" w:color="auto" w:fill="auto"/>
          </w:tcPr>
          <w:p w14:paraId="1602C756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Practice admin/ Nurse / ME</w:t>
            </w:r>
          </w:p>
        </w:tc>
        <w:tc>
          <w:tcPr>
            <w:tcW w:w="1734" w:type="pct"/>
            <w:shd w:val="clear" w:color="auto" w:fill="auto"/>
          </w:tcPr>
          <w:p w14:paraId="03A5EFF5" w14:textId="77777777" w:rsidR="00644055" w:rsidRPr="00101C20" w:rsidRDefault="00644055" w:rsidP="00471089">
            <w:pPr>
              <w:spacing w:before="60" w:after="6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 xml:space="preserve">Retain originals </w:t>
            </w:r>
          </w:p>
        </w:tc>
      </w:tr>
    </w:tbl>
    <w:bookmarkStart w:id="24" w:name="_Toc199179832"/>
    <w:bookmarkStart w:id="25" w:name="_Toc200370985"/>
    <w:p w14:paraId="7DE93BD0" w14:textId="1A29938B" w:rsidR="006C5225" w:rsidRDefault="00CB58CB" w:rsidP="00101C20">
      <w:pPr>
        <w:jc w:val="center"/>
      </w:pPr>
      <w:r>
        <w:object w:dxaOrig="3828" w:dyaOrig="4260" w14:anchorId="77A8A0E8">
          <v:shape id="_x0000_i1031" type="#_x0000_t75" style="width:264.9pt;height:293.75pt" o:ole="">
            <v:imagedata r:id="rId31" o:title=""/>
          </v:shape>
          <o:OLEObject Type="Embed" ProgID="Visio.Drawing.15" ShapeID="_x0000_i1031" DrawAspect="Content" ObjectID="_1811679875" r:id="rId32"/>
        </w:object>
      </w:r>
      <w:r w:rsidR="006C5225">
        <w:br w:type="page"/>
      </w:r>
    </w:p>
    <w:p w14:paraId="304C1E7E" w14:textId="3312644B" w:rsidR="00C9656A" w:rsidRDefault="00C9656A" w:rsidP="00C9656A">
      <w:pPr>
        <w:pStyle w:val="Heading3"/>
      </w:pPr>
      <w:bookmarkStart w:id="26" w:name="_Toc200648101"/>
      <w:r w:rsidRPr="008F2489">
        <w:lastRenderedPageBreak/>
        <w:t>Monitoring outstanding</w:t>
      </w:r>
      <w:r>
        <w:t xml:space="preserve"> cases</w:t>
      </w:r>
      <w:bookmarkEnd w:id="24"/>
      <w:bookmarkEnd w:id="25"/>
      <w:bookmarkEnd w:id="26"/>
    </w:p>
    <w:tbl>
      <w:tblPr>
        <w:tblStyle w:val="TableGrid"/>
        <w:tblW w:w="9781" w:type="dxa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44"/>
        <w:gridCol w:w="2087"/>
        <w:gridCol w:w="3119"/>
        <w:gridCol w:w="2131"/>
      </w:tblGrid>
      <w:tr w:rsidR="00C9656A" w:rsidRPr="00101C20" w14:paraId="590B6789" w14:textId="77777777" w:rsidTr="00471089">
        <w:tc>
          <w:tcPr>
            <w:tcW w:w="9781" w:type="dxa"/>
            <w:gridSpan w:val="4"/>
            <w:shd w:val="clear" w:color="auto" w:fill="0071BB"/>
          </w:tcPr>
          <w:p w14:paraId="60DB52FC" w14:textId="77777777" w:rsidR="00C9656A" w:rsidRPr="00101C20" w:rsidRDefault="00C9656A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C9656A" w:rsidRPr="00101C20" w14:paraId="25EDE579" w14:textId="77777777" w:rsidTr="00B05E8E">
        <w:tc>
          <w:tcPr>
            <w:tcW w:w="2444" w:type="dxa"/>
            <w:shd w:val="clear" w:color="auto" w:fill="1B9DDA"/>
          </w:tcPr>
          <w:p w14:paraId="258FD261" w14:textId="77777777" w:rsidR="00C9656A" w:rsidRPr="00101C20" w:rsidRDefault="00C9656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2087" w:type="dxa"/>
            <w:shd w:val="clear" w:color="auto" w:fill="1B9DDA"/>
          </w:tcPr>
          <w:p w14:paraId="1986A463" w14:textId="77777777" w:rsidR="00C9656A" w:rsidRPr="00101C20" w:rsidRDefault="00C9656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3119" w:type="dxa"/>
            <w:shd w:val="clear" w:color="auto" w:fill="1B9DDA"/>
          </w:tcPr>
          <w:p w14:paraId="5D5D38F0" w14:textId="77777777" w:rsidR="00C9656A" w:rsidRPr="00101C20" w:rsidRDefault="00C9656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2131" w:type="dxa"/>
            <w:shd w:val="clear" w:color="auto" w:fill="1B9DDA"/>
          </w:tcPr>
          <w:p w14:paraId="5C5E3A42" w14:textId="77777777" w:rsidR="00C9656A" w:rsidRPr="00101C20" w:rsidRDefault="00C9656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C9656A" w:rsidRPr="00101C20" w14:paraId="357DBB1F" w14:textId="77777777" w:rsidTr="00B05E8E">
        <w:tc>
          <w:tcPr>
            <w:tcW w:w="2444" w:type="dxa"/>
          </w:tcPr>
          <w:p w14:paraId="32891139" w14:textId="77777777" w:rsidR="00C9656A" w:rsidRPr="00101C20" w:rsidRDefault="00C9656A" w:rsidP="00471089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14:paraId="4F668F5F" w14:textId="77777777" w:rsidR="00C9656A" w:rsidRPr="00101C20" w:rsidRDefault="00C9656A" w:rsidP="00471089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67.57-63</w:t>
            </w:r>
          </w:p>
        </w:tc>
        <w:tc>
          <w:tcPr>
            <w:tcW w:w="3119" w:type="dxa"/>
          </w:tcPr>
          <w:p w14:paraId="2C971D48" w14:textId="77777777" w:rsidR="00C9656A" w:rsidRPr="00101C20" w:rsidRDefault="00C9656A" w:rsidP="00471089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Assessment by Medical Examiner</w:t>
            </w:r>
          </w:p>
          <w:p w14:paraId="2BA25D75" w14:textId="77777777" w:rsidR="00C9656A" w:rsidRPr="00101C20" w:rsidRDefault="00C9656A" w:rsidP="00471089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Accredited Medical Conclusion</w:t>
            </w:r>
          </w:p>
          <w:p w14:paraId="77C5EF53" w14:textId="77777777" w:rsidR="00C9656A" w:rsidRPr="00101C20" w:rsidRDefault="00C9656A" w:rsidP="00471089">
            <w:pPr>
              <w:rPr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Extension of Medical Certificate</w:t>
            </w:r>
          </w:p>
        </w:tc>
        <w:tc>
          <w:tcPr>
            <w:tcW w:w="2131" w:type="dxa"/>
          </w:tcPr>
          <w:p w14:paraId="7F7B3A6F" w14:textId="77777777" w:rsidR="00C9656A" w:rsidRPr="00101C20" w:rsidRDefault="00C9656A" w:rsidP="00471089">
            <w:pPr>
              <w:rPr>
                <w:bCs/>
                <w:sz w:val="18"/>
                <w:szCs w:val="18"/>
              </w:rPr>
            </w:pPr>
          </w:p>
        </w:tc>
      </w:tr>
    </w:tbl>
    <w:p w14:paraId="44E35908" w14:textId="77777777" w:rsidR="00C9656A" w:rsidRDefault="00C9656A" w:rsidP="00644055">
      <w:pPr>
        <w:spacing w:before="0" w:after="160" w:line="278" w:lineRule="auto"/>
        <w:rPr>
          <w:sz w:val="22"/>
          <w:szCs w:val="22"/>
        </w:rPr>
      </w:pPr>
    </w:p>
    <w:p w14:paraId="126149C8" w14:textId="77777777" w:rsidR="007037E3" w:rsidRPr="0075408E" w:rsidRDefault="007037E3" w:rsidP="007037E3">
      <w:pPr>
        <w:rPr>
          <w:b/>
          <w:bCs/>
          <w:szCs w:val="20"/>
        </w:rPr>
      </w:pPr>
      <w:bookmarkStart w:id="27" w:name="_Hlk200100322"/>
      <w:r w:rsidRPr="0075408E">
        <w:rPr>
          <w:b/>
          <w:bCs/>
          <w:szCs w:val="20"/>
        </w:rPr>
        <w:t>Process</w:t>
      </w:r>
    </w:p>
    <w:p w14:paraId="1BD34095" w14:textId="6297BEE8" w:rsidR="007037E3" w:rsidRPr="0075408E" w:rsidRDefault="0057129D" w:rsidP="0057129D">
      <w:pPr>
        <w:pStyle w:val="ListParagraph"/>
        <w:numPr>
          <w:ilvl w:val="0"/>
          <w:numId w:val="13"/>
        </w:numPr>
        <w:spacing w:before="40" w:after="40" w:line="278" w:lineRule="auto"/>
        <w:contextualSpacing w:val="0"/>
        <w:rPr>
          <w:szCs w:val="20"/>
        </w:rPr>
      </w:pPr>
      <w:r w:rsidRPr="0075408E">
        <w:rPr>
          <w:szCs w:val="20"/>
        </w:rPr>
        <w:t>If awaiting further reports:</w:t>
      </w:r>
    </w:p>
    <w:p w14:paraId="066C0DDD" w14:textId="77777777" w:rsidR="0057129D" w:rsidRPr="0075408E" w:rsidRDefault="0057129D" w:rsidP="0057129D">
      <w:pPr>
        <w:pStyle w:val="ListParagraph"/>
        <w:numPr>
          <w:ilvl w:val="1"/>
          <w:numId w:val="13"/>
        </w:numPr>
        <w:spacing w:before="40" w:after="40"/>
        <w:contextualSpacing w:val="0"/>
        <w:rPr>
          <w:bCs/>
          <w:szCs w:val="20"/>
        </w:rPr>
      </w:pPr>
      <w:r w:rsidRPr="0075408E">
        <w:rPr>
          <w:bCs/>
          <w:szCs w:val="20"/>
        </w:rPr>
        <w:t>Request information/tests as necessary and advise the applicant of 90 day validity of GME</w:t>
      </w:r>
    </w:p>
    <w:p w14:paraId="7A5C9925" w14:textId="77777777" w:rsidR="0057129D" w:rsidRPr="0075408E" w:rsidRDefault="0057129D" w:rsidP="0057129D">
      <w:pPr>
        <w:pStyle w:val="ListParagraph"/>
        <w:numPr>
          <w:ilvl w:val="1"/>
          <w:numId w:val="13"/>
        </w:numPr>
        <w:spacing w:before="40" w:after="40"/>
        <w:contextualSpacing w:val="0"/>
        <w:rPr>
          <w:bCs/>
          <w:szCs w:val="20"/>
        </w:rPr>
      </w:pPr>
      <w:r w:rsidRPr="0075408E">
        <w:rPr>
          <w:bCs/>
          <w:szCs w:val="20"/>
        </w:rPr>
        <w:t>Regular follow up if reports not received (at least every three weeks)</w:t>
      </w:r>
    </w:p>
    <w:p w14:paraId="4D6C13AE" w14:textId="2A3894ED" w:rsidR="0057129D" w:rsidRPr="0075408E" w:rsidRDefault="0057129D" w:rsidP="0057129D">
      <w:pPr>
        <w:pStyle w:val="ListParagraph"/>
        <w:numPr>
          <w:ilvl w:val="1"/>
          <w:numId w:val="13"/>
        </w:numPr>
        <w:spacing w:before="40" w:after="40"/>
        <w:contextualSpacing w:val="0"/>
        <w:rPr>
          <w:bCs/>
          <w:szCs w:val="20"/>
        </w:rPr>
      </w:pPr>
      <w:r w:rsidRPr="0075408E">
        <w:rPr>
          <w:bCs/>
          <w:szCs w:val="20"/>
        </w:rPr>
        <w:t xml:space="preserve">When reports received continue with assessment and send any completed assessment to </w:t>
      </w:r>
      <w:r w:rsidR="00A639CE">
        <w:rPr>
          <w:bCs/>
          <w:szCs w:val="20"/>
        </w:rPr>
        <w:t>CMU</w:t>
      </w:r>
      <w:r w:rsidRPr="0075408E">
        <w:rPr>
          <w:bCs/>
          <w:szCs w:val="20"/>
        </w:rPr>
        <w:t xml:space="preserve">, assembled as per Assembling the </w:t>
      </w:r>
      <w:r w:rsidR="00A639CE">
        <w:rPr>
          <w:bCs/>
          <w:szCs w:val="20"/>
        </w:rPr>
        <w:t>d</w:t>
      </w:r>
      <w:r w:rsidRPr="0075408E">
        <w:rPr>
          <w:bCs/>
          <w:szCs w:val="20"/>
        </w:rPr>
        <w:t xml:space="preserve">ocumentation and Dispatching of </w:t>
      </w:r>
      <w:r w:rsidR="00A639CE">
        <w:rPr>
          <w:bCs/>
          <w:szCs w:val="20"/>
        </w:rPr>
        <w:t>d</w:t>
      </w:r>
      <w:r w:rsidRPr="0075408E">
        <w:rPr>
          <w:bCs/>
          <w:szCs w:val="20"/>
        </w:rPr>
        <w:t>ocuments</w:t>
      </w:r>
    </w:p>
    <w:p w14:paraId="463BE223" w14:textId="71D3B993" w:rsidR="0057129D" w:rsidRPr="0075408E" w:rsidRDefault="0057129D" w:rsidP="0057129D">
      <w:pPr>
        <w:pStyle w:val="ListParagraph"/>
        <w:numPr>
          <w:ilvl w:val="1"/>
          <w:numId w:val="13"/>
        </w:numPr>
        <w:spacing w:before="40" w:after="40"/>
        <w:contextualSpacing w:val="0"/>
        <w:rPr>
          <w:szCs w:val="20"/>
        </w:rPr>
      </w:pPr>
      <w:r w:rsidRPr="0075408E">
        <w:rPr>
          <w:bCs/>
          <w:szCs w:val="20"/>
        </w:rPr>
        <w:t xml:space="preserve">If reports </w:t>
      </w:r>
      <w:r w:rsidR="00C86E97" w:rsidRPr="0075408E">
        <w:rPr>
          <w:bCs/>
          <w:szCs w:val="20"/>
        </w:rPr>
        <w:t xml:space="preserve">are </w:t>
      </w:r>
      <w:r w:rsidRPr="0075408E">
        <w:rPr>
          <w:bCs/>
          <w:szCs w:val="20"/>
        </w:rPr>
        <w:t>not received within 90 days</w:t>
      </w:r>
      <w:r w:rsidR="00C86E97" w:rsidRPr="0075408E">
        <w:rPr>
          <w:bCs/>
          <w:szCs w:val="20"/>
        </w:rPr>
        <w:t>,</w:t>
      </w:r>
      <w:r w:rsidRPr="0075408E">
        <w:rPr>
          <w:bCs/>
          <w:szCs w:val="20"/>
        </w:rPr>
        <w:t xml:space="preserve"> then send documentation to </w:t>
      </w:r>
      <w:r w:rsidR="00A639CE">
        <w:rPr>
          <w:bCs/>
          <w:szCs w:val="20"/>
        </w:rPr>
        <w:t>CMU</w:t>
      </w:r>
      <w:r w:rsidR="00A639CE" w:rsidRPr="0075408E">
        <w:rPr>
          <w:bCs/>
          <w:szCs w:val="20"/>
        </w:rPr>
        <w:t xml:space="preserve"> </w:t>
      </w:r>
      <w:r w:rsidRPr="0075408E">
        <w:rPr>
          <w:bCs/>
          <w:szCs w:val="20"/>
        </w:rPr>
        <w:t xml:space="preserve">assembled as per Assembling the </w:t>
      </w:r>
      <w:r w:rsidR="00A639CE">
        <w:rPr>
          <w:bCs/>
          <w:szCs w:val="20"/>
        </w:rPr>
        <w:t>d</w:t>
      </w:r>
      <w:r w:rsidRPr="0075408E">
        <w:rPr>
          <w:bCs/>
          <w:szCs w:val="20"/>
        </w:rPr>
        <w:t xml:space="preserve">ocumentation and Dispatching of </w:t>
      </w:r>
      <w:r w:rsidR="00A639CE">
        <w:rPr>
          <w:bCs/>
          <w:szCs w:val="20"/>
        </w:rPr>
        <w:t>d</w:t>
      </w:r>
      <w:r w:rsidRPr="0075408E">
        <w:rPr>
          <w:bCs/>
          <w:szCs w:val="20"/>
        </w:rPr>
        <w:t>ocuments</w:t>
      </w:r>
    </w:p>
    <w:p w14:paraId="7DDE11EB" w14:textId="6F4571B7" w:rsidR="0057129D" w:rsidRPr="0075408E" w:rsidRDefault="0057129D" w:rsidP="00305D62">
      <w:pPr>
        <w:pStyle w:val="ListParagraph"/>
        <w:numPr>
          <w:ilvl w:val="0"/>
          <w:numId w:val="13"/>
        </w:numPr>
        <w:spacing w:before="40" w:after="40" w:line="278" w:lineRule="auto"/>
        <w:ind w:hanging="357"/>
        <w:contextualSpacing w:val="0"/>
        <w:rPr>
          <w:szCs w:val="20"/>
        </w:rPr>
      </w:pPr>
      <w:r w:rsidRPr="0075408E">
        <w:rPr>
          <w:szCs w:val="20"/>
        </w:rPr>
        <w:t>If awaiting AMC decision:</w:t>
      </w:r>
    </w:p>
    <w:p w14:paraId="53FB4670" w14:textId="77777777" w:rsidR="00305D62" w:rsidRPr="0075408E" w:rsidRDefault="00305D62" w:rsidP="00305D62">
      <w:pPr>
        <w:pStyle w:val="ListParagraph"/>
        <w:numPr>
          <w:ilvl w:val="1"/>
          <w:numId w:val="13"/>
        </w:numPr>
        <w:spacing w:before="40" w:after="40"/>
        <w:ind w:hanging="357"/>
        <w:contextualSpacing w:val="0"/>
        <w:rPr>
          <w:bCs/>
          <w:szCs w:val="20"/>
        </w:rPr>
      </w:pPr>
      <w:r w:rsidRPr="0075408E">
        <w:rPr>
          <w:bCs/>
          <w:szCs w:val="20"/>
        </w:rPr>
        <w:t>Advise applicant of AMC process and of the 90 days validity of their GME</w:t>
      </w:r>
    </w:p>
    <w:p w14:paraId="69CA27E7" w14:textId="62833A5B" w:rsidR="00305D62" w:rsidRPr="0075408E" w:rsidRDefault="00305D62" w:rsidP="00305D62">
      <w:pPr>
        <w:pStyle w:val="ListParagraph"/>
        <w:numPr>
          <w:ilvl w:val="1"/>
          <w:numId w:val="13"/>
        </w:numPr>
        <w:spacing w:before="40" w:after="40"/>
        <w:ind w:hanging="357"/>
        <w:contextualSpacing w:val="0"/>
        <w:rPr>
          <w:bCs/>
          <w:szCs w:val="20"/>
        </w:rPr>
      </w:pPr>
      <w:r w:rsidRPr="0075408E">
        <w:rPr>
          <w:bCs/>
          <w:szCs w:val="20"/>
        </w:rPr>
        <w:t xml:space="preserve">Monitor and follow up with </w:t>
      </w:r>
      <w:r w:rsidR="00C70D5B">
        <w:rPr>
          <w:bCs/>
          <w:szCs w:val="20"/>
        </w:rPr>
        <w:t>CMU</w:t>
      </w:r>
      <w:r w:rsidR="00C70D5B" w:rsidRPr="0075408E">
        <w:rPr>
          <w:bCs/>
          <w:szCs w:val="20"/>
        </w:rPr>
        <w:t xml:space="preserve"> </w:t>
      </w:r>
      <w:r w:rsidRPr="0075408E">
        <w:rPr>
          <w:bCs/>
          <w:szCs w:val="20"/>
        </w:rPr>
        <w:t>if no timely response</w:t>
      </w:r>
    </w:p>
    <w:p w14:paraId="0B69B45E" w14:textId="77777777" w:rsidR="00305D62" w:rsidRPr="0075408E" w:rsidRDefault="00305D62" w:rsidP="00305D62">
      <w:pPr>
        <w:pStyle w:val="ListParagraph"/>
        <w:numPr>
          <w:ilvl w:val="1"/>
          <w:numId w:val="13"/>
        </w:numPr>
        <w:spacing w:before="40" w:after="40"/>
        <w:ind w:hanging="357"/>
        <w:contextualSpacing w:val="0"/>
        <w:rPr>
          <w:bCs/>
          <w:szCs w:val="20"/>
        </w:rPr>
      </w:pPr>
      <w:r w:rsidRPr="0075408E">
        <w:rPr>
          <w:bCs/>
          <w:szCs w:val="20"/>
        </w:rPr>
        <w:t xml:space="preserve">Complete the assessment on receiving the AMC </w:t>
      </w:r>
    </w:p>
    <w:p w14:paraId="090493CA" w14:textId="63883998" w:rsidR="00305D62" w:rsidRPr="0075408E" w:rsidRDefault="00305D62" w:rsidP="00305D62">
      <w:pPr>
        <w:pStyle w:val="ListParagraph"/>
        <w:numPr>
          <w:ilvl w:val="1"/>
          <w:numId w:val="13"/>
        </w:numPr>
        <w:spacing w:before="40" w:after="40"/>
        <w:ind w:hanging="357"/>
        <w:contextualSpacing w:val="0"/>
        <w:rPr>
          <w:szCs w:val="20"/>
        </w:rPr>
      </w:pPr>
      <w:r w:rsidRPr="0075408E">
        <w:rPr>
          <w:bCs/>
          <w:szCs w:val="20"/>
        </w:rPr>
        <w:t xml:space="preserve">Send documents to </w:t>
      </w:r>
      <w:r w:rsidR="00C70D5B">
        <w:rPr>
          <w:bCs/>
          <w:szCs w:val="20"/>
        </w:rPr>
        <w:t>CMU</w:t>
      </w:r>
      <w:r w:rsidRPr="0075408E">
        <w:rPr>
          <w:bCs/>
          <w:szCs w:val="20"/>
        </w:rPr>
        <w:t xml:space="preserve">, assembled as per Assembling the </w:t>
      </w:r>
      <w:r w:rsidR="00A639CE">
        <w:rPr>
          <w:bCs/>
          <w:szCs w:val="20"/>
        </w:rPr>
        <w:t>d</w:t>
      </w:r>
      <w:r w:rsidRPr="0075408E">
        <w:rPr>
          <w:bCs/>
          <w:szCs w:val="20"/>
        </w:rPr>
        <w:t xml:space="preserve">ocumentation and Dispatching of </w:t>
      </w:r>
      <w:r w:rsidR="00A639CE">
        <w:rPr>
          <w:bCs/>
          <w:szCs w:val="20"/>
        </w:rPr>
        <w:t>d</w:t>
      </w:r>
      <w:r w:rsidRPr="0075408E">
        <w:rPr>
          <w:bCs/>
          <w:szCs w:val="20"/>
        </w:rPr>
        <w:t>ocuments</w:t>
      </w:r>
    </w:p>
    <w:p w14:paraId="7925376F" w14:textId="7C167899" w:rsidR="00305D62" w:rsidRPr="0075408E" w:rsidRDefault="00305D62" w:rsidP="00305D62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/>
        <w:contextualSpacing w:val="0"/>
        <w:rPr>
          <w:bCs/>
          <w:szCs w:val="20"/>
        </w:rPr>
      </w:pPr>
      <w:r w:rsidRPr="0075408E">
        <w:rPr>
          <w:bCs/>
          <w:szCs w:val="20"/>
        </w:rPr>
        <w:t xml:space="preserve">Ensure the </w:t>
      </w:r>
      <w:r w:rsidR="00112337">
        <w:rPr>
          <w:bCs/>
          <w:szCs w:val="20"/>
        </w:rPr>
        <w:t>ME</w:t>
      </w:r>
      <w:r w:rsidRPr="0075408E">
        <w:rPr>
          <w:bCs/>
          <w:szCs w:val="20"/>
        </w:rPr>
        <w:t xml:space="preserve"> has signed </w:t>
      </w:r>
      <w:r w:rsidRPr="0075408E">
        <w:rPr>
          <w:b/>
          <w:szCs w:val="20"/>
        </w:rPr>
        <w:t>all</w:t>
      </w:r>
      <w:r w:rsidRPr="0075408E">
        <w:rPr>
          <w:bCs/>
          <w:szCs w:val="20"/>
        </w:rPr>
        <w:t xml:space="preserve"> the appropriate documentation </w:t>
      </w:r>
    </w:p>
    <w:p w14:paraId="23CCA253" w14:textId="48A4EF3D" w:rsidR="00305D62" w:rsidRPr="0075408E" w:rsidRDefault="00305D62" w:rsidP="00305D62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/>
        <w:contextualSpacing w:val="0"/>
        <w:rPr>
          <w:bCs/>
          <w:szCs w:val="20"/>
        </w:rPr>
      </w:pPr>
      <w:r w:rsidRPr="0075408E">
        <w:rPr>
          <w:bCs/>
          <w:szCs w:val="20"/>
        </w:rPr>
        <w:t xml:space="preserve">Check all documents are attached and assembled as per the </w:t>
      </w:r>
      <w:r w:rsidR="00C70D5B">
        <w:rPr>
          <w:bCs/>
          <w:szCs w:val="20"/>
        </w:rPr>
        <w:t>p</w:t>
      </w:r>
      <w:r w:rsidRPr="007A4A2A">
        <w:rPr>
          <w:bCs/>
          <w:szCs w:val="20"/>
        </w:rPr>
        <w:t xml:space="preserve">referred </w:t>
      </w:r>
      <w:r w:rsidR="00C70D5B">
        <w:rPr>
          <w:bCs/>
          <w:szCs w:val="20"/>
        </w:rPr>
        <w:t>o</w:t>
      </w:r>
      <w:r w:rsidRPr="007A4A2A">
        <w:rPr>
          <w:bCs/>
          <w:szCs w:val="20"/>
        </w:rPr>
        <w:t>rder</w:t>
      </w:r>
      <w:r w:rsidRPr="0075408E">
        <w:rPr>
          <w:bCs/>
          <w:szCs w:val="20"/>
        </w:rPr>
        <w:t xml:space="preserve"> in Assembling the </w:t>
      </w:r>
      <w:r w:rsidR="00A639CE">
        <w:rPr>
          <w:bCs/>
          <w:szCs w:val="20"/>
        </w:rPr>
        <w:t>d</w:t>
      </w:r>
      <w:r w:rsidRPr="0075408E">
        <w:rPr>
          <w:bCs/>
          <w:szCs w:val="20"/>
        </w:rPr>
        <w:t xml:space="preserve">ocumentation </w:t>
      </w:r>
    </w:p>
    <w:p w14:paraId="12C1DDFE" w14:textId="7A7AD8F0" w:rsidR="00305D62" w:rsidRPr="0075408E" w:rsidRDefault="00305D62" w:rsidP="00305D62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20" w:after="0"/>
        <w:contextualSpacing w:val="0"/>
        <w:rPr>
          <w:bCs/>
          <w:szCs w:val="20"/>
        </w:rPr>
      </w:pPr>
      <w:r w:rsidRPr="0075408E">
        <w:rPr>
          <w:bCs/>
          <w:szCs w:val="20"/>
        </w:rPr>
        <w:t xml:space="preserve">Send completed or discontinued assessment to </w:t>
      </w:r>
      <w:r w:rsidR="00C70D5B">
        <w:rPr>
          <w:bCs/>
          <w:szCs w:val="20"/>
        </w:rPr>
        <w:t>CM</w:t>
      </w:r>
      <w:r w:rsidR="00112337">
        <w:rPr>
          <w:bCs/>
          <w:szCs w:val="20"/>
        </w:rPr>
        <w:t>U</w:t>
      </w:r>
      <w:r w:rsidR="00C70D5B" w:rsidRPr="0075408E">
        <w:rPr>
          <w:bCs/>
          <w:szCs w:val="20"/>
        </w:rPr>
        <w:t xml:space="preserve"> </w:t>
      </w:r>
      <w:r w:rsidRPr="0075408E">
        <w:rPr>
          <w:bCs/>
          <w:szCs w:val="20"/>
        </w:rPr>
        <w:t>within 5 working days of decision</w:t>
      </w:r>
    </w:p>
    <w:bookmarkEnd w:id="27"/>
    <w:p w14:paraId="3E8F80E7" w14:textId="77777777" w:rsidR="007037E3" w:rsidRDefault="007037E3" w:rsidP="0057129D">
      <w:pPr>
        <w:spacing w:before="40" w:after="40" w:line="278" w:lineRule="auto"/>
        <w:rPr>
          <w:sz w:val="22"/>
          <w:szCs w:val="22"/>
        </w:rPr>
      </w:pPr>
    </w:p>
    <w:p w14:paraId="427B912F" w14:textId="5C55D871" w:rsidR="007037E3" w:rsidRDefault="00CB58CB" w:rsidP="00101C20">
      <w:pPr>
        <w:spacing w:before="0" w:after="160" w:line="278" w:lineRule="auto"/>
        <w:jc w:val="center"/>
      </w:pPr>
      <w:r>
        <w:object w:dxaOrig="6852" w:dyaOrig="8820" w14:anchorId="197D8B06">
          <v:shape id="_x0000_i1032" type="#_x0000_t75" style="width:479.55pt;height:608.25pt" o:ole="">
            <v:imagedata r:id="rId33" o:title=""/>
          </v:shape>
          <o:OLEObject Type="Embed" ProgID="Visio.Drawing.15" ShapeID="_x0000_i1032" DrawAspect="Content" ObjectID="_1811679876" r:id="rId34"/>
        </w:object>
      </w:r>
    </w:p>
    <w:p w14:paraId="40518CC7" w14:textId="4F7B5F7B" w:rsidR="006C5225" w:rsidRDefault="006C5225" w:rsidP="007037E3">
      <w:r>
        <w:br w:type="page"/>
      </w:r>
    </w:p>
    <w:p w14:paraId="5FADEB3B" w14:textId="4F369860" w:rsidR="007037E3" w:rsidRPr="007037E3" w:rsidRDefault="007037E3" w:rsidP="007A4A2A">
      <w:pPr>
        <w:pStyle w:val="Heading3"/>
      </w:pPr>
      <w:bookmarkStart w:id="28" w:name="_Toc200370986"/>
      <w:bookmarkStart w:id="29" w:name="_Toc200648102"/>
      <w:r w:rsidRPr="007037E3">
        <w:lastRenderedPageBreak/>
        <w:t xml:space="preserve">Reporting changes </w:t>
      </w:r>
      <w:r w:rsidR="00101C20">
        <w:t>in</w:t>
      </w:r>
      <w:r w:rsidRPr="007037E3">
        <w:t xml:space="preserve"> medical condition </w:t>
      </w:r>
      <w:bookmarkEnd w:id="28"/>
      <w:r w:rsidR="00101C20">
        <w:t>or previously undetected condition of a licence holder</w:t>
      </w:r>
      <w:bookmarkEnd w:id="29"/>
    </w:p>
    <w:tbl>
      <w:tblPr>
        <w:tblStyle w:val="TableGrid"/>
        <w:tblW w:w="5000" w:type="pct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33"/>
        <w:gridCol w:w="2436"/>
        <w:gridCol w:w="2436"/>
        <w:gridCol w:w="2437"/>
      </w:tblGrid>
      <w:tr w:rsidR="007037E3" w:rsidRPr="00101C20" w14:paraId="646CAAB2" w14:textId="77777777" w:rsidTr="007A4A2A">
        <w:tc>
          <w:tcPr>
            <w:tcW w:w="5000" w:type="pct"/>
            <w:gridSpan w:val="4"/>
            <w:shd w:val="clear" w:color="auto" w:fill="0071BB"/>
          </w:tcPr>
          <w:p w14:paraId="528F7447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7037E3" w:rsidRPr="00101C20" w14:paraId="53122FA9" w14:textId="77777777" w:rsidTr="007A4A2A">
        <w:tc>
          <w:tcPr>
            <w:tcW w:w="1249" w:type="pct"/>
            <w:shd w:val="clear" w:color="auto" w:fill="1B9DDA"/>
          </w:tcPr>
          <w:p w14:paraId="37DD65E0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250" w:type="pct"/>
            <w:shd w:val="clear" w:color="auto" w:fill="1B9DDA"/>
          </w:tcPr>
          <w:p w14:paraId="439A1BD7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1250" w:type="pct"/>
            <w:shd w:val="clear" w:color="auto" w:fill="1B9DDA"/>
          </w:tcPr>
          <w:p w14:paraId="0A2ADC4D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1250" w:type="pct"/>
            <w:shd w:val="clear" w:color="auto" w:fill="1B9DDA"/>
          </w:tcPr>
          <w:p w14:paraId="29523D9B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7037E3" w:rsidRPr="00101C20" w14:paraId="6659D7EA" w14:textId="77777777" w:rsidTr="007A4A2A">
        <w:tc>
          <w:tcPr>
            <w:tcW w:w="1249" w:type="pct"/>
          </w:tcPr>
          <w:p w14:paraId="7BBB43C0" w14:textId="77777777" w:rsidR="007037E3" w:rsidRPr="00101C20" w:rsidRDefault="007037E3" w:rsidP="00471089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67.163(a)(7)(ii)</w:t>
            </w:r>
          </w:p>
        </w:tc>
        <w:tc>
          <w:tcPr>
            <w:tcW w:w="1250" w:type="pct"/>
          </w:tcPr>
          <w:p w14:paraId="5A232964" w14:textId="77777777" w:rsidR="007037E3" w:rsidRPr="00101C20" w:rsidRDefault="007037E3" w:rsidP="00471089">
            <w:pPr>
              <w:rPr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the Civil Aviation Act 2023, Schedule 2, clauses 8-9 and 12-15</w:t>
            </w:r>
          </w:p>
        </w:tc>
        <w:tc>
          <w:tcPr>
            <w:tcW w:w="1250" w:type="pct"/>
          </w:tcPr>
          <w:p w14:paraId="11F7B8EC" w14:textId="77777777" w:rsidR="007037E3" w:rsidRPr="00101C20" w:rsidRDefault="007037E3" w:rsidP="00471089">
            <w:pPr>
              <w:rPr>
                <w:sz w:val="18"/>
                <w:szCs w:val="18"/>
              </w:rPr>
            </w:pPr>
            <w:r w:rsidRPr="00101C20">
              <w:rPr>
                <w:bCs/>
                <w:sz w:val="18"/>
                <w:szCs w:val="18"/>
              </w:rPr>
              <w:t>Change in medication condition / suspension process</w:t>
            </w:r>
          </w:p>
        </w:tc>
        <w:tc>
          <w:tcPr>
            <w:tcW w:w="1250" w:type="pct"/>
          </w:tcPr>
          <w:p w14:paraId="677DF62C" w14:textId="77777777" w:rsidR="007037E3" w:rsidRPr="00101C20" w:rsidRDefault="007037E3" w:rsidP="00471089">
            <w:pPr>
              <w:rPr>
                <w:bCs/>
                <w:sz w:val="18"/>
                <w:szCs w:val="18"/>
              </w:rPr>
            </w:pPr>
          </w:p>
        </w:tc>
      </w:tr>
    </w:tbl>
    <w:p w14:paraId="036EF3E6" w14:textId="77777777" w:rsidR="007037E3" w:rsidRDefault="007037E3" w:rsidP="007037E3"/>
    <w:p w14:paraId="2EE64427" w14:textId="77777777" w:rsidR="007037E3" w:rsidRPr="0075408E" w:rsidRDefault="007037E3" w:rsidP="007037E3">
      <w:pPr>
        <w:rPr>
          <w:b/>
          <w:bCs/>
          <w:szCs w:val="20"/>
        </w:rPr>
      </w:pPr>
      <w:r w:rsidRPr="0075408E">
        <w:rPr>
          <w:b/>
          <w:bCs/>
          <w:szCs w:val="20"/>
        </w:rPr>
        <w:t>Process</w:t>
      </w:r>
    </w:p>
    <w:p w14:paraId="7893D6E1" w14:textId="507C904D" w:rsidR="00DD639D" w:rsidRDefault="00DD639D" w:rsidP="00A2636A">
      <w:pPr>
        <w:pStyle w:val="ListParagraph"/>
        <w:numPr>
          <w:ilvl w:val="0"/>
          <w:numId w:val="13"/>
        </w:numPr>
        <w:rPr>
          <w:szCs w:val="20"/>
        </w:rPr>
      </w:pPr>
      <w:r>
        <w:rPr>
          <w:szCs w:val="20"/>
        </w:rPr>
        <w:t>ME to follow requirements of CAA Act Schedule 2 clauses 8-9 and 12-15 and act within the limits of their delegation</w:t>
      </w:r>
    </w:p>
    <w:p w14:paraId="6E82F20F" w14:textId="5AE404AA" w:rsidR="00A2636A" w:rsidRPr="0075408E" w:rsidRDefault="00A2636A" w:rsidP="00A2636A">
      <w:pPr>
        <w:pStyle w:val="ListParagraph"/>
        <w:numPr>
          <w:ilvl w:val="0"/>
          <w:numId w:val="13"/>
        </w:numPr>
        <w:rPr>
          <w:szCs w:val="20"/>
        </w:rPr>
      </w:pPr>
      <w:r w:rsidRPr="0075408E">
        <w:rPr>
          <w:szCs w:val="20"/>
        </w:rPr>
        <w:t xml:space="preserve">If condition </w:t>
      </w:r>
      <w:r w:rsidRPr="0075408E">
        <w:rPr>
          <w:b/>
          <w:bCs/>
          <w:szCs w:val="20"/>
        </w:rPr>
        <w:t>is</w:t>
      </w:r>
      <w:r w:rsidRPr="0075408E">
        <w:rPr>
          <w:szCs w:val="20"/>
        </w:rPr>
        <w:t xml:space="preserve"> covered by temporary medical conditions GD, then suspension is not necessary; advise participant on conditions for return to operations as per GD</w:t>
      </w:r>
    </w:p>
    <w:p w14:paraId="6BCF829A" w14:textId="36E48961" w:rsidR="00A2636A" w:rsidRPr="0075408E" w:rsidRDefault="00A2636A" w:rsidP="00A2636A">
      <w:pPr>
        <w:pStyle w:val="ListParagraph"/>
        <w:numPr>
          <w:ilvl w:val="0"/>
          <w:numId w:val="13"/>
        </w:numPr>
        <w:rPr>
          <w:szCs w:val="20"/>
        </w:rPr>
      </w:pPr>
      <w:r w:rsidRPr="0075408E">
        <w:rPr>
          <w:szCs w:val="20"/>
        </w:rPr>
        <w:t xml:space="preserve">If condition </w:t>
      </w:r>
      <w:r w:rsidRPr="0075408E">
        <w:rPr>
          <w:b/>
          <w:bCs/>
          <w:szCs w:val="20"/>
        </w:rPr>
        <w:t>is not</w:t>
      </w:r>
      <w:r w:rsidRPr="0075408E">
        <w:rPr>
          <w:szCs w:val="20"/>
        </w:rPr>
        <w:t xml:space="preserve"> covered by temporary medical conditions GD, then initiate suspension or impose conditions as necessary</w:t>
      </w:r>
    </w:p>
    <w:p w14:paraId="75520E31" w14:textId="748EB681" w:rsidR="00FD131C" w:rsidRPr="0075408E" w:rsidRDefault="00FD131C" w:rsidP="00A2636A">
      <w:pPr>
        <w:pStyle w:val="ListParagraph"/>
        <w:numPr>
          <w:ilvl w:val="0"/>
          <w:numId w:val="13"/>
        </w:numPr>
        <w:rPr>
          <w:szCs w:val="20"/>
        </w:rPr>
      </w:pPr>
      <w:r w:rsidRPr="0075408E">
        <w:rPr>
          <w:szCs w:val="20"/>
        </w:rPr>
        <w:t>Carry out reporting requirements to the Director and licence holder as necessary</w:t>
      </w:r>
      <w:r w:rsidR="001F16B8" w:rsidRPr="0075408E">
        <w:rPr>
          <w:szCs w:val="20"/>
        </w:rPr>
        <w:t xml:space="preserve"> of any decisions made by the ME</w:t>
      </w:r>
    </w:p>
    <w:p w14:paraId="2AB63841" w14:textId="77777777" w:rsidR="007114C8" w:rsidRPr="00A2636A" w:rsidRDefault="007114C8" w:rsidP="00477A86">
      <w:pPr>
        <w:pStyle w:val="ListParagraph"/>
        <w:ind w:left="360"/>
        <w:rPr>
          <w:sz w:val="24"/>
        </w:rPr>
      </w:pPr>
    </w:p>
    <w:p w14:paraId="58253E66" w14:textId="67491CCF" w:rsidR="007037E3" w:rsidRPr="007037E3" w:rsidRDefault="002E31F8" w:rsidP="00101C20">
      <w:pPr>
        <w:spacing w:before="0" w:after="0" w:line="278" w:lineRule="auto"/>
        <w:jc w:val="center"/>
        <w:rPr>
          <w:sz w:val="22"/>
          <w:szCs w:val="22"/>
        </w:rPr>
      </w:pPr>
      <w:r>
        <w:object w:dxaOrig="9540" w:dyaOrig="8497" w14:anchorId="27D7C54B">
          <v:shape id="_x0000_i1033" type="#_x0000_t75" style="width:482.6pt;height:433.35pt" o:ole="">
            <v:imagedata r:id="rId35" o:title=""/>
          </v:shape>
          <o:OLEObject Type="Embed" ProgID="Visio.Drawing.15" ShapeID="_x0000_i1033" DrawAspect="Content" ObjectID="_1811679877" r:id="rId36"/>
        </w:object>
      </w:r>
    </w:p>
    <w:p w14:paraId="2BAE201D" w14:textId="3B9ABD23" w:rsidR="007037E3" w:rsidRDefault="007037E3" w:rsidP="00112337">
      <w:pPr>
        <w:pStyle w:val="Heading3"/>
      </w:pPr>
      <w:bookmarkStart w:id="30" w:name="_Toc200370988"/>
      <w:bookmarkStart w:id="31" w:name="_Toc200648103"/>
      <w:r>
        <w:lastRenderedPageBreak/>
        <w:t>Ensuring continued compliance with Part 67.203</w:t>
      </w:r>
      <w:bookmarkEnd w:id="30"/>
      <w:bookmarkEnd w:id="31"/>
    </w:p>
    <w:tbl>
      <w:tblPr>
        <w:tblStyle w:val="TableGrid"/>
        <w:tblW w:w="9781" w:type="dxa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6"/>
        <w:gridCol w:w="2446"/>
      </w:tblGrid>
      <w:tr w:rsidR="007037E3" w:rsidRPr="00101C20" w14:paraId="366B4691" w14:textId="77777777" w:rsidTr="00471089">
        <w:tc>
          <w:tcPr>
            <w:tcW w:w="9781" w:type="dxa"/>
            <w:gridSpan w:val="4"/>
            <w:shd w:val="clear" w:color="auto" w:fill="0071BB"/>
          </w:tcPr>
          <w:p w14:paraId="5212CDBA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7037E3" w:rsidRPr="00101C20" w14:paraId="77710A0B" w14:textId="77777777" w:rsidTr="00471089">
        <w:tc>
          <w:tcPr>
            <w:tcW w:w="2444" w:type="dxa"/>
            <w:shd w:val="clear" w:color="auto" w:fill="1B9DDA"/>
          </w:tcPr>
          <w:p w14:paraId="4C7EF507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2445" w:type="dxa"/>
            <w:shd w:val="clear" w:color="auto" w:fill="1B9DDA"/>
          </w:tcPr>
          <w:p w14:paraId="3D8AEAE7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2446" w:type="dxa"/>
            <w:shd w:val="clear" w:color="auto" w:fill="1B9DDA"/>
          </w:tcPr>
          <w:p w14:paraId="15628633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2446" w:type="dxa"/>
            <w:shd w:val="clear" w:color="auto" w:fill="1B9DDA"/>
          </w:tcPr>
          <w:p w14:paraId="7FC303AD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7037E3" w:rsidRPr="00101C20" w14:paraId="27AE5121" w14:textId="77777777" w:rsidTr="00471089">
        <w:tc>
          <w:tcPr>
            <w:tcW w:w="2444" w:type="dxa"/>
          </w:tcPr>
          <w:p w14:paraId="469B2E20" w14:textId="5F2316E9" w:rsidR="007037E3" w:rsidRPr="00101C20" w:rsidRDefault="007037E3" w:rsidP="00471089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67.163(a)(8)</w:t>
            </w:r>
          </w:p>
        </w:tc>
        <w:tc>
          <w:tcPr>
            <w:tcW w:w="2445" w:type="dxa"/>
          </w:tcPr>
          <w:p w14:paraId="4A454B47" w14:textId="77777777" w:rsidR="007037E3" w:rsidRPr="00101C20" w:rsidRDefault="007037E3" w:rsidP="00471089">
            <w:pPr>
              <w:rPr>
                <w:sz w:val="18"/>
                <w:szCs w:val="18"/>
              </w:rPr>
            </w:pPr>
          </w:p>
        </w:tc>
        <w:tc>
          <w:tcPr>
            <w:tcW w:w="2446" w:type="dxa"/>
          </w:tcPr>
          <w:p w14:paraId="5F65D1D6" w14:textId="77777777" w:rsidR="007037E3" w:rsidRPr="00101C20" w:rsidRDefault="007037E3" w:rsidP="00471089">
            <w:pPr>
              <w:rPr>
                <w:sz w:val="18"/>
                <w:szCs w:val="18"/>
              </w:rPr>
            </w:pPr>
          </w:p>
        </w:tc>
        <w:tc>
          <w:tcPr>
            <w:tcW w:w="2446" w:type="dxa"/>
          </w:tcPr>
          <w:p w14:paraId="602FDFEC" w14:textId="77777777" w:rsidR="007037E3" w:rsidRPr="00101C20" w:rsidRDefault="007037E3" w:rsidP="00471089">
            <w:pPr>
              <w:rPr>
                <w:bCs/>
                <w:sz w:val="18"/>
                <w:szCs w:val="18"/>
              </w:rPr>
            </w:pPr>
          </w:p>
        </w:tc>
      </w:tr>
    </w:tbl>
    <w:p w14:paraId="688F461C" w14:textId="77777777" w:rsidR="007037E3" w:rsidRPr="007037E3" w:rsidRDefault="007037E3" w:rsidP="007037E3"/>
    <w:p w14:paraId="25778A56" w14:textId="69AFCBDC" w:rsidR="00DD639D" w:rsidRPr="00DD639D" w:rsidRDefault="00DD639D" w:rsidP="00DD639D">
      <w:pPr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Procedure under development</w:t>
      </w:r>
    </w:p>
    <w:p w14:paraId="1506CAAA" w14:textId="55A61D27" w:rsidR="006C5225" w:rsidRDefault="006C5225" w:rsidP="007037E3">
      <w:r>
        <w:br w:type="page"/>
      </w:r>
    </w:p>
    <w:p w14:paraId="5BFE2EEE" w14:textId="77777777" w:rsidR="007037E3" w:rsidRDefault="007037E3" w:rsidP="007A4A2A">
      <w:pPr>
        <w:pStyle w:val="Heading3"/>
      </w:pPr>
      <w:bookmarkStart w:id="32" w:name="_Toc199179836"/>
      <w:bookmarkStart w:id="33" w:name="_Toc200370989"/>
      <w:bookmarkStart w:id="34" w:name="_Toc200648104"/>
      <w:r>
        <w:lastRenderedPageBreak/>
        <w:t>Adequate control, inspection, testing, and calibration of medical equipment</w:t>
      </w:r>
      <w:bookmarkEnd w:id="32"/>
      <w:bookmarkEnd w:id="33"/>
      <w:bookmarkEnd w:id="34"/>
    </w:p>
    <w:tbl>
      <w:tblPr>
        <w:tblStyle w:val="TableGrid"/>
        <w:tblW w:w="9781" w:type="dxa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6"/>
        <w:gridCol w:w="2446"/>
      </w:tblGrid>
      <w:tr w:rsidR="007037E3" w:rsidRPr="00101C20" w14:paraId="0EBFDD35" w14:textId="77777777" w:rsidTr="00471089">
        <w:tc>
          <w:tcPr>
            <w:tcW w:w="9781" w:type="dxa"/>
            <w:gridSpan w:val="4"/>
            <w:shd w:val="clear" w:color="auto" w:fill="0071BB"/>
          </w:tcPr>
          <w:p w14:paraId="63C16EAD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7037E3" w:rsidRPr="00101C20" w14:paraId="6EB2BB3A" w14:textId="77777777" w:rsidTr="00471089">
        <w:tc>
          <w:tcPr>
            <w:tcW w:w="2444" w:type="dxa"/>
            <w:shd w:val="clear" w:color="auto" w:fill="1B9DDA"/>
          </w:tcPr>
          <w:p w14:paraId="7196057B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2445" w:type="dxa"/>
            <w:shd w:val="clear" w:color="auto" w:fill="1B9DDA"/>
          </w:tcPr>
          <w:p w14:paraId="235D279C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2446" w:type="dxa"/>
            <w:shd w:val="clear" w:color="auto" w:fill="1B9DDA"/>
          </w:tcPr>
          <w:p w14:paraId="47C5631D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2446" w:type="dxa"/>
            <w:shd w:val="clear" w:color="auto" w:fill="1B9DDA"/>
          </w:tcPr>
          <w:p w14:paraId="7A782866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7037E3" w:rsidRPr="00101C20" w14:paraId="0BEC7830" w14:textId="77777777" w:rsidTr="00471089">
        <w:tc>
          <w:tcPr>
            <w:tcW w:w="2444" w:type="dxa"/>
          </w:tcPr>
          <w:p w14:paraId="59C588BE" w14:textId="77777777" w:rsidR="007037E3" w:rsidRPr="00101C20" w:rsidRDefault="007037E3" w:rsidP="00471089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67.163(a)(9)(i)</w:t>
            </w:r>
          </w:p>
        </w:tc>
        <w:tc>
          <w:tcPr>
            <w:tcW w:w="2445" w:type="dxa"/>
          </w:tcPr>
          <w:p w14:paraId="0A1BD7CA" w14:textId="77777777" w:rsidR="007037E3" w:rsidRPr="00101C20" w:rsidRDefault="007037E3" w:rsidP="00471089">
            <w:pPr>
              <w:rPr>
                <w:sz w:val="18"/>
                <w:szCs w:val="18"/>
              </w:rPr>
            </w:pPr>
          </w:p>
        </w:tc>
        <w:tc>
          <w:tcPr>
            <w:tcW w:w="2446" w:type="dxa"/>
          </w:tcPr>
          <w:p w14:paraId="69321009" w14:textId="77777777" w:rsidR="007037E3" w:rsidRPr="00101C20" w:rsidRDefault="007037E3" w:rsidP="00471089">
            <w:pPr>
              <w:rPr>
                <w:sz w:val="18"/>
                <w:szCs w:val="18"/>
              </w:rPr>
            </w:pPr>
          </w:p>
        </w:tc>
        <w:tc>
          <w:tcPr>
            <w:tcW w:w="2446" w:type="dxa"/>
          </w:tcPr>
          <w:p w14:paraId="409E1731" w14:textId="77777777" w:rsidR="007037E3" w:rsidRPr="00101C20" w:rsidRDefault="007037E3" w:rsidP="00471089">
            <w:pPr>
              <w:rPr>
                <w:bCs/>
                <w:sz w:val="18"/>
                <w:szCs w:val="18"/>
              </w:rPr>
            </w:pPr>
          </w:p>
        </w:tc>
      </w:tr>
    </w:tbl>
    <w:p w14:paraId="09CB848F" w14:textId="77777777" w:rsidR="007037E3" w:rsidRDefault="007037E3" w:rsidP="007037E3"/>
    <w:p w14:paraId="1B2E584C" w14:textId="389F7D20" w:rsidR="007037E3" w:rsidRDefault="008F2489" w:rsidP="007037E3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 w:rsidRPr="0075408E">
        <w:rPr>
          <w:szCs w:val="20"/>
        </w:rPr>
        <w:t>All equipment will be maintained and calibrated in accordance with manufacturer’s instructions</w:t>
      </w:r>
    </w:p>
    <w:p w14:paraId="02C4C83B" w14:textId="58B192D3" w:rsidR="00DD639D" w:rsidRPr="00DD639D" w:rsidRDefault="00DD639D" w:rsidP="007037E3">
      <w:pPr>
        <w:pStyle w:val="ListParagraph"/>
        <w:numPr>
          <w:ilvl w:val="0"/>
          <w:numId w:val="11"/>
        </w:numPr>
        <w:spacing w:before="0" w:after="160" w:line="278" w:lineRule="auto"/>
        <w:rPr>
          <w:szCs w:val="20"/>
        </w:rPr>
      </w:pPr>
      <w:r>
        <w:rPr>
          <w:szCs w:val="20"/>
        </w:rPr>
        <w:t xml:space="preserve">The procedure will be in accordance with the standard laid out in </w:t>
      </w:r>
      <w:hyperlink r:id="rId37" w:history="1">
        <w:r w:rsidRPr="00DD639D">
          <w:rPr>
            <w:rStyle w:val="Hyperlink"/>
            <w:szCs w:val="20"/>
          </w:rPr>
          <w:t>Aiming for Excellence in Health and Safety update for CORNERSTONE® practices</w:t>
        </w:r>
      </w:hyperlink>
      <w:r w:rsidRPr="00DD639D">
        <w:rPr>
          <w:szCs w:val="20"/>
        </w:rPr>
        <w:t>, The Royal New Zealand College of General Practitioners</w:t>
      </w:r>
    </w:p>
    <w:p w14:paraId="47418A08" w14:textId="77777777" w:rsidR="00803194" w:rsidRDefault="00803194">
      <w:pPr>
        <w:spacing w:before="0" w:after="160" w:line="278" w:lineRule="auto"/>
        <w:rPr>
          <w:rFonts w:eastAsiaTheme="majorEastAsia" w:cstheme="majorBidi"/>
          <w:color w:val="0F4761" w:themeColor="accent1" w:themeShade="BF"/>
          <w:sz w:val="36"/>
          <w:szCs w:val="28"/>
        </w:rPr>
      </w:pPr>
      <w:r>
        <w:br w:type="page"/>
      </w:r>
    </w:p>
    <w:p w14:paraId="212BE8DC" w14:textId="1F02BE0C" w:rsidR="007037E3" w:rsidRDefault="007037E3" w:rsidP="007A4A2A">
      <w:pPr>
        <w:pStyle w:val="Heading3"/>
      </w:pPr>
      <w:bookmarkStart w:id="35" w:name="_Toc200370990"/>
      <w:bookmarkStart w:id="36" w:name="_Toc200648105"/>
      <w:r>
        <w:lastRenderedPageBreak/>
        <w:t>Adequate control, amendment, and recording of documentation</w:t>
      </w:r>
      <w:bookmarkEnd w:id="35"/>
      <w:bookmarkEnd w:id="36"/>
    </w:p>
    <w:tbl>
      <w:tblPr>
        <w:tblStyle w:val="TableGrid"/>
        <w:tblW w:w="5000" w:type="pct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537"/>
        <w:gridCol w:w="2332"/>
        <w:gridCol w:w="2436"/>
        <w:gridCol w:w="2437"/>
      </w:tblGrid>
      <w:tr w:rsidR="007037E3" w:rsidRPr="00101C20" w14:paraId="3E3FD912" w14:textId="77777777" w:rsidTr="007A4A2A">
        <w:tc>
          <w:tcPr>
            <w:tcW w:w="5000" w:type="pct"/>
            <w:gridSpan w:val="4"/>
            <w:shd w:val="clear" w:color="auto" w:fill="0071BB"/>
          </w:tcPr>
          <w:p w14:paraId="7196B8E3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7037E3" w:rsidRPr="00101C20" w14:paraId="3F371F2C" w14:textId="77777777" w:rsidTr="007A4A2A">
        <w:tc>
          <w:tcPr>
            <w:tcW w:w="1302" w:type="pct"/>
            <w:shd w:val="clear" w:color="auto" w:fill="1B9DDA"/>
          </w:tcPr>
          <w:p w14:paraId="32776414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197" w:type="pct"/>
            <w:shd w:val="clear" w:color="auto" w:fill="1B9DDA"/>
          </w:tcPr>
          <w:p w14:paraId="29471342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1250" w:type="pct"/>
            <w:shd w:val="clear" w:color="auto" w:fill="1B9DDA"/>
          </w:tcPr>
          <w:p w14:paraId="26BA831A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1250" w:type="pct"/>
            <w:shd w:val="clear" w:color="auto" w:fill="1B9DDA"/>
          </w:tcPr>
          <w:p w14:paraId="5C4431CB" w14:textId="77777777" w:rsidR="007037E3" w:rsidRPr="00101C20" w:rsidRDefault="007037E3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7037E3" w:rsidRPr="00101C20" w14:paraId="100E3A28" w14:textId="77777777" w:rsidTr="007A4A2A">
        <w:tc>
          <w:tcPr>
            <w:tcW w:w="1302" w:type="pct"/>
          </w:tcPr>
          <w:p w14:paraId="40B3C070" w14:textId="2C8EB896" w:rsidR="007037E3" w:rsidRPr="00101C20" w:rsidRDefault="007037E3" w:rsidP="00471089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67.163(a)(9)(ii) and (iii)</w:t>
            </w:r>
          </w:p>
        </w:tc>
        <w:tc>
          <w:tcPr>
            <w:tcW w:w="1197" w:type="pct"/>
          </w:tcPr>
          <w:p w14:paraId="4AEA6047" w14:textId="77777777" w:rsidR="007037E3" w:rsidRPr="00101C20" w:rsidRDefault="007037E3" w:rsidP="00471089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1C7C6A99" w14:textId="77777777" w:rsidR="007037E3" w:rsidRPr="00101C20" w:rsidRDefault="007037E3" w:rsidP="00471089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6C122B26" w14:textId="77777777" w:rsidR="007037E3" w:rsidRPr="00101C20" w:rsidRDefault="007037E3" w:rsidP="00471089">
            <w:pPr>
              <w:rPr>
                <w:bCs/>
                <w:sz w:val="18"/>
                <w:szCs w:val="18"/>
              </w:rPr>
            </w:pPr>
          </w:p>
        </w:tc>
      </w:tr>
    </w:tbl>
    <w:p w14:paraId="42B6959E" w14:textId="77777777" w:rsidR="007037E3" w:rsidRDefault="007037E3" w:rsidP="007037E3"/>
    <w:p w14:paraId="0BC56507" w14:textId="77777777" w:rsidR="0090241A" w:rsidRPr="0075408E" w:rsidRDefault="0090241A" w:rsidP="0090241A">
      <w:pPr>
        <w:spacing w:before="120"/>
        <w:ind w:left="107"/>
        <w:rPr>
          <w:b/>
          <w:szCs w:val="20"/>
        </w:rPr>
      </w:pPr>
      <w:r w:rsidRPr="0075408E">
        <w:rPr>
          <w:b/>
          <w:szCs w:val="20"/>
        </w:rPr>
        <w:t>Associations</w:t>
      </w:r>
    </w:p>
    <w:p w14:paraId="2EC16B7A" w14:textId="77777777" w:rsidR="0090241A" w:rsidRPr="0075408E" w:rsidRDefault="0090241A" w:rsidP="0090241A">
      <w:pPr>
        <w:spacing w:before="120"/>
        <w:ind w:left="107"/>
        <w:rPr>
          <w:bCs/>
          <w:szCs w:val="20"/>
        </w:rPr>
      </w:pPr>
      <w:r w:rsidRPr="0075408E">
        <w:rPr>
          <w:bCs/>
          <w:szCs w:val="20"/>
        </w:rPr>
        <w:t>This procedure follows the standard laid out in:</w:t>
      </w:r>
    </w:p>
    <w:bookmarkStart w:id="37" w:name="_Hlk195621512"/>
    <w:p w14:paraId="4D44E80F" w14:textId="77777777" w:rsidR="0090241A" w:rsidRPr="0075408E" w:rsidRDefault="0090241A" w:rsidP="0090241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/>
        <w:ind w:left="467"/>
        <w:contextualSpacing w:val="0"/>
        <w:rPr>
          <w:bCs/>
          <w:szCs w:val="20"/>
        </w:rPr>
      </w:pPr>
      <w:r w:rsidRPr="0075408E">
        <w:rPr>
          <w:bCs/>
          <w:szCs w:val="20"/>
        </w:rPr>
        <w:fldChar w:fldCharType="begin"/>
      </w:r>
      <w:r w:rsidRPr="0075408E">
        <w:rPr>
          <w:bCs/>
          <w:szCs w:val="20"/>
        </w:rPr>
        <w:instrText>HYPERLINK "https://www.rnzcgp.org.nz/gpdocs/New-website/Quality/UPDATE-INDICATOR-20-Aiming-for-Excellence-update-April-2016.pdf"</w:instrText>
      </w:r>
      <w:r w:rsidRPr="0075408E">
        <w:rPr>
          <w:bCs/>
          <w:szCs w:val="20"/>
        </w:rPr>
      </w:r>
      <w:r w:rsidRPr="0075408E">
        <w:rPr>
          <w:bCs/>
          <w:szCs w:val="20"/>
        </w:rPr>
        <w:fldChar w:fldCharType="separate"/>
      </w:r>
      <w:r w:rsidRPr="0075408E">
        <w:rPr>
          <w:rStyle w:val="Hyperlink"/>
          <w:bCs/>
          <w:szCs w:val="20"/>
        </w:rPr>
        <w:t>Aiming for Excellence in Health and Safety update for CORNERSTONE® practices</w:t>
      </w:r>
      <w:r w:rsidRPr="0075408E">
        <w:rPr>
          <w:bCs/>
          <w:szCs w:val="20"/>
        </w:rPr>
        <w:fldChar w:fldCharType="end"/>
      </w:r>
      <w:r w:rsidRPr="0075408E">
        <w:rPr>
          <w:bCs/>
          <w:szCs w:val="20"/>
        </w:rPr>
        <w:t>, The Royal New Zealand College of General Practitioners</w:t>
      </w:r>
    </w:p>
    <w:p w14:paraId="67875EE3" w14:textId="77777777" w:rsidR="0090241A" w:rsidRPr="0075408E" w:rsidRDefault="0090241A" w:rsidP="0090241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/>
        <w:ind w:left="467"/>
        <w:contextualSpacing w:val="0"/>
        <w:rPr>
          <w:bCs/>
          <w:szCs w:val="20"/>
        </w:rPr>
      </w:pPr>
      <w:hyperlink r:id="rId38" w:history="1">
        <w:r w:rsidRPr="0075408E">
          <w:rPr>
            <w:rStyle w:val="Hyperlink"/>
            <w:bCs/>
            <w:szCs w:val="20"/>
          </w:rPr>
          <w:t>Managing patient records</w:t>
        </w:r>
      </w:hyperlink>
      <w:r w:rsidRPr="0075408E">
        <w:rPr>
          <w:bCs/>
          <w:szCs w:val="20"/>
        </w:rPr>
        <w:t>, Medical Council of New Zealand</w:t>
      </w:r>
    </w:p>
    <w:bookmarkEnd w:id="37"/>
    <w:p w14:paraId="1405F738" w14:textId="77777777" w:rsidR="00497D8B" w:rsidRDefault="00497D8B">
      <w:pPr>
        <w:spacing w:before="0" w:after="160" w:line="278" w:lineRule="auto"/>
        <w:rPr>
          <w:rFonts w:eastAsiaTheme="majorEastAsia" w:cstheme="majorBidi"/>
          <w:color w:val="0F4761" w:themeColor="accent1" w:themeShade="BF"/>
          <w:sz w:val="36"/>
          <w:szCs w:val="28"/>
        </w:rPr>
      </w:pPr>
      <w:r>
        <w:br w:type="page"/>
      </w:r>
    </w:p>
    <w:p w14:paraId="0F316818" w14:textId="1A644709" w:rsidR="0090241A" w:rsidRDefault="0090241A" w:rsidP="0090241A">
      <w:pPr>
        <w:pStyle w:val="Heading3"/>
      </w:pPr>
      <w:bookmarkStart w:id="38" w:name="_Toc200370991"/>
      <w:bookmarkStart w:id="39" w:name="_Toc200648106"/>
      <w:r w:rsidRPr="0090241A">
        <w:lastRenderedPageBreak/>
        <w:t>Training, assessing, and authorisation of personnel</w:t>
      </w:r>
      <w:bookmarkEnd w:id="38"/>
      <w:bookmarkEnd w:id="39"/>
    </w:p>
    <w:tbl>
      <w:tblPr>
        <w:tblStyle w:val="TableGrid"/>
        <w:tblW w:w="5000" w:type="pct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33"/>
        <w:gridCol w:w="2436"/>
        <w:gridCol w:w="2436"/>
        <w:gridCol w:w="2437"/>
      </w:tblGrid>
      <w:tr w:rsidR="0090241A" w:rsidRPr="00101C20" w14:paraId="7A84BF3C" w14:textId="77777777" w:rsidTr="007A4A2A">
        <w:tc>
          <w:tcPr>
            <w:tcW w:w="5000" w:type="pct"/>
            <w:gridSpan w:val="4"/>
            <w:shd w:val="clear" w:color="auto" w:fill="0071BB"/>
          </w:tcPr>
          <w:p w14:paraId="571C7A18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90241A" w:rsidRPr="00101C20" w14:paraId="21C0B33D" w14:textId="77777777" w:rsidTr="007A4A2A">
        <w:tc>
          <w:tcPr>
            <w:tcW w:w="1249" w:type="pct"/>
            <w:shd w:val="clear" w:color="auto" w:fill="1B9DDA"/>
          </w:tcPr>
          <w:p w14:paraId="51A95CCD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250" w:type="pct"/>
            <w:shd w:val="clear" w:color="auto" w:fill="1B9DDA"/>
          </w:tcPr>
          <w:p w14:paraId="695A15FD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1250" w:type="pct"/>
            <w:shd w:val="clear" w:color="auto" w:fill="1B9DDA"/>
          </w:tcPr>
          <w:p w14:paraId="400A6BDE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1250" w:type="pct"/>
            <w:shd w:val="clear" w:color="auto" w:fill="1B9DDA"/>
          </w:tcPr>
          <w:p w14:paraId="6AD8FF22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90241A" w:rsidRPr="00101C20" w14:paraId="273FB0A2" w14:textId="77777777" w:rsidTr="007A4A2A">
        <w:tc>
          <w:tcPr>
            <w:tcW w:w="1249" w:type="pct"/>
          </w:tcPr>
          <w:p w14:paraId="78A8F69C" w14:textId="0BEC6242" w:rsidR="0090241A" w:rsidRPr="00101C20" w:rsidRDefault="0090241A" w:rsidP="00471089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67.163(a)(9)(iv)</w:t>
            </w:r>
          </w:p>
        </w:tc>
        <w:tc>
          <w:tcPr>
            <w:tcW w:w="1250" w:type="pct"/>
          </w:tcPr>
          <w:p w14:paraId="0509BB82" w14:textId="77777777" w:rsidR="0090241A" w:rsidRPr="00101C20" w:rsidRDefault="0090241A" w:rsidP="00471089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616B0F04" w14:textId="77777777" w:rsidR="0090241A" w:rsidRPr="00101C20" w:rsidRDefault="0090241A" w:rsidP="00471089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632BED69" w14:textId="77777777" w:rsidR="0090241A" w:rsidRPr="00101C20" w:rsidRDefault="0090241A" w:rsidP="00471089">
            <w:pPr>
              <w:rPr>
                <w:bCs/>
                <w:sz w:val="18"/>
                <w:szCs w:val="18"/>
              </w:rPr>
            </w:pPr>
          </w:p>
        </w:tc>
      </w:tr>
    </w:tbl>
    <w:p w14:paraId="65929467" w14:textId="77777777" w:rsidR="00CB58CB" w:rsidRDefault="00CB58CB" w:rsidP="0090241A"/>
    <w:p w14:paraId="43541CFE" w14:textId="77777777" w:rsidR="00CB58CB" w:rsidRPr="00DD639D" w:rsidRDefault="00CB58CB" w:rsidP="00CB58CB">
      <w:pPr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Procedure under development</w:t>
      </w:r>
    </w:p>
    <w:p w14:paraId="1CA73EAF" w14:textId="3DDD159A" w:rsidR="006C5225" w:rsidRDefault="006C5225" w:rsidP="0090241A">
      <w:r>
        <w:br w:type="page"/>
      </w:r>
    </w:p>
    <w:p w14:paraId="7E972839" w14:textId="00FC6513" w:rsidR="0090241A" w:rsidRDefault="0090241A" w:rsidP="0090241A">
      <w:pPr>
        <w:pStyle w:val="Heading3"/>
      </w:pPr>
      <w:bookmarkStart w:id="40" w:name="_Toc199179840"/>
      <w:bookmarkStart w:id="41" w:name="_Toc200370992"/>
      <w:bookmarkStart w:id="42" w:name="_Toc200648107"/>
      <w:r>
        <w:lastRenderedPageBreak/>
        <w:t>Identifying and managing conflict of interest</w:t>
      </w:r>
      <w:bookmarkEnd w:id="40"/>
      <w:bookmarkEnd w:id="41"/>
      <w:bookmarkEnd w:id="42"/>
    </w:p>
    <w:tbl>
      <w:tblPr>
        <w:tblStyle w:val="TableGrid"/>
        <w:tblW w:w="5000" w:type="pct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33"/>
        <w:gridCol w:w="2436"/>
        <w:gridCol w:w="2436"/>
        <w:gridCol w:w="2437"/>
      </w:tblGrid>
      <w:tr w:rsidR="0090241A" w:rsidRPr="00101C20" w14:paraId="71902C2D" w14:textId="77777777" w:rsidTr="007A4A2A">
        <w:tc>
          <w:tcPr>
            <w:tcW w:w="5000" w:type="pct"/>
            <w:gridSpan w:val="4"/>
            <w:shd w:val="clear" w:color="auto" w:fill="0071BB"/>
          </w:tcPr>
          <w:p w14:paraId="30A97F94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90241A" w:rsidRPr="00101C20" w14:paraId="232707BE" w14:textId="77777777" w:rsidTr="007A4A2A">
        <w:tc>
          <w:tcPr>
            <w:tcW w:w="1249" w:type="pct"/>
            <w:shd w:val="clear" w:color="auto" w:fill="1B9DDA"/>
          </w:tcPr>
          <w:p w14:paraId="42FBAB44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250" w:type="pct"/>
            <w:shd w:val="clear" w:color="auto" w:fill="1B9DDA"/>
          </w:tcPr>
          <w:p w14:paraId="4BE61F5A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1250" w:type="pct"/>
            <w:shd w:val="clear" w:color="auto" w:fill="1B9DDA"/>
          </w:tcPr>
          <w:p w14:paraId="564D9CC1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1250" w:type="pct"/>
            <w:shd w:val="clear" w:color="auto" w:fill="1B9DDA"/>
          </w:tcPr>
          <w:p w14:paraId="7A8388E1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90241A" w:rsidRPr="00101C20" w14:paraId="31D11857" w14:textId="77777777" w:rsidTr="007A4A2A">
        <w:tc>
          <w:tcPr>
            <w:tcW w:w="1249" w:type="pct"/>
          </w:tcPr>
          <w:p w14:paraId="2B60BBFF" w14:textId="0DFB85FA" w:rsidR="0090241A" w:rsidRPr="00101C20" w:rsidRDefault="0090241A" w:rsidP="00471089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67.163(a)(10)</w:t>
            </w:r>
          </w:p>
        </w:tc>
        <w:tc>
          <w:tcPr>
            <w:tcW w:w="1250" w:type="pct"/>
          </w:tcPr>
          <w:p w14:paraId="3918F36A" w14:textId="77777777" w:rsidR="0090241A" w:rsidRPr="00101C20" w:rsidRDefault="0090241A" w:rsidP="00471089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0D3EF1D1" w14:textId="77777777" w:rsidR="0090241A" w:rsidRPr="00101C20" w:rsidRDefault="0090241A" w:rsidP="00471089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42CF9D44" w14:textId="77777777" w:rsidR="0090241A" w:rsidRPr="00101C20" w:rsidRDefault="0090241A" w:rsidP="00471089">
            <w:pPr>
              <w:rPr>
                <w:bCs/>
                <w:sz w:val="18"/>
                <w:szCs w:val="18"/>
              </w:rPr>
            </w:pPr>
          </w:p>
        </w:tc>
      </w:tr>
    </w:tbl>
    <w:p w14:paraId="3768203C" w14:textId="77777777" w:rsidR="0090241A" w:rsidRDefault="0090241A" w:rsidP="0090241A"/>
    <w:p w14:paraId="36D0B7EC" w14:textId="77777777" w:rsidR="0090241A" w:rsidRPr="0075408E" w:rsidRDefault="0090241A" w:rsidP="0090241A">
      <w:pPr>
        <w:spacing w:before="120"/>
        <w:ind w:left="107"/>
        <w:rPr>
          <w:b/>
          <w:szCs w:val="20"/>
        </w:rPr>
      </w:pPr>
      <w:r w:rsidRPr="0075408E">
        <w:rPr>
          <w:b/>
          <w:szCs w:val="20"/>
        </w:rPr>
        <w:t>Associations</w:t>
      </w:r>
    </w:p>
    <w:p w14:paraId="002CB86C" w14:textId="77777777" w:rsidR="0090241A" w:rsidRPr="0075408E" w:rsidRDefault="0090241A" w:rsidP="0090241A">
      <w:pPr>
        <w:spacing w:before="120"/>
        <w:ind w:left="107"/>
        <w:rPr>
          <w:bCs/>
          <w:szCs w:val="20"/>
        </w:rPr>
      </w:pPr>
      <w:r w:rsidRPr="0075408E">
        <w:rPr>
          <w:bCs/>
          <w:szCs w:val="20"/>
        </w:rPr>
        <w:t>This procedure follows the standard laid out in:</w:t>
      </w:r>
    </w:p>
    <w:p w14:paraId="4EABB8FC" w14:textId="77777777" w:rsidR="0090241A" w:rsidRPr="0075408E" w:rsidRDefault="0090241A" w:rsidP="0090241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/>
        <w:ind w:left="467"/>
        <w:contextualSpacing w:val="0"/>
        <w:rPr>
          <w:bCs/>
          <w:szCs w:val="20"/>
        </w:rPr>
      </w:pPr>
      <w:hyperlink r:id="rId39" w:history="1">
        <w:r w:rsidRPr="0075408E">
          <w:rPr>
            <w:rStyle w:val="Hyperlink"/>
            <w:bCs/>
            <w:szCs w:val="20"/>
          </w:rPr>
          <w:t>Aiming for Excellence in Health and Safety update for CORNERSTONE® practices</w:t>
        </w:r>
      </w:hyperlink>
      <w:r w:rsidRPr="0075408E">
        <w:rPr>
          <w:bCs/>
          <w:szCs w:val="20"/>
        </w:rPr>
        <w:t>, The Royal New Zealand College of General Practitioners</w:t>
      </w:r>
    </w:p>
    <w:p w14:paraId="2CE48CC4" w14:textId="77777777" w:rsidR="0090241A" w:rsidRPr="0075408E" w:rsidRDefault="0090241A" w:rsidP="0090241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/>
        <w:ind w:left="467"/>
        <w:contextualSpacing w:val="0"/>
        <w:rPr>
          <w:bCs/>
          <w:szCs w:val="20"/>
        </w:rPr>
      </w:pPr>
      <w:hyperlink r:id="rId40" w:history="1">
        <w:r w:rsidRPr="0075408E">
          <w:rPr>
            <w:rStyle w:val="Hyperlink"/>
            <w:bCs/>
            <w:szCs w:val="20"/>
          </w:rPr>
          <w:t>Conducting medical assessments for third parties</w:t>
        </w:r>
      </w:hyperlink>
      <w:r w:rsidRPr="0075408E">
        <w:rPr>
          <w:bCs/>
          <w:szCs w:val="20"/>
        </w:rPr>
        <w:t>, Medical Council of New Zealand</w:t>
      </w:r>
    </w:p>
    <w:p w14:paraId="17CB611E" w14:textId="03287C4A" w:rsidR="006C5225" w:rsidRDefault="006C5225" w:rsidP="0090241A">
      <w:r>
        <w:br w:type="page"/>
      </w:r>
    </w:p>
    <w:p w14:paraId="02A6033D" w14:textId="36B2BEFF" w:rsidR="0090241A" w:rsidRDefault="0090241A" w:rsidP="0090241A">
      <w:pPr>
        <w:pStyle w:val="Heading3"/>
      </w:pPr>
      <w:bookmarkStart w:id="43" w:name="_Toc199179841"/>
      <w:bookmarkStart w:id="44" w:name="_Toc200370993"/>
      <w:bookmarkStart w:id="45" w:name="_Toc200648108"/>
      <w:r>
        <w:lastRenderedPageBreak/>
        <w:t>Annual internal quality assurance audit programme</w:t>
      </w:r>
      <w:bookmarkEnd w:id="43"/>
      <w:bookmarkEnd w:id="44"/>
      <w:bookmarkEnd w:id="45"/>
    </w:p>
    <w:tbl>
      <w:tblPr>
        <w:tblStyle w:val="TableGrid"/>
        <w:tblW w:w="5000" w:type="pct"/>
        <w:tblBorders>
          <w:top w:val="none" w:sz="0" w:space="0" w:color="auto"/>
          <w:left w:val="single" w:sz="4" w:space="0" w:color="1B9DDA"/>
          <w:bottom w:val="none" w:sz="0" w:space="0" w:color="auto"/>
          <w:right w:val="single" w:sz="4" w:space="0" w:color="1B9DDA"/>
          <w:insideH w:val="none" w:sz="0" w:space="0" w:color="auto"/>
          <w:insideV w:val="single" w:sz="4" w:space="0" w:color="1B9DDA"/>
        </w:tblBorders>
        <w:tblLook w:val="04A0" w:firstRow="1" w:lastRow="0" w:firstColumn="1" w:lastColumn="0" w:noHBand="0" w:noVBand="1"/>
      </w:tblPr>
      <w:tblGrid>
        <w:gridCol w:w="2433"/>
        <w:gridCol w:w="2436"/>
        <w:gridCol w:w="2436"/>
        <w:gridCol w:w="2437"/>
      </w:tblGrid>
      <w:tr w:rsidR="0090241A" w:rsidRPr="00101C20" w14:paraId="1CCBD366" w14:textId="77777777" w:rsidTr="007A4A2A">
        <w:tc>
          <w:tcPr>
            <w:tcW w:w="5000" w:type="pct"/>
            <w:gridSpan w:val="4"/>
            <w:shd w:val="clear" w:color="auto" w:fill="0071BB"/>
          </w:tcPr>
          <w:p w14:paraId="498C0C97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Cs w:val="20"/>
              </w:rPr>
            </w:pPr>
            <w:r w:rsidRPr="00101C20">
              <w:rPr>
                <w:b/>
                <w:bCs/>
                <w:color w:val="FFFFFF" w:themeColor="background1"/>
                <w:szCs w:val="20"/>
              </w:rPr>
              <w:t>References</w:t>
            </w:r>
          </w:p>
        </w:tc>
      </w:tr>
      <w:tr w:rsidR="0090241A" w:rsidRPr="00101C20" w14:paraId="6524EFE9" w14:textId="77777777" w:rsidTr="007A4A2A">
        <w:tc>
          <w:tcPr>
            <w:tcW w:w="1249" w:type="pct"/>
            <w:shd w:val="clear" w:color="auto" w:fill="1B9DDA"/>
          </w:tcPr>
          <w:p w14:paraId="5279C207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Exposition requirement</w:t>
            </w:r>
          </w:p>
        </w:tc>
        <w:tc>
          <w:tcPr>
            <w:tcW w:w="1250" w:type="pct"/>
            <w:shd w:val="clear" w:color="auto" w:fill="1B9DDA"/>
          </w:tcPr>
          <w:p w14:paraId="24155572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Related to</w:t>
            </w:r>
          </w:p>
        </w:tc>
        <w:tc>
          <w:tcPr>
            <w:tcW w:w="1250" w:type="pct"/>
            <w:shd w:val="clear" w:color="auto" w:fill="1B9DDA"/>
          </w:tcPr>
          <w:p w14:paraId="617BB427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Medical Manual section(s)</w:t>
            </w:r>
          </w:p>
        </w:tc>
        <w:tc>
          <w:tcPr>
            <w:tcW w:w="1250" w:type="pct"/>
            <w:shd w:val="clear" w:color="auto" w:fill="1B9DDA"/>
          </w:tcPr>
          <w:p w14:paraId="61BB2FC8" w14:textId="77777777" w:rsidR="0090241A" w:rsidRPr="00101C20" w:rsidRDefault="0090241A" w:rsidP="0047108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01C20">
              <w:rPr>
                <w:b/>
                <w:bCs/>
                <w:color w:val="FFFFFF" w:themeColor="background1"/>
                <w:sz w:val="18"/>
                <w:szCs w:val="18"/>
              </w:rPr>
              <w:t>Relevant form(s)</w:t>
            </w:r>
          </w:p>
        </w:tc>
      </w:tr>
      <w:tr w:rsidR="0090241A" w:rsidRPr="00101C20" w14:paraId="23E60393" w14:textId="77777777" w:rsidTr="007A4A2A">
        <w:tc>
          <w:tcPr>
            <w:tcW w:w="1249" w:type="pct"/>
          </w:tcPr>
          <w:p w14:paraId="551498D5" w14:textId="37BF21F9" w:rsidR="0090241A" w:rsidRPr="00101C20" w:rsidRDefault="0090241A" w:rsidP="00471089">
            <w:pPr>
              <w:rPr>
                <w:sz w:val="18"/>
                <w:szCs w:val="18"/>
              </w:rPr>
            </w:pPr>
            <w:r w:rsidRPr="00101C20">
              <w:rPr>
                <w:sz w:val="18"/>
                <w:szCs w:val="18"/>
              </w:rPr>
              <w:t>Part 67.163(a)(11)</w:t>
            </w:r>
          </w:p>
        </w:tc>
        <w:tc>
          <w:tcPr>
            <w:tcW w:w="1250" w:type="pct"/>
          </w:tcPr>
          <w:p w14:paraId="1237FF65" w14:textId="77777777" w:rsidR="0090241A" w:rsidRPr="00101C20" w:rsidRDefault="0090241A" w:rsidP="00471089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094D7B45" w14:textId="77777777" w:rsidR="0090241A" w:rsidRPr="00101C20" w:rsidRDefault="0090241A" w:rsidP="00471089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7C7EB4AB" w14:textId="77777777" w:rsidR="0090241A" w:rsidRPr="00101C20" w:rsidRDefault="0090241A" w:rsidP="00471089">
            <w:pPr>
              <w:rPr>
                <w:bCs/>
                <w:sz w:val="18"/>
                <w:szCs w:val="18"/>
              </w:rPr>
            </w:pPr>
          </w:p>
        </w:tc>
      </w:tr>
    </w:tbl>
    <w:p w14:paraId="73C78D7E" w14:textId="63E1FE50" w:rsidR="006C5225" w:rsidRDefault="006C5225" w:rsidP="0090241A"/>
    <w:p w14:paraId="0B2CD879" w14:textId="77777777" w:rsidR="00CB58CB" w:rsidRPr="00DD639D" w:rsidRDefault="00CB58CB" w:rsidP="00CB58CB">
      <w:pPr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Procedure under development</w:t>
      </w:r>
    </w:p>
    <w:p w14:paraId="649D8CBB" w14:textId="77777777" w:rsidR="00CB58CB" w:rsidRDefault="00CB58CB" w:rsidP="0090241A"/>
    <w:sectPr w:rsidR="00CB58CB" w:rsidSect="005051CB">
      <w:headerReference w:type="default" r:id="rId41"/>
      <w:footerReference w:type="default" r:id="rId42"/>
      <w:pgSz w:w="11906" w:h="16838"/>
      <w:pgMar w:top="907" w:right="1077" w:bottom="907" w:left="107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B4C4" w14:textId="77777777" w:rsidR="00941BDE" w:rsidRDefault="00941BDE" w:rsidP="009677B0">
      <w:pPr>
        <w:spacing w:after="0"/>
      </w:pPr>
      <w:r>
        <w:separator/>
      </w:r>
    </w:p>
  </w:endnote>
  <w:endnote w:type="continuationSeparator" w:id="0">
    <w:p w14:paraId="24844384" w14:textId="77777777" w:rsidR="00941BDE" w:rsidRDefault="00941BDE" w:rsidP="00967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E215" w14:textId="461A1EBE" w:rsidR="009677B0" w:rsidRDefault="00D26152" w:rsidP="008331F1">
    <w:pPr>
      <w:pStyle w:val="Header"/>
      <w:tabs>
        <w:tab w:val="clear" w:pos="4513"/>
        <w:tab w:val="clear" w:pos="9026"/>
        <w:tab w:val="center" w:pos="4820"/>
        <w:tab w:val="left" w:pos="8789"/>
      </w:tabs>
      <w:rPr>
        <w:rFonts w:cs="Calibri"/>
        <w:sz w:val="16"/>
        <w:szCs w:val="16"/>
      </w:rPr>
    </w:pPr>
    <w:r>
      <w:rPr>
        <w:rFonts w:cs="Calibri"/>
        <w:sz w:val="16"/>
        <w:szCs w:val="16"/>
      </w:rPr>
      <w:t>Medical Examiner Exposition</w:t>
    </w:r>
    <w:sdt>
      <w:sdtPr>
        <w:rPr>
          <w:rFonts w:cs="Calibri"/>
          <w:sz w:val="16"/>
          <w:szCs w:val="16"/>
        </w:rPr>
        <w:id w:val="417517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Calibr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Calibri"/>
                <w:sz w:val="16"/>
                <w:szCs w:val="16"/>
              </w:rPr>
              <w:tab/>
            </w:r>
            <w:r w:rsidR="002E31F8">
              <w:rPr>
                <w:rFonts w:cs="Calibri"/>
                <w:sz w:val="16"/>
                <w:szCs w:val="16"/>
              </w:rPr>
              <w:tab/>
              <w:t xml:space="preserve"> Page</w:t>
            </w:r>
            <w:r w:rsidR="009677B0" w:rsidRPr="005051CB">
              <w:rPr>
                <w:rFonts w:cs="Calibri"/>
                <w:sz w:val="16"/>
                <w:szCs w:val="16"/>
              </w:rPr>
              <w:t xml:space="preserve"> </w:t>
            </w:r>
            <w:r w:rsidR="009677B0" w:rsidRPr="005051CB">
              <w:rPr>
                <w:rFonts w:cs="Calibri"/>
                <w:sz w:val="16"/>
                <w:szCs w:val="16"/>
              </w:rPr>
              <w:fldChar w:fldCharType="begin"/>
            </w:r>
            <w:r w:rsidR="009677B0" w:rsidRPr="005051CB">
              <w:rPr>
                <w:rFonts w:cs="Calibri"/>
                <w:sz w:val="16"/>
                <w:szCs w:val="16"/>
              </w:rPr>
              <w:instrText xml:space="preserve"> PAGE </w:instrText>
            </w:r>
            <w:r w:rsidR="009677B0" w:rsidRPr="005051CB">
              <w:rPr>
                <w:rFonts w:cs="Calibri"/>
                <w:sz w:val="16"/>
                <w:szCs w:val="16"/>
              </w:rPr>
              <w:fldChar w:fldCharType="separate"/>
            </w:r>
            <w:r w:rsidR="009677B0" w:rsidRPr="005051CB">
              <w:rPr>
                <w:rFonts w:cs="Calibri"/>
                <w:noProof/>
                <w:sz w:val="16"/>
                <w:szCs w:val="16"/>
              </w:rPr>
              <w:t>2</w:t>
            </w:r>
            <w:r w:rsidR="009677B0" w:rsidRPr="005051CB">
              <w:rPr>
                <w:rFonts w:cs="Calibri"/>
                <w:sz w:val="16"/>
                <w:szCs w:val="16"/>
              </w:rPr>
              <w:fldChar w:fldCharType="end"/>
            </w:r>
            <w:r w:rsidR="009677B0" w:rsidRPr="005051CB">
              <w:rPr>
                <w:rFonts w:cs="Calibri"/>
                <w:sz w:val="16"/>
                <w:szCs w:val="16"/>
              </w:rPr>
              <w:t xml:space="preserve"> of </w:t>
            </w:r>
            <w:r w:rsidR="009677B0" w:rsidRPr="005051CB">
              <w:rPr>
                <w:rFonts w:cs="Calibri"/>
                <w:sz w:val="16"/>
                <w:szCs w:val="16"/>
              </w:rPr>
              <w:fldChar w:fldCharType="begin"/>
            </w:r>
            <w:r w:rsidR="009677B0" w:rsidRPr="005051CB">
              <w:rPr>
                <w:rFonts w:cs="Calibri"/>
                <w:sz w:val="16"/>
                <w:szCs w:val="16"/>
              </w:rPr>
              <w:instrText xml:space="preserve"> NUMPAGES  </w:instrText>
            </w:r>
            <w:r w:rsidR="009677B0" w:rsidRPr="005051CB">
              <w:rPr>
                <w:rFonts w:cs="Calibri"/>
                <w:sz w:val="16"/>
                <w:szCs w:val="16"/>
              </w:rPr>
              <w:fldChar w:fldCharType="separate"/>
            </w:r>
            <w:r w:rsidR="009677B0" w:rsidRPr="005051CB">
              <w:rPr>
                <w:rFonts w:cs="Calibri"/>
                <w:noProof/>
                <w:sz w:val="16"/>
                <w:szCs w:val="16"/>
              </w:rPr>
              <w:t>2</w:t>
            </w:r>
            <w:r w:rsidR="009677B0" w:rsidRPr="005051CB">
              <w:rPr>
                <w:rFonts w:cs="Calibri"/>
                <w:sz w:val="16"/>
                <w:szCs w:val="16"/>
              </w:rPr>
              <w:fldChar w:fldCharType="end"/>
            </w:r>
          </w:sdtContent>
        </w:sdt>
      </w:sdtContent>
    </w:sdt>
  </w:p>
  <w:p w14:paraId="3E12C0B5" w14:textId="1720CD40" w:rsidR="00FA10C5" w:rsidRPr="007A4A2A" w:rsidRDefault="002E31F8" w:rsidP="002E31F8">
    <w:pPr>
      <w:pStyle w:val="Header"/>
      <w:tabs>
        <w:tab w:val="clear" w:pos="4513"/>
        <w:tab w:val="clear" w:pos="9026"/>
        <w:tab w:val="center" w:pos="4820"/>
        <w:tab w:val="left" w:pos="8931"/>
      </w:tabs>
      <w:rPr>
        <w:rFonts w:cs="Calibri"/>
        <w:sz w:val="16"/>
        <w:szCs w:val="20"/>
        <w:lang w:eastAsia="en-NZ"/>
      </w:rPr>
    </w:pPr>
    <w:r>
      <w:rPr>
        <w:rFonts w:cs="Calibri"/>
        <w:sz w:val="16"/>
        <w:szCs w:val="20"/>
        <w:lang w:eastAsia="en-NZ"/>
      </w:rPr>
      <w:t>Revis</w:t>
    </w:r>
    <w:r w:rsidR="00A85977">
      <w:rPr>
        <w:rFonts w:cs="Calibri"/>
        <w:sz w:val="16"/>
        <w:szCs w:val="20"/>
        <w:lang w:eastAsia="en-NZ"/>
      </w:rPr>
      <w:t>i</w:t>
    </w:r>
    <w:r>
      <w:rPr>
        <w:rFonts w:cs="Calibri"/>
        <w:sz w:val="16"/>
        <w:szCs w:val="20"/>
        <w:lang w:eastAsia="en-NZ"/>
      </w:rPr>
      <w:t>on:</w:t>
    </w:r>
    <w:r w:rsidR="00A85977">
      <w:rPr>
        <w:rFonts w:cs="Calibri"/>
        <w:sz w:val="16"/>
        <w:szCs w:val="20"/>
        <w:lang w:eastAsia="en-NZ"/>
      </w:rPr>
      <w:t xml:space="preserve"> </w:t>
    </w:r>
    <w:permStart w:id="993673488" w:edGrp="everyone"/>
    <w:r w:rsidR="00A85977">
      <w:rPr>
        <w:rFonts w:cs="Calibri"/>
        <w:sz w:val="16"/>
        <w:szCs w:val="20"/>
        <w:lang w:eastAsia="en-NZ"/>
      </w:rPr>
      <w:t>1</w:t>
    </w:r>
    <w:permEnd w:id="993673488"/>
    <w:r>
      <w:rPr>
        <w:rFonts w:cs="Calibri"/>
        <w:sz w:val="16"/>
        <w:szCs w:val="20"/>
        <w:lang w:eastAsia="en-NZ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3D6D44">
      <w:rPr>
        <w:rFonts w:cs="Calibri"/>
        <w:sz w:val="16"/>
        <w:szCs w:val="20"/>
        <w:lang w:eastAsia="en-NZ"/>
      </w:rPr>
      <w:t>Date</w:t>
    </w:r>
    <w:r w:rsidR="00181CE4">
      <w:rPr>
        <w:rFonts w:cs="Calibri"/>
        <w:sz w:val="16"/>
        <w:szCs w:val="20"/>
        <w:lang w:eastAsia="en-NZ"/>
      </w:rPr>
      <w:t xml:space="preserve"> of exposition</w:t>
    </w:r>
    <w:r w:rsidR="00D26152">
      <w:rPr>
        <w:rFonts w:cs="Calibri"/>
        <w:sz w:val="16"/>
        <w:szCs w:val="20"/>
        <w:lang w:eastAsia="en-NZ"/>
      </w:rPr>
      <w:t xml:space="preserve">: </w:t>
    </w:r>
    <w:permStart w:id="900283787" w:edGrp="everyone"/>
    <w:r w:rsidR="0097011E">
      <w:rPr>
        <w:rFonts w:cs="Calibri"/>
        <w:sz w:val="16"/>
        <w:szCs w:val="20"/>
        <w:lang w:eastAsia="en-NZ"/>
      </w:rPr>
      <w:t>DD MM</w:t>
    </w:r>
    <w:r w:rsidR="00D26152">
      <w:rPr>
        <w:rFonts w:cs="Calibri"/>
        <w:sz w:val="16"/>
        <w:szCs w:val="20"/>
        <w:lang w:eastAsia="en-NZ"/>
      </w:rPr>
      <w:t xml:space="preserve"> </w:t>
    </w:r>
    <w:r w:rsidR="0097011E">
      <w:rPr>
        <w:rFonts w:cs="Calibri"/>
        <w:sz w:val="16"/>
        <w:szCs w:val="20"/>
        <w:lang w:eastAsia="en-NZ"/>
      </w:rPr>
      <w:t>YYYY</w:t>
    </w:r>
    <w:permEnd w:id="90028378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789A" w14:textId="77777777" w:rsidR="00941BDE" w:rsidRDefault="00941BDE" w:rsidP="009677B0">
      <w:pPr>
        <w:spacing w:after="0"/>
      </w:pPr>
      <w:r>
        <w:separator/>
      </w:r>
    </w:p>
  </w:footnote>
  <w:footnote w:type="continuationSeparator" w:id="0">
    <w:p w14:paraId="5B4C8931" w14:textId="77777777" w:rsidR="00941BDE" w:rsidRDefault="00941BDE" w:rsidP="00967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2D7B" w14:textId="5D64C102" w:rsidR="009677B0" w:rsidRPr="00BB2DF4" w:rsidRDefault="005051CB">
    <w:pPr>
      <w:pStyle w:val="Header"/>
      <w:rPr>
        <w:rFonts w:cs="Calibri"/>
        <w:sz w:val="22"/>
        <w:szCs w:val="28"/>
        <w:lang w:eastAsia="en-NZ"/>
      </w:rPr>
    </w:pPr>
    <w:r w:rsidRPr="00BB2DF4">
      <w:rPr>
        <w:i/>
        <w:iCs/>
        <w:noProof/>
        <w:sz w:val="22"/>
        <w:szCs w:val="28"/>
      </w:rPr>
      <w:drawing>
        <wp:anchor distT="0" distB="0" distL="114300" distR="114300" simplePos="0" relativeHeight="251662336" behindDoc="0" locked="0" layoutInCell="1" allowOverlap="1" wp14:anchorId="73EBD5FD" wp14:editId="03C0298B">
          <wp:simplePos x="0" y="0"/>
          <wp:positionH relativeFrom="margin">
            <wp:posOffset>5241925</wp:posOffset>
          </wp:positionH>
          <wp:positionV relativeFrom="paragraph">
            <wp:posOffset>-117475</wp:posOffset>
          </wp:positionV>
          <wp:extent cx="963295" cy="535940"/>
          <wp:effectExtent l="0" t="0" r="8255" b="0"/>
          <wp:wrapSquare wrapText="bothSides"/>
          <wp:docPr id="9413656" name="Picture 94136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9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7B0" w:rsidRPr="00BB2DF4">
      <w:rPr>
        <w:rFonts w:cs="Calibri"/>
        <w:b/>
        <w:bCs/>
        <w:sz w:val="24"/>
        <w:szCs w:val="32"/>
        <w:lang w:eastAsia="en-NZ"/>
      </w:rPr>
      <w:t>Medical Examiner Exposition</w:t>
    </w:r>
  </w:p>
  <w:p w14:paraId="29DEB77F" w14:textId="1DC7FAA4" w:rsidR="009677B0" w:rsidRPr="009677B0" w:rsidRDefault="00D26152" w:rsidP="00CE682F">
    <w:pPr>
      <w:pStyle w:val="Header"/>
      <w:spacing w:before="0" w:after="120"/>
      <w:rPr>
        <w:rFonts w:cs="Calibri"/>
        <w:lang w:eastAsia="en-NZ"/>
      </w:rPr>
    </w:pPr>
    <w:permStart w:id="48170030" w:edGrp="everyone"/>
    <w:r w:rsidRPr="00BB2DF4">
      <w:rPr>
        <w:rFonts w:cs="Calibri"/>
        <w:lang w:eastAsia="en-NZ"/>
      </w:rPr>
      <w:t>Name, ID</w:t>
    </w:r>
    <w:permEnd w:id="481700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378"/>
    <w:multiLevelType w:val="hybridMultilevel"/>
    <w:tmpl w:val="0928BCD6"/>
    <w:lvl w:ilvl="0" w:tplc="1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D24DA8"/>
    <w:multiLevelType w:val="hybridMultilevel"/>
    <w:tmpl w:val="EF60BF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273"/>
    <w:multiLevelType w:val="hybridMultilevel"/>
    <w:tmpl w:val="BB6EFCD0"/>
    <w:lvl w:ilvl="0" w:tplc="1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0D116A4E"/>
    <w:multiLevelType w:val="hybridMultilevel"/>
    <w:tmpl w:val="FFBEE3C4"/>
    <w:lvl w:ilvl="0" w:tplc="1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175852C4"/>
    <w:multiLevelType w:val="hybridMultilevel"/>
    <w:tmpl w:val="DDD27E74"/>
    <w:lvl w:ilvl="0" w:tplc="BC302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B3F68"/>
    <w:multiLevelType w:val="hybridMultilevel"/>
    <w:tmpl w:val="8962E8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A56F4"/>
    <w:multiLevelType w:val="hybridMultilevel"/>
    <w:tmpl w:val="5F00F54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78E"/>
    <w:multiLevelType w:val="hybridMultilevel"/>
    <w:tmpl w:val="046CF220"/>
    <w:lvl w:ilvl="0" w:tplc="1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2F95096"/>
    <w:multiLevelType w:val="hybridMultilevel"/>
    <w:tmpl w:val="584E2288"/>
    <w:lvl w:ilvl="0" w:tplc="9CC4966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8" w:hanging="360"/>
      </w:pPr>
    </w:lvl>
    <w:lvl w:ilvl="2" w:tplc="1409001B" w:tentative="1">
      <w:start w:val="1"/>
      <w:numFmt w:val="lowerRoman"/>
      <w:lvlText w:val="%3."/>
      <w:lvlJc w:val="right"/>
      <w:pPr>
        <w:ind w:left="1908" w:hanging="180"/>
      </w:pPr>
    </w:lvl>
    <w:lvl w:ilvl="3" w:tplc="1409000F" w:tentative="1">
      <w:start w:val="1"/>
      <w:numFmt w:val="decimal"/>
      <w:lvlText w:val="%4."/>
      <w:lvlJc w:val="left"/>
      <w:pPr>
        <w:ind w:left="2628" w:hanging="360"/>
      </w:pPr>
    </w:lvl>
    <w:lvl w:ilvl="4" w:tplc="14090019" w:tentative="1">
      <w:start w:val="1"/>
      <w:numFmt w:val="lowerLetter"/>
      <w:lvlText w:val="%5."/>
      <w:lvlJc w:val="left"/>
      <w:pPr>
        <w:ind w:left="3348" w:hanging="360"/>
      </w:pPr>
    </w:lvl>
    <w:lvl w:ilvl="5" w:tplc="1409001B" w:tentative="1">
      <w:start w:val="1"/>
      <w:numFmt w:val="lowerRoman"/>
      <w:lvlText w:val="%6."/>
      <w:lvlJc w:val="right"/>
      <w:pPr>
        <w:ind w:left="4068" w:hanging="180"/>
      </w:pPr>
    </w:lvl>
    <w:lvl w:ilvl="6" w:tplc="1409000F" w:tentative="1">
      <w:start w:val="1"/>
      <w:numFmt w:val="decimal"/>
      <w:lvlText w:val="%7."/>
      <w:lvlJc w:val="left"/>
      <w:pPr>
        <w:ind w:left="4788" w:hanging="360"/>
      </w:pPr>
    </w:lvl>
    <w:lvl w:ilvl="7" w:tplc="14090019" w:tentative="1">
      <w:start w:val="1"/>
      <w:numFmt w:val="lowerLetter"/>
      <w:lvlText w:val="%8."/>
      <w:lvlJc w:val="left"/>
      <w:pPr>
        <w:ind w:left="5508" w:hanging="360"/>
      </w:pPr>
    </w:lvl>
    <w:lvl w:ilvl="8" w:tplc="1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27FB7CFE"/>
    <w:multiLevelType w:val="hybridMultilevel"/>
    <w:tmpl w:val="DF987B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F0845"/>
    <w:multiLevelType w:val="hybridMultilevel"/>
    <w:tmpl w:val="5F00F54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C41B6"/>
    <w:multiLevelType w:val="hybridMultilevel"/>
    <w:tmpl w:val="23EEDB30"/>
    <w:lvl w:ilvl="0" w:tplc="1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C3A99"/>
    <w:multiLevelType w:val="hybridMultilevel"/>
    <w:tmpl w:val="92EE32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2B7E"/>
    <w:multiLevelType w:val="hybridMultilevel"/>
    <w:tmpl w:val="611020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F24F7"/>
    <w:multiLevelType w:val="hybridMultilevel"/>
    <w:tmpl w:val="BFDCD4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A709B"/>
    <w:multiLevelType w:val="hybridMultilevel"/>
    <w:tmpl w:val="49A81A2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74997"/>
    <w:multiLevelType w:val="hybridMultilevel"/>
    <w:tmpl w:val="FF9EE43E"/>
    <w:lvl w:ilvl="0" w:tplc="D9CCF482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E917B7"/>
    <w:multiLevelType w:val="hybridMultilevel"/>
    <w:tmpl w:val="AAE22B9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07A27"/>
    <w:multiLevelType w:val="hybridMultilevel"/>
    <w:tmpl w:val="F892852E"/>
    <w:lvl w:ilvl="0" w:tplc="1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72D06F53"/>
    <w:multiLevelType w:val="hybridMultilevel"/>
    <w:tmpl w:val="3F8643A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6834F7"/>
    <w:multiLevelType w:val="hybridMultilevel"/>
    <w:tmpl w:val="5F00F54A"/>
    <w:lvl w:ilvl="0" w:tplc="5B7E67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07D25"/>
    <w:multiLevelType w:val="hybridMultilevel"/>
    <w:tmpl w:val="DB3AF7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802551"/>
    <w:multiLevelType w:val="hybridMultilevel"/>
    <w:tmpl w:val="97308A32"/>
    <w:lvl w:ilvl="0" w:tplc="1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47799086">
    <w:abstractNumId w:val="8"/>
  </w:num>
  <w:num w:numId="2" w16cid:durableId="1497841962">
    <w:abstractNumId w:val="15"/>
  </w:num>
  <w:num w:numId="3" w16cid:durableId="367797043">
    <w:abstractNumId w:val="0"/>
  </w:num>
  <w:num w:numId="4" w16cid:durableId="353192574">
    <w:abstractNumId w:val="22"/>
  </w:num>
  <w:num w:numId="5" w16cid:durableId="650520525">
    <w:abstractNumId w:val="7"/>
  </w:num>
  <w:num w:numId="6" w16cid:durableId="1979214638">
    <w:abstractNumId w:val="2"/>
  </w:num>
  <w:num w:numId="7" w16cid:durableId="2055499172">
    <w:abstractNumId w:val="1"/>
  </w:num>
  <w:num w:numId="8" w16cid:durableId="2020499368">
    <w:abstractNumId w:val="18"/>
  </w:num>
  <w:num w:numId="9" w16cid:durableId="1754277408">
    <w:abstractNumId w:val="14"/>
  </w:num>
  <w:num w:numId="10" w16cid:durableId="1025591565">
    <w:abstractNumId w:val="12"/>
  </w:num>
  <w:num w:numId="11" w16cid:durableId="1186292036">
    <w:abstractNumId w:val="9"/>
  </w:num>
  <w:num w:numId="12" w16cid:durableId="671641475">
    <w:abstractNumId w:val="13"/>
  </w:num>
  <w:num w:numId="13" w16cid:durableId="1545292747">
    <w:abstractNumId w:val="21"/>
  </w:num>
  <w:num w:numId="14" w16cid:durableId="965505397">
    <w:abstractNumId w:val="19"/>
  </w:num>
  <w:num w:numId="15" w16cid:durableId="147552673">
    <w:abstractNumId w:val="16"/>
  </w:num>
  <w:num w:numId="16" w16cid:durableId="1540315393">
    <w:abstractNumId w:val="17"/>
  </w:num>
  <w:num w:numId="17" w16cid:durableId="2034987473">
    <w:abstractNumId w:val="4"/>
  </w:num>
  <w:num w:numId="18" w16cid:durableId="1203204016">
    <w:abstractNumId w:val="16"/>
  </w:num>
  <w:num w:numId="19" w16cid:durableId="825710349">
    <w:abstractNumId w:val="16"/>
  </w:num>
  <w:num w:numId="20" w16cid:durableId="463743917">
    <w:abstractNumId w:val="16"/>
  </w:num>
  <w:num w:numId="21" w16cid:durableId="308094765">
    <w:abstractNumId w:val="16"/>
  </w:num>
  <w:num w:numId="22" w16cid:durableId="1349402924">
    <w:abstractNumId w:val="16"/>
  </w:num>
  <w:num w:numId="23" w16cid:durableId="2090998588">
    <w:abstractNumId w:val="16"/>
  </w:num>
  <w:num w:numId="24" w16cid:durableId="1778714518">
    <w:abstractNumId w:val="16"/>
  </w:num>
  <w:num w:numId="25" w16cid:durableId="1568952779">
    <w:abstractNumId w:val="16"/>
  </w:num>
  <w:num w:numId="26" w16cid:durableId="1458378243">
    <w:abstractNumId w:val="16"/>
  </w:num>
  <w:num w:numId="27" w16cid:durableId="2092581462">
    <w:abstractNumId w:val="3"/>
  </w:num>
  <w:num w:numId="28" w16cid:durableId="1093671908">
    <w:abstractNumId w:val="16"/>
  </w:num>
  <w:num w:numId="29" w16cid:durableId="612522289">
    <w:abstractNumId w:val="16"/>
  </w:num>
  <w:num w:numId="30" w16cid:durableId="1002775157">
    <w:abstractNumId w:val="20"/>
  </w:num>
  <w:num w:numId="31" w16cid:durableId="494877165">
    <w:abstractNumId w:val="11"/>
  </w:num>
  <w:num w:numId="32" w16cid:durableId="1853186242">
    <w:abstractNumId w:val="10"/>
  </w:num>
  <w:num w:numId="33" w16cid:durableId="557982857">
    <w:abstractNumId w:val="6"/>
  </w:num>
  <w:num w:numId="34" w16cid:durableId="959729732">
    <w:abstractNumId w:val="5"/>
  </w:num>
  <w:num w:numId="35" w16cid:durableId="13583866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ocumentProtection w:edit="readOnly" w:enforcement="1" w:cryptProviderType="rsaAES" w:cryptAlgorithmClass="hash" w:cryptAlgorithmType="typeAny" w:cryptAlgorithmSid="14" w:cryptSpinCount="100000" w:hash="fet240UEitet26BBkWSo8zYCMwJHowT5EyyXwgsLx+cBGDtCctv2e4jLRXggtdG3pU1t1za+KX4H/79qF+x+rQ==" w:salt="QjeSZr18keQqj43FlVvCLA==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7A"/>
    <w:rsid w:val="00001527"/>
    <w:rsid w:val="00004782"/>
    <w:rsid w:val="00005744"/>
    <w:rsid w:val="000077BC"/>
    <w:rsid w:val="00015016"/>
    <w:rsid w:val="00020AA0"/>
    <w:rsid w:val="000327C5"/>
    <w:rsid w:val="00033519"/>
    <w:rsid w:val="0003504E"/>
    <w:rsid w:val="00042958"/>
    <w:rsid w:val="00042C65"/>
    <w:rsid w:val="0004357A"/>
    <w:rsid w:val="000474B0"/>
    <w:rsid w:val="00061E30"/>
    <w:rsid w:val="00067523"/>
    <w:rsid w:val="00075903"/>
    <w:rsid w:val="00080287"/>
    <w:rsid w:val="0008654B"/>
    <w:rsid w:val="000938DD"/>
    <w:rsid w:val="000A1052"/>
    <w:rsid w:val="000A2251"/>
    <w:rsid w:val="000A6546"/>
    <w:rsid w:val="000D1EA9"/>
    <w:rsid w:val="000E3FF6"/>
    <w:rsid w:val="000F14F7"/>
    <w:rsid w:val="000F33FC"/>
    <w:rsid w:val="001009BB"/>
    <w:rsid w:val="00101816"/>
    <w:rsid w:val="00101C20"/>
    <w:rsid w:val="00102CA3"/>
    <w:rsid w:val="00112337"/>
    <w:rsid w:val="00114994"/>
    <w:rsid w:val="00125261"/>
    <w:rsid w:val="00132CC6"/>
    <w:rsid w:val="00135E4C"/>
    <w:rsid w:val="00136769"/>
    <w:rsid w:val="00137225"/>
    <w:rsid w:val="001376A0"/>
    <w:rsid w:val="001407C7"/>
    <w:rsid w:val="00166AED"/>
    <w:rsid w:val="001725F6"/>
    <w:rsid w:val="00172FB4"/>
    <w:rsid w:val="001744DD"/>
    <w:rsid w:val="001763B5"/>
    <w:rsid w:val="00181CE4"/>
    <w:rsid w:val="001832D5"/>
    <w:rsid w:val="001B3DD5"/>
    <w:rsid w:val="001B473A"/>
    <w:rsid w:val="001C7366"/>
    <w:rsid w:val="001D0562"/>
    <w:rsid w:val="001D3D21"/>
    <w:rsid w:val="001D67A1"/>
    <w:rsid w:val="001E5B2C"/>
    <w:rsid w:val="001F0BAF"/>
    <w:rsid w:val="001F16B8"/>
    <w:rsid w:val="001F53B8"/>
    <w:rsid w:val="001F6B3E"/>
    <w:rsid w:val="00200100"/>
    <w:rsid w:val="00206B61"/>
    <w:rsid w:val="00207F69"/>
    <w:rsid w:val="00207F8A"/>
    <w:rsid w:val="0021086D"/>
    <w:rsid w:val="00211FF2"/>
    <w:rsid w:val="0021569F"/>
    <w:rsid w:val="002231F2"/>
    <w:rsid w:val="00230C90"/>
    <w:rsid w:val="00236A92"/>
    <w:rsid w:val="002439D5"/>
    <w:rsid w:val="00243C12"/>
    <w:rsid w:val="00250335"/>
    <w:rsid w:val="00253D54"/>
    <w:rsid w:val="0025401C"/>
    <w:rsid w:val="00257B8E"/>
    <w:rsid w:val="00263607"/>
    <w:rsid w:val="00272511"/>
    <w:rsid w:val="002827B9"/>
    <w:rsid w:val="00286C11"/>
    <w:rsid w:val="00297027"/>
    <w:rsid w:val="002A1AA3"/>
    <w:rsid w:val="002A343C"/>
    <w:rsid w:val="002B179A"/>
    <w:rsid w:val="002C2BFF"/>
    <w:rsid w:val="002D23D0"/>
    <w:rsid w:val="002D3B96"/>
    <w:rsid w:val="002D3D49"/>
    <w:rsid w:val="002E31F8"/>
    <w:rsid w:val="003038E5"/>
    <w:rsid w:val="00304F79"/>
    <w:rsid w:val="00305D62"/>
    <w:rsid w:val="00306A0C"/>
    <w:rsid w:val="00317D0F"/>
    <w:rsid w:val="00322C08"/>
    <w:rsid w:val="003236DE"/>
    <w:rsid w:val="003329BE"/>
    <w:rsid w:val="00332C9B"/>
    <w:rsid w:val="003464E3"/>
    <w:rsid w:val="00346882"/>
    <w:rsid w:val="0034698D"/>
    <w:rsid w:val="00365FF2"/>
    <w:rsid w:val="00374BBD"/>
    <w:rsid w:val="00393EDE"/>
    <w:rsid w:val="0039438E"/>
    <w:rsid w:val="003975EF"/>
    <w:rsid w:val="003A15DF"/>
    <w:rsid w:val="003A4D7E"/>
    <w:rsid w:val="003B12D3"/>
    <w:rsid w:val="003C1491"/>
    <w:rsid w:val="003C27E8"/>
    <w:rsid w:val="003C64AA"/>
    <w:rsid w:val="003C7DB9"/>
    <w:rsid w:val="003D38B6"/>
    <w:rsid w:val="003D642F"/>
    <w:rsid w:val="003D6D44"/>
    <w:rsid w:val="003E7428"/>
    <w:rsid w:val="00400941"/>
    <w:rsid w:val="0040378A"/>
    <w:rsid w:val="004123A3"/>
    <w:rsid w:val="00416A5C"/>
    <w:rsid w:val="004255F4"/>
    <w:rsid w:val="0044673C"/>
    <w:rsid w:val="004517A5"/>
    <w:rsid w:val="00466918"/>
    <w:rsid w:val="00467716"/>
    <w:rsid w:val="00467DFE"/>
    <w:rsid w:val="00473307"/>
    <w:rsid w:val="004741C7"/>
    <w:rsid w:val="00477A86"/>
    <w:rsid w:val="00487ACE"/>
    <w:rsid w:val="00491B56"/>
    <w:rsid w:val="0049300C"/>
    <w:rsid w:val="0049559B"/>
    <w:rsid w:val="00495F25"/>
    <w:rsid w:val="00497D8B"/>
    <w:rsid w:val="004A5119"/>
    <w:rsid w:val="004B4A02"/>
    <w:rsid w:val="004B6CD8"/>
    <w:rsid w:val="004B7BB3"/>
    <w:rsid w:val="004B7F69"/>
    <w:rsid w:val="004C5683"/>
    <w:rsid w:val="004D6750"/>
    <w:rsid w:val="004E5F01"/>
    <w:rsid w:val="004F2F7B"/>
    <w:rsid w:val="004F72AF"/>
    <w:rsid w:val="004F7E3A"/>
    <w:rsid w:val="00501C5B"/>
    <w:rsid w:val="00503E8B"/>
    <w:rsid w:val="005051CB"/>
    <w:rsid w:val="00510C28"/>
    <w:rsid w:val="005208DA"/>
    <w:rsid w:val="00526A62"/>
    <w:rsid w:val="00533FA8"/>
    <w:rsid w:val="005341B4"/>
    <w:rsid w:val="005420F4"/>
    <w:rsid w:val="00544EC3"/>
    <w:rsid w:val="005450AD"/>
    <w:rsid w:val="0055068D"/>
    <w:rsid w:val="0055078D"/>
    <w:rsid w:val="00552893"/>
    <w:rsid w:val="00554BE5"/>
    <w:rsid w:val="0055694C"/>
    <w:rsid w:val="0056526E"/>
    <w:rsid w:val="0057129D"/>
    <w:rsid w:val="00574A6C"/>
    <w:rsid w:val="00577F34"/>
    <w:rsid w:val="00595F3F"/>
    <w:rsid w:val="005A21D4"/>
    <w:rsid w:val="005B2824"/>
    <w:rsid w:val="005D4097"/>
    <w:rsid w:val="005E7554"/>
    <w:rsid w:val="00605CC1"/>
    <w:rsid w:val="006175BC"/>
    <w:rsid w:val="00621288"/>
    <w:rsid w:val="00622965"/>
    <w:rsid w:val="00624120"/>
    <w:rsid w:val="0063241A"/>
    <w:rsid w:val="00632A54"/>
    <w:rsid w:val="00633A99"/>
    <w:rsid w:val="0063508E"/>
    <w:rsid w:val="00635ABB"/>
    <w:rsid w:val="00644055"/>
    <w:rsid w:val="0064540E"/>
    <w:rsid w:val="006525DA"/>
    <w:rsid w:val="00664A98"/>
    <w:rsid w:val="006663FA"/>
    <w:rsid w:val="00693E7B"/>
    <w:rsid w:val="00697DD1"/>
    <w:rsid w:val="00697F44"/>
    <w:rsid w:val="006A3417"/>
    <w:rsid w:val="006C1D46"/>
    <w:rsid w:val="006C331C"/>
    <w:rsid w:val="006C5225"/>
    <w:rsid w:val="006C61F5"/>
    <w:rsid w:val="006C7583"/>
    <w:rsid w:val="006D31CC"/>
    <w:rsid w:val="006D5E39"/>
    <w:rsid w:val="006E4E1F"/>
    <w:rsid w:val="006E6438"/>
    <w:rsid w:val="00701836"/>
    <w:rsid w:val="007037E3"/>
    <w:rsid w:val="007044FB"/>
    <w:rsid w:val="007114C8"/>
    <w:rsid w:val="00717D20"/>
    <w:rsid w:val="00720027"/>
    <w:rsid w:val="00721009"/>
    <w:rsid w:val="0073469B"/>
    <w:rsid w:val="007376DA"/>
    <w:rsid w:val="00737B97"/>
    <w:rsid w:val="0074078A"/>
    <w:rsid w:val="00740FC4"/>
    <w:rsid w:val="0074373E"/>
    <w:rsid w:val="0074593F"/>
    <w:rsid w:val="0075408E"/>
    <w:rsid w:val="00767037"/>
    <w:rsid w:val="00776742"/>
    <w:rsid w:val="00780F12"/>
    <w:rsid w:val="00793FC2"/>
    <w:rsid w:val="0079634D"/>
    <w:rsid w:val="007A4060"/>
    <w:rsid w:val="007A4A2A"/>
    <w:rsid w:val="007B5F52"/>
    <w:rsid w:val="007C434B"/>
    <w:rsid w:val="007D533F"/>
    <w:rsid w:val="007E35FA"/>
    <w:rsid w:val="007E3E84"/>
    <w:rsid w:val="007F006C"/>
    <w:rsid w:val="007F1F44"/>
    <w:rsid w:val="007F337F"/>
    <w:rsid w:val="007F7B3D"/>
    <w:rsid w:val="00801820"/>
    <w:rsid w:val="00802A17"/>
    <w:rsid w:val="00803194"/>
    <w:rsid w:val="00807F85"/>
    <w:rsid w:val="00810CCF"/>
    <w:rsid w:val="008122BF"/>
    <w:rsid w:val="008269D5"/>
    <w:rsid w:val="00826CA8"/>
    <w:rsid w:val="00831E35"/>
    <w:rsid w:val="008331F1"/>
    <w:rsid w:val="00835D75"/>
    <w:rsid w:val="008405BA"/>
    <w:rsid w:val="00843DA0"/>
    <w:rsid w:val="00847FE6"/>
    <w:rsid w:val="00850BFA"/>
    <w:rsid w:val="00854C17"/>
    <w:rsid w:val="008559D1"/>
    <w:rsid w:val="00856022"/>
    <w:rsid w:val="0086072D"/>
    <w:rsid w:val="00874BF0"/>
    <w:rsid w:val="00883504"/>
    <w:rsid w:val="00883C17"/>
    <w:rsid w:val="00891B32"/>
    <w:rsid w:val="00895975"/>
    <w:rsid w:val="008A1AEF"/>
    <w:rsid w:val="008A7F80"/>
    <w:rsid w:val="008B0844"/>
    <w:rsid w:val="008B2D4D"/>
    <w:rsid w:val="008B3B37"/>
    <w:rsid w:val="008D2125"/>
    <w:rsid w:val="008D3F92"/>
    <w:rsid w:val="008D61FC"/>
    <w:rsid w:val="008F1503"/>
    <w:rsid w:val="008F1DDC"/>
    <w:rsid w:val="008F2385"/>
    <w:rsid w:val="008F2489"/>
    <w:rsid w:val="00900378"/>
    <w:rsid w:val="009008B3"/>
    <w:rsid w:val="00901015"/>
    <w:rsid w:val="00901AAF"/>
    <w:rsid w:val="0090241A"/>
    <w:rsid w:val="00905C01"/>
    <w:rsid w:val="00906BE0"/>
    <w:rsid w:val="009156AF"/>
    <w:rsid w:val="00915AE2"/>
    <w:rsid w:val="00921B33"/>
    <w:rsid w:val="00922C09"/>
    <w:rsid w:val="0092740D"/>
    <w:rsid w:val="009351E1"/>
    <w:rsid w:val="00941BDE"/>
    <w:rsid w:val="009677B0"/>
    <w:rsid w:val="0097011E"/>
    <w:rsid w:val="00976E5D"/>
    <w:rsid w:val="009859FF"/>
    <w:rsid w:val="009876FB"/>
    <w:rsid w:val="009A0804"/>
    <w:rsid w:val="009A4D56"/>
    <w:rsid w:val="009B29E0"/>
    <w:rsid w:val="009B3FA3"/>
    <w:rsid w:val="009B5A54"/>
    <w:rsid w:val="009D54F5"/>
    <w:rsid w:val="009D7DAA"/>
    <w:rsid w:val="009E396C"/>
    <w:rsid w:val="009E3AA7"/>
    <w:rsid w:val="009F01D0"/>
    <w:rsid w:val="00A00453"/>
    <w:rsid w:val="00A0166D"/>
    <w:rsid w:val="00A10214"/>
    <w:rsid w:val="00A1063D"/>
    <w:rsid w:val="00A1338F"/>
    <w:rsid w:val="00A17917"/>
    <w:rsid w:val="00A201E3"/>
    <w:rsid w:val="00A221B1"/>
    <w:rsid w:val="00A2636A"/>
    <w:rsid w:val="00A37B60"/>
    <w:rsid w:val="00A40003"/>
    <w:rsid w:val="00A41892"/>
    <w:rsid w:val="00A419B0"/>
    <w:rsid w:val="00A42F17"/>
    <w:rsid w:val="00A5642F"/>
    <w:rsid w:val="00A639CE"/>
    <w:rsid w:val="00A67314"/>
    <w:rsid w:val="00A72F43"/>
    <w:rsid w:val="00A80A67"/>
    <w:rsid w:val="00A85977"/>
    <w:rsid w:val="00A87A39"/>
    <w:rsid w:val="00AB133C"/>
    <w:rsid w:val="00AB6192"/>
    <w:rsid w:val="00AB64BD"/>
    <w:rsid w:val="00AB7906"/>
    <w:rsid w:val="00AD1BAC"/>
    <w:rsid w:val="00AD4531"/>
    <w:rsid w:val="00AF618E"/>
    <w:rsid w:val="00B00A8D"/>
    <w:rsid w:val="00B05E8E"/>
    <w:rsid w:val="00B11D10"/>
    <w:rsid w:val="00B13BBD"/>
    <w:rsid w:val="00B21132"/>
    <w:rsid w:val="00B22C64"/>
    <w:rsid w:val="00B303BF"/>
    <w:rsid w:val="00B40059"/>
    <w:rsid w:val="00B47B70"/>
    <w:rsid w:val="00B51247"/>
    <w:rsid w:val="00B52D7A"/>
    <w:rsid w:val="00B53685"/>
    <w:rsid w:val="00B62A53"/>
    <w:rsid w:val="00B71432"/>
    <w:rsid w:val="00B7204E"/>
    <w:rsid w:val="00B73D02"/>
    <w:rsid w:val="00B76341"/>
    <w:rsid w:val="00B8356F"/>
    <w:rsid w:val="00B86CD4"/>
    <w:rsid w:val="00B876D7"/>
    <w:rsid w:val="00BA78FD"/>
    <w:rsid w:val="00BA7E15"/>
    <w:rsid w:val="00BB093A"/>
    <w:rsid w:val="00BB2DF4"/>
    <w:rsid w:val="00BC15EB"/>
    <w:rsid w:val="00BC5B4D"/>
    <w:rsid w:val="00BC6329"/>
    <w:rsid w:val="00BC6684"/>
    <w:rsid w:val="00BC79B1"/>
    <w:rsid w:val="00BD1AF5"/>
    <w:rsid w:val="00BD633C"/>
    <w:rsid w:val="00BE143C"/>
    <w:rsid w:val="00BE205A"/>
    <w:rsid w:val="00BE5EAF"/>
    <w:rsid w:val="00C10C9A"/>
    <w:rsid w:val="00C229D2"/>
    <w:rsid w:val="00C53434"/>
    <w:rsid w:val="00C55C28"/>
    <w:rsid w:val="00C64814"/>
    <w:rsid w:val="00C70D5B"/>
    <w:rsid w:val="00C82E36"/>
    <w:rsid w:val="00C8312C"/>
    <w:rsid w:val="00C843B5"/>
    <w:rsid w:val="00C84D84"/>
    <w:rsid w:val="00C86E97"/>
    <w:rsid w:val="00C8715A"/>
    <w:rsid w:val="00C9656A"/>
    <w:rsid w:val="00C97FCD"/>
    <w:rsid w:val="00CA3524"/>
    <w:rsid w:val="00CA6916"/>
    <w:rsid w:val="00CA708D"/>
    <w:rsid w:val="00CB58CB"/>
    <w:rsid w:val="00CC04E9"/>
    <w:rsid w:val="00CC4A79"/>
    <w:rsid w:val="00CD53D8"/>
    <w:rsid w:val="00CE4F9A"/>
    <w:rsid w:val="00CE682F"/>
    <w:rsid w:val="00CF34AE"/>
    <w:rsid w:val="00CF5221"/>
    <w:rsid w:val="00D117F6"/>
    <w:rsid w:val="00D1265D"/>
    <w:rsid w:val="00D209E5"/>
    <w:rsid w:val="00D26152"/>
    <w:rsid w:val="00D37F76"/>
    <w:rsid w:val="00D46637"/>
    <w:rsid w:val="00D53C8F"/>
    <w:rsid w:val="00D54540"/>
    <w:rsid w:val="00D550E7"/>
    <w:rsid w:val="00D64B7D"/>
    <w:rsid w:val="00D66EB1"/>
    <w:rsid w:val="00D760DE"/>
    <w:rsid w:val="00D76665"/>
    <w:rsid w:val="00D85CF8"/>
    <w:rsid w:val="00D873EC"/>
    <w:rsid w:val="00D91DBD"/>
    <w:rsid w:val="00D97605"/>
    <w:rsid w:val="00DA358F"/>
    <w:rsid w:val="00DA40BF"/>
    <w:rsid w:val="00DA4F68"/>
    <w:rsid w:val="00DB14B2"/>
    <w:rsid w:val="00DC13C1"/>
    <w:rsid w:val="00DC2FAD"/>
    <w:rsid w:val="00DC7945"/>
    <w:rsid w:val="00DD2757"/>
    <w:rsid w:val="00DD4800"/>
    <w:rsid w:val="00DD589C"/>
    <w:rsid w:val="00DD639D"/>
    <w:rsid w:val="00DE6075"/>
    <w:rsid w:val="00DE63ED"/>
    <w:rsid w:val="00DF037E"/>
    <w:rsid w:val="00DF0FB7"/>
    <w:rsid w:val="00DF1CA1"/>
    <w:rsid w:val="00DF2978"/>
    <w:rsid w:val="00DF6C87"/>
    <w:rsid w:val="00E0569E"/>
    <w:rsid w:val="00E13A39"/>
    <w:rsid w:val="00E16654"/>
    <w:rsid w:val="00E47131"/>
    <w:rsid w:val="00E54113"/>
    <w:rsid w:val="00E64CB8"/>
    <w:rsid w:val="00E93610"/>
    <w:rsid w:val="00E96FC8"/>
    <w:rsid w:val="00EA1B39"/>
    <w:rsid w:val="00EA6497"/>
    <w:rsid w:val="00EB35E0"/>
    <w:rsid w:val="00EB7F75"/>
    <w:rsid w:val="00EC308C"/>
    <w:rsid w:val="00EE10EE"/>
    <w:rsid w:val="00EE12FF"/>
    <w:rsid w:val="00EF0482"/>
    <w:rsid w:val="00EF04DE"/>
    <w:rsid w:val="00EF5FE3"/>
    <w:rsid w:val="00EF6F84"/>
    <w:rsid w:val="00F03B5A"/>
    <w:rsid w:val="00F044B8"/>
    <w:rsid w:val="00F05A58"/>
    <w:rsid w:val="00F11BE2"/>
    <w:rsid w:val="00F12417"/>
    <w:rsid w:val="00F12B6C"/>
    <w:rsid w:val="00F13A59"/>
    <w:rsid w:val="00F13CCE"/>
    <w:rsid w:val="00F17B3C"/>
    <w:rsid w:val="00F21821"/>
    <w:rsid w:val="00F23C00"/>
    <w:rsid w:val="00F30F06"/>
    <w:rsid w:val="00F36732"/>
    <w:rsid w:val="00F36F22"/>
    <w:rsid w:val="00F41C33"/>
    <w:rsid w:val="00F43A01"/>
    <w:rsid w:val="00F43C25"/>
    <w:rsid w:val="00F57427"/>
    <w:rsid w:val="00F57B1C"/>
    <w:rsid w:val="00F64848"/>
    <w:rsid w:val="00F6627A"/>
    <w:rsid w:val="00F700D5"/>
    <w:rsid w:val="00F75074"/>
    <w:rsid w:val="00F80640"/>
    <w:rsid w:val="00F919CF"/>
    <w:rsid w:val="00F96693"/>
    <w:rsid w:val="00FA10C5"/>
    <w:rsid w:val="00FB53B9"/>
    <w:rsid w:val="00FB7A0D"/>
    <w:rsid w:val="00FD10CC"/>
    <w:rsid w:val="00FD131C"/>
    <w:rsid w:val="00FD5C37"/>
    <w:rsid w:val="00FD78F4"/>
    <w:rsid w:val="00FE3DD6"/>
    <w:rsid w:val="00FE49CF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BDAF365"/>
  <w15:chartTrackingRefBased/>
  <w15:docId w15:val="{C69D4896-D1E4-495A-B260-34DDBAF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E3"/>
    <w:pPr>
      <w:spacing w:before="80" w:after="80" w:line="240" w:lineRule="auto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F17"/>
    <w:pPr>
      <w:keepNext/>
      <w:keepLines/>
      <w:spacing w:before="36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D7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92"/>
    <w:pPr>
      <w:keepNext/>
      <w:keepLines/>
      <w:numPr>
        <w:numId w:val="15"/>
      </w:numPr>
      <w:spacing w:before="160"/>
      <w:outlineLvl w:val="2"/>
    </w:pPr>
    <w:rPr>
      <w:rFonts w:eastAsiaTheme="majorEastAsia" w:cstheme="majorBidi"/>
      <w:color w:val="0F4761" w:themeColor="accent1" w:themeShade="BF"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7A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7A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F17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2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B6192"/>
    <w:rPr>
      <w:rFonts w:ascii="Calibri" w:eastAsiaTheme="majorEastAsia" w:hAnsi="Calibri" w:cstheme="majorBidi"/>
      <w:color w:val="0F4761" w:themeColor="accent1" w:themeShade="BF"/>
      <w:sz w:val="3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7A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7A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7A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7A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7A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7A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52D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7A"/>
    <w:rPr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1"/>
    <w:qFormat/>
    <w:rsid w:val="00B52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7A"/>
    <w:rPr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B52D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77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77B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677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77B0"/>
    <w:rPr>
      <w:sz w:val="20"/>
    </w:rPr>
  </w:style>
  <w:style w:type="paragraph" w:styleId="Revision">
    <w:name w:val="Revision"/>
    <w:hidden/>
    <w:uiPriority w:val="99"/>
    <w:semiHidden/>
    <w:rsid w:val="009677B0"/>
    <w:pPr>
      <w:spacing w:after="0" w:line="240" w:lineRule="auto"/>
    </w:pPr>
    <w:rPr>
      <w:sz w:val="20"/>
    </w:rPr>
  </w:style>
  <w:style w:type="table" w:styleId="TableGrid">
    <w:name w:val="Table Grid"/>
    <w:basedOn w:val="TableNormal"/>
    <w:uiPriority w:val="39"/>
    <w:rsid w:val="007F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D6D44"/>
    <w:pPr>
      <w:widowControl w:val="0"/>
      <w:autoSpaceDE w:val="0"/>
      <w:autoSpaceDN w:val="0"/>
      <w:spacing w:after="0"/>
    </w:pPr>
    <w:rPr>
      <w:rFonts w:eastAsia="Arial" w:cs="Arial"/>
      <w:kern w:val="0"/>
      <w:sz w:val="18"/>
      <w:szCs w:val="2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6526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57B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B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7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F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F6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F69"/>
    <w:rPr>
      <w:rFonts w:ascii="Calibri" w:hAnsi="Calibr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B6192"/>
    <w:pPr>
      <w:spacing w:before="0" w:after="100" w:line="278" w:lineRule="auto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AB6192"/>
    <w:rPr>
      <w:color w:val="96607D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B6192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7F1F44"/>
    <w:pPr>
      <w:spacing w:before="240" w:after="0" w:line="259" w:lineRule="auto"/>
      <w:outlineLvl w:val="9"/>
    </w:pPr>
    <w:rPr>
      <w:rFonts w:asciiTheme="majorHAnsi" w:hAnsiTheme="majorHAnsi"/>
      <w:kern w:val="0"/>
      <w:sz w:val="32"/>
      <w:szCs w:val="32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F1F44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aviation.govt.nz/assets/forms/24067-001.pdf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5.emf"/><Relationship Id="rId39" Type="http://schemas.openxmlformats.org/officeDocument/2006/relationships/hyperlink" Target="https://www.rnzcgp.org.nz/gpdocs/New-website/Quality/UPDATE-INDICATOR-20-Aiming-for-Excellence-update-April-2016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package" Target="embeddings/Microsoft_Visio_Drawing6.vsdx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cao.int/safety/aviation-medicine/Pages/pub.aspx" TargetMode="External"/><Relationship Id="rId17" Type="http://schemas.openxmlformats.org/officeDocument/2006/relationships/hyperlink" Target="https://view.officeapps.live.com/op/view.aspx?src=https%3A%2F%2Fwww.aviation.govt.nz%2Fassets%2Fforms%2F24067-300.docx&amp;wdOrigin=BROWSELINK" TargetMode="External"/><Relationship Id="rId25" Type="http://schemas.openxmlformats.org/officeDocument/2006/relationships/package" Target="embeddings/Microsoft_Visio_Drawing2.vsdx"/><Relationship Id="rId33" Type="http://schemas.openxmlformats.org/officeDocument/2006/relationships/image" Target="media/image8.emf"/><Relationship Id="rId38" Type="http://schemas.openxmlformats.org/officeDocument/2006/relationships/hyperlink" Target="https://www.mcnz.org.nz/assets/standards/0c24a75f7b/Maintenance-patient-record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viation.govt.nz/assets/forms/24067-300.pdf" TargetMode="External"/><Relationship Id="rId20" Type="http://schemas.openxmlformats.org/officeDocument/2006/relationships/hyperlink" Target="https://www.aviation.govt.nz/about-us/forms/Filter/?SearchTerm=24067-002" TargetMode="External"/><Relationship Id="rId29" Type="http://schemas.openxmlformats.org/officeDocument/2006/relationships/image" Target="media/image6.e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ation.govt.nz/licensing-and-certification/medical-certification/medical-manual/" TargetMode="External"/><Relationship Id="rId24" Type="http://schemas.openxmlformats.org/officeDocument/2006/relationships/image" Target="media/image4.emf"/><Relationship Id="rId32" Type="http://schemas.openxmlformats.org/officeDocument/2006/relationships/package" Target="embeddings/Microsoft_Visio_Drawing5.vsdx"/><Relationship Id="rId37" Type="http://schemas.openxmlformats.org/officeDocument/2006/relationships/hyperlink" Target="https://www.rnzcgp.org.nz/gpdocs/New-website/Quality/UPDATE-INDICATOR-20-Aiming-for-Excellence-update-April-2016.pdf" TargetMode="External"/><Relationship Id="rId40" Type="http://schemas.openxmlformats.org/officeDocument/2006/relationships/hyperlink" Target="https://www.mcnz.org.nz/assets/standards/6aa7da6e21/Conducting-medical-assessments-third-parti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iation.govt.nz/assets/forms/24067-003.pdf" TargetMode="External"/><Relationship Id="rId23" Type="http://schemas.openxmlformats.org/officeDocument/2006/relationships/hyperlink" Target="https://www.aviation.govt.nz/about-us/forms/Filter/?SearchTerm=24067-003" TargetMode="External"/><Relationship Id="rId28" Type="http://schemas.openxmlformats.org/officeDocument/2006/relationships/hyperlink" Target="https://www.aviation.govt.nz/about-us/forms/Filter/?SearchTerm=24067-300" TargetMode="External"/><Relationship Id="rId36" Type="http://schemas.openxmlformats.org/officeDocument/2006/relationships/package" Target="embeddings/Microsoft_Visio_Drawing7.vsdx"/><Relationship Id="rId10" Type="http://schemas.openxmlformats.org/officeDocument/2006/relationships/hyperlink" Target="https://www.aviation.govt.nz/licensing-and-certification/medical-certification/general-directions/" TargetMode="External"/><Relationship Id="rId19" Type="http://schemas.openxmlformats.org/officeDocument/2006/relationships/package" Target="embeddings/Microsoft_Visio_Drawing.vsdx"/><Relationship Id="rId31" Type="http://schemas.openxmlformats.org/officeDocument/2006/relationships/image" Target="media/image7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hub.aviation.govt.nz/otcsdav/nodes/62534712/Part%2067___________________" TargetMode="External"/><Relationship Id="rId14" Type="http://schemas.openxmlformats.org/officeDocument/2006/relationships/hyperlink" Target="https://www.aviation.govt.nz/assets/forms/24067_002.pdf" TargetMode="External"/><Relationship Id="rId22" Type="http://schemas.openxmlformats.org/officeDocument/2006/relationships/package" Target="embeddings/Microsoft_Visio_Drawing1.vsdx"/><Relationship Id="rId27" Type="http://schemas.openxmlformats.org/officeDocument/2006/relationships/package" Target="embeddings/Microsoft_Visio_Drawing3.vsdx"/><Relationship Id="rId30" Type="http://schemas.openxmlformats.org/officeDocument/2006/relationships/package" Target="embeddings/Microsoft_Visio_Drawing4.vsdx"/><Relationship Id="rId35" Type="http://schemas.openxmlformats.org/officeDocument/2006/relationships/image" Target="media/image9.e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EF96-FA72-468F-B623-9649BC49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32</Pages>
  <Words>5195</Words>
  <Characters>29617</Characters>
  <Application>Microsoft Office Word</Application>
  <DocSecurity>8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Peach</dc:creator>
  <cp:keywords/>
  <dc:description/>
  <cp:lastModifiedBy>Esther Peach</cp:lastModifiedBy>
  <cp:revision>133</cp:revision>
  <dcterms:created xsi:type="dcterms:W3CDTF">2025-05-27T02:51:00Z</dcterms:created>
  <dcterms:modified xsi:type="dcterms:W3CDTF">2025-06-17T03:36:00Z</dcterms:modified>
</cp:coreProperties>
</file>