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73153" w14:textId="632282E7" w:rsidR="00F86A10" w:rsidRPr="0006061D" w:rsidRDefault="006506A9" w:rsidP="00893D17">
      <w:pPr>
        <w:pStyle w:val="Bodytext"/>
        <w:tabs>
          <w:tab w:val="right" w:pos="8505"/>
        </w:tabs>
        <w:spacing w:before="240" w:after="0"/>
        <w:jc w:val="right"/>
        <w:rPr>
          <w:rFonts w:ascii="Calibri" w:hAnsi="Calibri" w:cs="Calibri"/>
          <w:b/>
          <w:bCs w:val="0"/>
          <w:sz w:val="52"/>
        </w:rPr>
      </w:pPr>
      <w:bookmarkStart w:id="0" w:name="_GoBack"/>
      <w:bookmarkEnd w:id="0"/>
      <w:r>
        <w:rPr>
          <w:rFonts w:ascii="Calibri" w:hAnsi="Calibri" w:cs="Calibri"/>
          <w:noProof/>
        </w:rPr>
        <w:drawing>
          <wp:anchor distT="0" distB="0" distL="114300" distR="114300" simplePos="0" relativeHeight="251657728" behindDoc="0" locked="0" layoutInCell="1" allowOverlap="1" wp14:anchorId="105C1795" wp14:editId="43A9C620">
            <wp:simplePos x="0" y="0"/>
            <wp:positionH relativeFrom="column">
              <wp:posOffset>-5080</wp:posOffset>
            </wp:positionH>
            <wp:positionV relativeFrom="paragraph">
              <wp:posOffset>-9525</wp:posOffset>
            </wp:positionV>
            <wp:extent cx="1609725" cy="895350"/>
            <wp:effectExtent l="0" t="0" r="0" b="0"/>
            <wp:wrapSquare wrapText="bothSides"/>
            <wp:docPr id="3" name="Picture 3" descr="caa-full-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a-full-logo-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725" cy="895350"/>
                    </a:xfrm>
                    <a:prstGeom prst="rect">
                      <a:avLst/>
                    </a:prstGeom>
                    <a:noFill/>
                  </pic:spPr>
                </pic:pic>
              </a:graphicData>
            </a:graphic>
            <wp14:sizeRelH relativeFrom="page">
              <wp14:pctWidth>0</wp14:pctWidth>
            </wp14:sizeRelH>
            <wp14:sizeRelV relativeFrom="page">
              <wp14:pctHeight>0</wp14:pctHeight>
            </wp14:sizeRelV>
          </wp:anchor>
        </w:drawing>
      </w:r>
      <w:r w:rsidR="00893D17">
        <w:rPr>
          <w:rFonts w:ascii="Calibri" w:hAnsi="Calibri" w:cs="Calibri"/>
        </w:rPr>
        <w:tab/>
      </w:r>
      <w:r w:rsidR="00C7074B" w:rsidRPr="0006061D">
        <w:rPr>
          <w:rFonts w:ascii="Calibri" w:hAnsi="Calibri" w:cs="Calibri"/>
          <w:b/>
          <w:bCs w:val="0"/>
          <w:sz w:val="52"/>
        </w:rPr>
        <w:t>Advisory Circular</w:t>
      </w:r>
    </w:p>
    <w:p w14:paraId="618C0382" w14:textId="77777777" w:rsidR="00F86A10" w:rsidRPr="0006061D" w:rsidRDefault="00536A90">
      <w:pPr>
        <w:pStyle w:val="ACNr"/>
        <w:pBdr>
          <w:bottom w:val="none" w:sz="0" w:space="0" w:color="auto"/>
        </w:pBdr>
        <w:rPr>
          <w:rFonts w:ascii="Calibri" w:hAnsi="Calibri" w:cs="Calibri"/>
        </w:rPr>
      </w:pPr>
      <w:bookmarkStart w:id="1" w:name="ACNr"/>
      <w:bookmarkEnd w:id="1"/>
      <w:r w:rsidRPr="0006061D">
        <w:rPr>
          <w:rFonts w:ascii="Calibri" w:hAnsi="Calibri" w:cs="Calibri"/>
        </w:rPr>
        <w:t>AC</w:t>
      </w:r>
      <w:r w:rsidR="00451193" w:rsidRPr="0006061D">
        <w:rPr>
          <w:rFonts w:ascii="Calibri" w:hAnsi="Calibri" w:cs="Calibri"/>
        </w:rPr>
        <w:t xml:space="preserve"> </w:t>
      </w:r>
      <w:r w:rsidRPr="0006061D">
        <w:rPr>
          <w:rFonts w:ascii="Calibri" w:hAnsi="Calibri" w:cs="Calibri"/>
        </w:rPr>
        <w:t>61-12</w:t>
      </w:r>
    </w:p>
    <w:p w14:paraId="536F8192" w14:textId="77777777" w:rsidR="00F86A10" w:rsidRPr="0006061D" w:rsidRDefault="00F86A10">
      <w:pPr>
        <w:pStyle w:val="Bodytext"/>
        <w:pBdr>
          <w:top w:val="single" w:sz="36" w:space="1" w:color="auto"/>
        </w:pBdr>
        <w:spacing w:after="0"/>
        <w:rPr>
          <w:rFonts w:ascii="Calibri" w:hAnsi="Calibri" w:cs="Calibri"/>
          <w:sz w:val="4"/>
        </w:rPr>
      </w:pPr>
    </w:p>
    <w:p w14:paraId="77CA94BA" w14:textId="77777777" w:rsidR="00F86A10" w:rsidRPr="0006061D" w:rsidRDefault="00F86A10">
      <w:pPr>
        <w:pStyle w:val="Revision"/>
        <w:rPr>
          <w:rFonts w:ascii="Calibri" w:hAnsi="Calibri" w:cs="Calibri"/>
        </w:rPr>
      </w:pPr>
    </w:p>
    <w:p w14:paraId="31B8A9D8" w14:textId="5BC1E7AA" w:rsidR="00F86A10" w:rsidRPr="0006061D" w:rsidRDefault="00F86A10">
      <w:pPr>
        <w:pStyle w:val="Revision"/>
        <w:spacing w:after="60"/>
        <w:rPr>
          <w:rFonts w:ascii="Calibri" w:hAnsi="Calibri" w:cs="Calibri"/>
        </w:rPr>
      </w:pPr>
      <w:r w:rsidRPr="0006061D">
        <w:rPr>
          <w:rFonts w:ascii="Calibri" w:hAnsi="Calibri" w:cs="Calibri"/>
        </w:rPr>
        <w:t xml:space="preserve">Revision </w:t>
      </w:r>
      <w:bookmarkStart w:id="2" w:name="Revision"/>
      <w:bookmarkEnd w:id="2"/>
      <w:r w:rsidR="008E6B74" w:rsidRPr="0006061D">
        <w:rPr>
          <w:rFonts w:ascii="Calibri" w:hAnsi="Calibri" w:cs="Calibri"/>
        </w:rPr>
        <w:t>4</w:t>
      </w:r>
    </w:p>
    <w:tbl>
      <w:tblPr>
        <w:tblW w:w="8755" w:type="dxa"/>
        <w:tblLook w:val="0000" w:firstRow="0" w:lastRow="0" w:firstColumn="0" w:lastColumn="0" w:noHBand="0" w:noVBand="0"/>
      </w:tblPr>
      <w:tblGrid>
        <w:gridCol w:w="5637"/>
        <w:gridCol w:w="3118"/>
      </w:tblGrid>
      <w:tr w:rsidR="00F86A10" w:rsidRPr="0006061D" w14:paraId="5E127EE4" w14:textId="77777777" w:rsidTr="00DB078B">
        <w:trPr>
          <w:cantSplit/>
        </w:trPr>
        <w:tc>
          <w:tcPr>
            <w:tcW w:w="5637" w:type="dxa"/>
          </w:tcPr>
          <w:p w14:paraId="14588A21" w14:textId="77777777" w:rsidR="00F86A10" w:rsidRPr="0006061D" w:rsidRDefault="00536A90">
            <w:pPr>
              <w:pStyle w:val="ACHeading"/>
              <w:jc w:val="left"/>
              <w:rPr>
                <w:rFonts w:ascii="Calibri" w:hAnsi="Calibri" w:cs="Calibri"/>
              </w:rPr>
            </w:pPr>
            <w:bookmarkStart w:id="3" w:name="ACHeading"/>
            <w:bookmarkStart w:id="4" w:name="_Hlk99954783"/>
            <w:bookmarkEnd w:id="3"/>
            <w:r w:rsidRPr="0006061D">
              <w:rPr>
                <w:rFonts w:ascii="Calibri" w:hAnsi="Calibri" w:cs="Calibri"/>
              </w:rPr>
              <w:t>Pilot Licences and Ratings - Aerobatic Flight Rating</w:t>
            </w:r>
            <w:bookmarkEnd w:id="4"/>
          </w:p>
        </w:tc>
        <w:tc>
          <w:tcPr>
            <w:tcW w:w="3118" w:type="dxa"/>
          </w:tcPr>
          <w:p w14:paraId="23B7D27B" w14:textId="1F74745D" w:rsidR="00F86A10" w:rsidRPr="0006061D" w:rsidRDefault="0006061D" w:rsidP="00DB078B">
            <w:pPr>
              <w:pStyle w:val="DateFP"/>
              <w:tabs>
                <w:tab w:val="left" w:pos="2865"/>
              </w:tabs>
              <w:spacing w:before="60"/>
              <w:rPr>
                <w:rFonts w:ascii="Calibri" w:hAnsi="Calibri" w:cs="Calibri"/>
              </w:rPr>
            </w:pPr>
            <w:bookmarkStart w:id="5" w:name="DateFP"/>
            <w:bookmarkEnd w:id="5"/>
            <w:r w:rsidRPr="0006061D">
              <w:rPr>
                <w:rFonts w:ascii="Calibri" w:hAnsi="Calibri" w:cs="Calibri"/>
              </w:rPr>
              <w:t>2</w:t>
            </w:r>
            <w:r w:rsidR="00D119C3">
              <w:rPr>
                <w:rFonts w:ascii="Calibri" w:hAnsi="Calibri" w:cs="Calibri"/>
              </w:rPr>
              <w:t>1</w:t>
            </w:r>
            <w:r w:rsidRPr="0006061D">
              <w:rPr>
                <w:rFonts w:ascii="Calibri" w:hAnsi="Calibri" w:cs="Calibri"/>
              </w:rPr>
              <w:t xml:space="preserve"> April</w:t>
            </w:r>
            <w:r w:rsidR="008E6B74" w:rsidRPr="0006061D">
              <w:rPr>
                <w:rFonts w:ascii="Calibri" w:hAnsi="Calibri" w:cs="Calibri"/>
              </w:rPr>
              <w:t xml:space="preserve"> 2022</w:t>
            </w:r>
          </w:p>
        </w:tc>
      </w:tr>
    </w:tbl>
    <w:p w14:paraId="069AD23D" w14:textId="77777777" w:rsidR="00641D8A" w:rsidRPr="0006061D" w:rsidRDefault="00641D8A" w:rsidP="00641D8A">
      <w:pPr>
        <w:pStyle w:val="Bodytext"/>
        <w:rPr>
          <w:rFonts w:ascii="Calibri" w:hAnsi="Calibri" w:cs="Calibri"/>
          <w:lang w:val="en-GB"/>
        </w:rPr>
      </w:pPr>
    </w:p>
    <w:p w14:paraId="7C8026BA" w14:textId="77777777" w:rsidR="00F86A10" w:rsidRPr="0006061D" w:rsidRDefault="00F86A10">
      <w:pPr>
        <w:pStyle w:val="Heading3"/>
        <w:rPr>
          <w:rFonts w:ascii="Calibri" w:hAnsi="Calibri" w:cs="Calibri"/>
        </w:rPr>
      </w:pPr>
      <w:r w:rsidRPr="0006061D">
        <w:rPr>
          <w:rFonts w:ascii="Calibri" w:hAnsi="Calibri" w:cs="Calibri"/>
        </w:rPr>
        <w:t xml:space="preserve">General </w:t>
      </w:r>
    </w:p>
    <w:p w14:paraId="5B5AB317" w14:textId="5B3BFD40" w:rsidR="00F86A10" w:rsidRPr="0006061D" w:rsidRDefault="00F86A10" w:rsidP="00B208E9">
      <w:pPr>
        <w:pStyle w:val="BodytextIndent"/>
        <w:jc w:val="left"/>
        <w:rPr>
          <w:rFonts w:ascii="Calibri" w:hAnsi="Calibri" w:cs="Calibri"/>
        </w:rPr>
      </w:pPr>
      <w:r w:rsidRPr="0006061D">
        <w:rPr>
          <w:rFonts w:ascii="Calibri" w:hAnsi="Calibri" w:cs="Calibri"/>
        </w:rPr>
        <w:t xml:space="preserve">Civil Aviation Authority </w:t>
      </w:r>
      <w:r w:rsidR="00C7074B" w:rsidRPr="0006061D">
        <w:rPr>
          <w:rFonts w:ascii="Calibri" w:hAnsi="Calibri" w:cs="Calibri"/>
        </w:rPr>
        <w:t>advisory circulars (AC</w:t>
      </w:r>
      <w:r w:rsidRPr="0006061D">
        <w:rPr>
          <w:rFonts w:ascii="Calibri" w:hAnsi="Calibri" w:cs="Calibri"/>
        </w:rPr>
        <w:t>s</w:t>
      </w:r>
      <w:r w:rsidR="00C7074B" w:rsidRPr="0006061D">
        <w:rPr>
          <w:rFonts w:ascii="Calibri" w:hAnsi="Calibri" w:cs="Calibri"/>
        </w:rPr>
        <w:t>)</w:t>
      </w:r>
      <w:r w:rsidRPr="0006061D">
        <w:rPr>
          <w:rFonts w:ascii="Calibri" w:hAnsi="Calibri" w:cs="Calibri"/>
        </w:rPr>
        <w:t xml:space="preserve"> contain information about standards, practices, and procedures that the Director has found to be an </w:t>
      </w:r>
      <w:r w:rsidRPr="0006061D">
        <w:rPr>
          <w:rFonts w:ascii="Calibri" w:hAnsi="Calibri" w:cs="Calibri"/>
          <w:b/>
        </w:rPr>
        <w:t>Acceptable Means of Compliance (AMC)</w:t>
      </w:r>
      <w:r w:rsidRPr="0006061D">
        <w:rPr>
          <w:rFonts w:ascii="Calibri" w:hAnsi="Calibri" w:cs="Calibri"/>
        </w:rPr>
        <w:t xml:space="preserve"> with the associated rule.</w:t>
      </w:r>
    </w:p>
    <w:p w14:paraId="41956D92" w14:textId="68969482" w:rsidR="00F86A10" w:rsidRPr="0006061D" w:rsidRDefault="00C7074B" w:rsidP="00B208E9">
      <w:pPr>
        <w:pStyle w:val="BodytextIndent"/>
        <w:tabs>
          <w:tab w:val="left" w:pos="8364"/>
        </w:tabs>
        <w:jc w:val="left"/>
        <w:rPr>
          <w:rFonts w:ascii="Calibri" w:hAnsi="Calibri" w:cs="Calibri"/>
        </w:rPr>
      </w:pPr>
      <w:r w:rsidRPr="0006061D">
        <w:rPr>
          <w:rFonts w:ascii="Calibri" w:hAnsi="Calibri" w:cs="Calibri"/>
        </w:rPr>
        <w:t>C</w:t>
      </w:r>
      <w:r w:rsidR="00F86A10" w:rsidRPr="0006061D">
        <w:rPr>
          <w:rFonts w:ascii="Calibri" w:hAnsi="Calibri" w:cs="Calibri"/>
        </w:rPr>
        <w:t xml:space="preserve">onsideration will be given to other methods of compliance that may be presented to the Director. When new standards, practices, or procedures are found to be acceptable they will be added to the appropriate </w:t>
      </w:r>
      <w:r w:rsidRPr="0006061D">
        <w:rPr>
          <w:rFonts w:ascii="Calibri" w:hAnsi="Calibri" w:cs="Calibri"/>
        </w:rPr>
        <w:t>AC</w:t>
      </w:r>
      <w:r w:rsidR="00F86A10" w:rsidRPr="0006061D">
        <w:rPr>
          <w:rFonts w:ascii="Calibri" w:hAnsi="Calibri" w:cs="Calibri"/>
        </w:rPr>
        <w:t>.</w:t>
      </w:r>
    </w:p>
    <w:p w14:paraId="3F9E62A5" w14:textId="77777777" w:rsidR="00F86A10" w:rsidRPr="0006061D" w:rsidRDefault="00F86A10" w:rsidP="00B208E9">
      <w:pPr>
        <w:pStyle w:val="Heading3"/>
        <w:tabs>
          <w:tab w:val="left" w:pos="8364"/>
        </w:tabs>
        <w:rPr>
          <w:rFonts w:ascii="Calibri" w:hAnsi="Calibri" w:cs="Calibri"/>
        </w:rPr>
      </w:pPr>
      <w:r w:rsidRPr="0006061D">
        <w:rPr>
          <w:rFonts w:ascii="Calibri" w:hAnsi="Calibri" w:cs="Calibri"/>
        </w:rPr>
        <w:t xml:space="preserve">Purpose </w:t>
      </w:r>
    </w:p>
    <w:p w14:paraId="3A3B32F3" w14:textId="7BC1869D" w:rsidR="00E160DA" w:rsidRPr="0006061D" w:rsidRDefault="00F86A10" w:rsidP="00B208E9">
      <w:pPr>
        <w:tabs>
          <w:tab w:val="clear" w:pos="709"/>
          <w:tab w:val="left" w:pos="8364"/>
        </w:tabs>
        <w:autoSpaceDE w:val="0"/>
        <w:autoSpaceDN w:val="0"/>
        <w:adjustRightInd w:val="0"/>
        <w:ind w:left="284" w:right="424"/>
        <w:rPr>
          <w:rFonts w:ascii="Calibri" w:hAnsi="Calibri" w:cs="Calibri"/>
          <w:szCs w:val="22"/>
          <w:lang w:val="en-GB" w:eastAsia="en-GB"/>
        </w:rPr>
      </w:pPr>
      <w:bookmarkStart w:id="6" w:name="Start"/>
      <w:bookmarkEnd w:id="6"/>
      <w:r w:rsidRPr="0006061D">
        <w:rPr>
          <w:rFonts w:ascii="Calibri" w:hAnsi="Calibri" w:cs="Calibri"/>
        </w:rPr>
        <w:t xml:space="preserve">The </w:t>
      </w:r>
      <w:r w:rsidR="00C7074B" w:rsidRPr="0006061D">
        <w:rPr>
          <w:rFonts w:ascii="Calibri" w:hAnsi="Calibri" w:cs="Calibri"/>
        </w:rPr>
        <w:t>AC</w:t>
      </w:r>
      <w:r w:rsidRPr="0006061D">
        <w:rPr>
          <w:rFonts w:ascii="Calibri" w:hAnsi="Calibri" w:cs="Calibri"/>
        </w:rPr>
        <w:t xml:space="preserve"> </w:t>
      </w:r>
      <w:r w:rsidR="00C7074B" w:rsidRPr="0006061D">
        <w:rPr>
          <w:rFonts w:ascii="Calibri" w:hAnsi="Calibri" w:cs="Calibri"/>
        </w:rPr>
        <w:t>describes an acceptable means of compliance with requirements for</w:t>
      </w:r>
      <w:r w:rsidR="00E160DA" w:rsidRPr="0006061D">
        <w:rPr>
          <w:rFonts w:ascii="Calibri" w:hAnsi="Calibri" w:cs="Calibri"/>
        </w:rPr>
        <w:t xml:space="preserve"> ground syllabus and flight syllabus content </w:t>
      </w:r>
      <w:r w:rsidR="00E160DA" w:rsidRPr="0006061D">
        <w:rPr>
          <w:rFonts w:ascii="Calibri" w:hAnsi="Calibri" w:cs="Calibri"/>
          <w:szCs w:val="22"/>
          <w:lang w:val="en-GB" w:eastAsia="en-GB"/>
        </w:rPr>
        <w:t>for meeting the Civil Aviation Rule requirements for the issue of</w:t>
      </w:r>
      <w:r w:rsidR="00E160DA" w:rsidRPr="0006061D">
        <w:rPr>
          <w:rFonts w:ascii="Calibri" w:hAnsi="Calibri" w:cs="Calibri"/>
        </w:rPr>
        <w:t xml:space="preserve"> an Aerobatic Flight Rating.</w:t>
      </w:r>
    </w:p>
    <w:p w14:paraId="0C1E7A68" w14:textId="77777777" w:rsidR="00F86A10" w:rsidRPr="0006061D" w:rsidRDefault="00F86A10" w:rsidP="00B208E9">
      <w:pPr>
        <w:pStyle w:val="Heading3"/>
        <w:tabs>
          <w:tab w:val="left" w:pos="8364"/>
        </w:tabs>
        <w:rPr>
          <w:rFonts w:ascii="Calibri" w:hAnsi="Calibri" w:cs="Calibri"/>
        </w:rPr>
      </w:pPr>
      <w:r w:rsidRPr="0006061D">
        <w:rPr>
          <w:rFonts w:ascii="Calibri" w:hAnsi="Calibri" w:cs="Calibri"/>
        </w:rPr>
        <w:t>Related Rules</w:t>
      </w:r>
    </w:p>
    <w:p w14:paraId="084AB15D" w14:textId="41C6F822" w:rsidR="00F86A10" w:rsidRPr="0006061D" w:rsidRDefault="00F86A10" w:rsidP="00B208E9">
      <w:pPr>
        <w:pStyle w:val="BodytextIndent"/>
        <w:tabs>
          <w:tab w:val="left" w:pos="8364"/>
        </w:tabs>
        <w:jc w:val="left"/>
        <w:rPr>
          <w:rFonts w:ascii="Calibri" w:hAnsi="Calibri" w:cs="Calibri"/>
        </w:rPr>
      </w:pPr>
      <w:r w:rsidRPr="0006061D">
        <w:rPr>
          <w:rFonts w:ascii="Calibri" w:hAnsi="Calibri" w:cs="Calibri"/>
        </w:rPr>
        <w:t xml:space="preserve">This </w:t>
      </w:r>
      <w:r w:rsidR="00C7074B" w:rsidRPr="0006061D">
        <w:rPr>
          <w:rFonts w:ascii="Calibri" w:hAnsi="Calibri" w:cs="Calibri"/>
        </w:rPr>
        <w:t>AC</w:t>
      </w:r>
      <w:r w:rsidRPr="0006061D">
        <w:rPr>
          <w:rFonts w:ascii="Calibri" w:hAnsi="Calibri" w:cs="Calibri"/>
        </w:rPr>
        <w:t xml:space="preserve"> relates specifically to Civil Aviation Rule Part</w:t>
      </w:r>
      <w:r w:rsidR="00536A90" w:rsidRPr="0006061D">
        <w:rPr>
          <w:rFonts w:ascii="Calibri" w:hAnsi="Calibri" w:cs="Calibri"/>
        </w:rPr>
        <w:t xml:space="preserve"> 61 Subpart L – Aerobatic Flight Rating</w:t>
      </w:r>
    </w:p>
    <w:p w14:paraId="3482FE80" w14:textId="390AB5A9" w:rsidR="00F86A10" w:rsidRPr="0006061D" w:rsidRDefault="00F86A10" w:rsidP="00B208E9">
      <w:pPr>
        <w:pStyle w:val="Heading3"/>
        <w:tabs>
          <w:tab w:val="left" w:pos="8364"/>
        </w:tabs>
        <w:rPr>
          <w:rFonts w:ascii="Calibri" w:hAnsi="Calibri" w:cs="Calibri"/>
        </w:rPr>
      </w:pPr>
      <w:r w:rsidRPr="0006061D">
        <w:rPr>
          <w:rFonts w:ascii="Calibri" w:hAnsi="Calibri" w:cs="Calibri"/>
        </w:rPr>
        <w:t>Change Notice</w:t>
      </w:r>
    </w:p>
    <w:p w14:paraId="206A3371" w14:textId="5C29CEFA" w:rsidR="00015E18" w:rsidRPr="0006061D" w:rsidRDefault="00FC13F3" w:rsidP="00B208E9">
      <w:pPr>
        <w:pStyle w:val="Bodytext"/>
        <w:ind w:left="284"/>
        <w:rPr>
          <w:rFonts w:ascii="Calibri" w:hAnsi="Calibri" w:cs="Calibri"/>
        </w:rPr>
      </w:pPr>
      <w:r w:rsidRPr="0006061D">
        <w:rPr>
          <w:rFonts w:ascii="Calibri" w:hAnsi="Calibri" w:cs="Calibri"/>
        </w:rPr>
        <w:t xml:space="preserve">Revision 4 replaces Revision 3, which was dated 9 May 2007. Revision 4 adds </w:t>
      </w:r>
      <w:r w:rsidR="00BD68D1" w:rsidRPr="0006061D">
        <w:rPr>
          <w:rFonts w:ascii="Calibri" w:hAnsi="Calibri" w:cs="Calibri"/>
        </w:rPr>
        <w:t xml:space="preserve">a </w:t>
      </w:r>
      <w:r w:rsidR="004A5F44" w:rsidRPr="0006061D">
        <w:rPr>
          <w:rFonts w:ascii="Calibri" w:hAnsi="Calibri" w:cs="Calibri"/>
        </w:rPr>
        <w:t>V</w:t>
      </w:r>
      <w:r w:rsidR="00BD68D1" w:rsidRPr="0006061D">
        <w:rPr>
          <w:rFonts w:ascii="Calibri" w:hAnsi="Calibri" w:cs="Calibri"/>
        </w:rPr>
        <w:t xml:space="preserve">ersion </w:t>
      </w:r>
      <w:r w:rsidR="004A5F44" w:rsidRPr="0006061D">
        <w:rPr>
          <w:rFonts w:ascii="Calibri" w:hAnsi="Calibri" w:cs="Calibri"/>
        </w:rPr>
        <w:t>H</w:t>
      </w:r>
      <w:r w:rsidR="00BD68D1" w:rsidRPr="0006061D">
        <w:rPr>
          <w:rFonts w:ascii="Calibri" w:hAnsi="Calibri" w:cs="Calibri"/>
        </w:rPr>
        <w:t>istory</w:t>
      </w:r>
      <w:r w:rsidR="004A5F44" w:rsidRPr="0006061D">
        <w:rPr>
          <w:rFonts w:ascii="Calibri" w:hAnsi="Calibri" w:cs="Calibri"/>
        </w:rPr>
        <w:t xml:space="preserve">, </w:t>
      </w:r>
      <w:r w:rsidR="00675F48" w:rsidRPr="0006061D">
        <w:rPr>
          <w:rFonts w:ascii="Calibri" w:hAnsi="Calibri" w:cs="Calibri"/>
        </w:rPr>
        <w:t>corrects</w:t>
      </w:r>
      <w:r w:rsidR="004A5F44" w:rsidRPr="0006061D">
        <w:rPr>
          <w:rFonts w:ascii="Calibri" w:hAnsi="Calibri" w:cs="Calibri"/>
        </w:rPr>
        <w:t xml:space="preserve"> typographical and formatting errors and</w:t>
      </w:r>
      <w:r w:rsidR="00BD68D1" w:rsidRPr="0006061D">
        <w:rPr>
          <w:rFonts w:ascii="Calibri" w:hAnsi="Calibri" w:cs="Calibri"/>
        </w:rPr>
        <w:t xml:space="preserve"> </w:t>
      </w:r>
      <w:r w:rsidR="00675F48" w:rsidRPr="0006061D">
        <w:rPr>
          <w:rFonts w:ascii="Calibri" w:hAnsi="Calibri" w:cs="Calibri"/>
        </w:rPr>
        <w:t>st</w:t>
      </w:r>
      <w:r w:rsidR="00F422FE" w:rsidRPr="0006061D">
        <w:rPr>
          <w:rFonts w:ascii="Calibri" w:hAnsi="Calibri" w:cs="Calibri"/>
        </w:rPr>
        <w:t>andardises</w:t>
      </w:r>
      <w:r w:rsidRPr="0006061D">
        <w:rPr>
          <w:rFonts w:ascii="Calibri" w:hAnsi="Calibri" w:cs="Calibri"/>
        </w:rPr>
        <w:t xml:space="preserve"> the format so it is more like other ACs in this series. </w:t>
      </w:r>
    </w:p>
    <w:p w14:paraId="562CB12E" w14:textId="77777777" w:rsidR="00082A33" w:rsidRPr="0006061D" w:rsidRDefault="00082A33" w:rsidP="008963A0">
      <w:pPr>
        <w:pStyle w:val="Bodytext"/>
        <w:rPr>
          <w:rFonts w:ascii="Calibri" w:hAnsi="Calibri" w:cs="Calibri"/>
        </w:rPr>
      </w:pPr>
    </w:p>
    <w:p w14:paraId="08C63071" w14:textId="77C5D8E5" w:rsidR="00355641" w:rsidRPr="0006061D" w:rsidRDefault="00245BAD" w:rsidP="00245BAD">
      <w:pPr>
        <w:pStyle w:val="BodytextIndent"/>
        <w:rPr>
          <w:rFonts w:ascii="Calibri" w:hAnsi="Calibri" w:cs="Calibri"/>
          <w:b/>
          <w:bCs/>
        </w:rPr>
      </w:pPr>
      <w:r w:rsidRPr="0006061D">
        <w:rPr>
          <w:rFonts w:ascii="Calibri" w:hAnsi="Calibri" w:cs="Calibri"/>
        </w:rPr>
        <w:br w:type="page"/>
      </w:r>
      <w:r w:rsidR="00355641" w:rsidRPr="0006061D">
        <w:rPr>
          <w:rFonts w:ascii="Calibri" w:hAnsi="Calibri" w:cs="Calibri"/>
          <w:b/>
        </w:rPr>
        <w:lastRenderedPageBreak/>
        <w:t>Version History</w:t>
      </w:r>
    </w:p>
    <w:p w14:paraId="363D074A" w14:textId="77777777" w:rsidR="00355641" w:rsidRPr="0006061D" w:rsidRDefault="00355641" w:rsidP="00355641">
      <w:pPr>
        <w:pStyle w:val="BodytextIndent"/>
        <w:rPr>
          <w:rFonts w:ascii="Calibri" w:hAnsi="Calibri" w:cs="Calibri"/>
          <w:bCs/>
        </w:rPr>
      </w:pPr>
      <w:r w:rsidRPr="0006061D">
        <w:rPr>
          <w:rFonts w:ascii="Calibri" w:hAnsi="Calibri" w:cs="Calibri"/>
          <w:bCs/>
        </w:rPr>
        <w:t>History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630"/>
        <w:gridCol w:w="5266"/>
      </w:tblGrid>
      <w:tr w:rsidR="00355641" w:rsidRPr="0006061D" w14:paraId="54C68E90" w14:textId="77777777" w:rsidTr="00651EB4">
        <w:tc>
          <w:tcPr>
            <w:tcW w:w="1668" w:type="dxa"/>
            <w:shd w:val="clear" w:color="auto" w:fill="auto"/>
          </w:tcPr>
          <w:p w14:paraId="5E4D6A1D" w14:textId="77777777" w:rsidR="00355641" w:rsidRPr="0006061D" w:rsidRDefault="00355641" w:rsidP="001C6E4F">
            <w:pPr>
              <w:pStyle w:val="Bodytext"/>
              <w:jc w:val="center"/>
              <w:rPr>
                <w:rFonts w:ascii="Calibri" w:hAnsi="Calibri" w:cs="Calibri"/>
                <w:b/>
              </w:rPr>
            </w:pPr>
            <w:r w:rsidRPr="0006061D">
              <w:rPr>
                <w:rFonts w:ascii="Calibri" w:hAnsi="Calibri" w:cs="Calibri"/>
                <w:b/>
              </w:rPr>
              <w:t>Revision No.</w:t>
            </w:r>
          </w:p>
        </w:tc>
        <w:tc>
          <w:tcPr>
            <w:tcW w:w="1701" w:type="dxa"/>
            <w:shd w:val="clear" w:color="auto" w:fill="auto"/>
          </w:tcPr>
          <w:p w14:paraId="5AECB845" w14:textId="77777777" w:rsidR="00355641" w:rsidRPr="0006061D" w:rsidRDefault="00355641" w:rsidP="001C6E4F">
            <w:pPr>
              <w:pStyle w:val="Bodytext"/>
              <w:jc w:val="center"/>
              <w:rPr>
                <w:rFonts w:ascii="Calibri" w:hAnsi="Calibri" w:cs="Calibri"/>
                <w:b/>
              </w:rPr>
            </w:pPr>
            <w:r w:rsidRPr="0006061D">
              <w:rPr>
                <w:rFonts w:ascii="Calibri" w:hAnsi="Calibri" w:cs="Calibri"/>
                <w:b/>
              </w:rPr>
              <w:t>Effective Date</w:t>
            </w:r>
          </w:p>
        </w:tc>
        <w:tc>
          <w:tcPr>
            <w:tcW w:w="5635" w:type="dxa"/>
            <w:shd w:val="clear" w:color="auto" w:fill="auto"/>
          </w:tcPr>
          <w:p w14:paraId="466611D2" w14:textId="77777777" w:rsidR="00355641" w:rsidRPr="0006061D" w:rsidRDefault="00355641" w:rsidP="001C6E4F">
            <w:pPr>
              <w:pStyle w:val="Bodytext"/>
              <w:jc w:val="center"/>
              <w:rPr>
                <w:rFonts w:ascii="Calibri" w:hAnsi="Calibri" w:cs="Calibri"/>
                <w:b/>
              </w:rPr>
            </w:pPr>
            <w:r w:rsidRPr="0006061D">
              <w:rPr>
                <w:rFonts w:ascii="Calibri" w:hAnsi="Calibri" w:cs="Calibri"/>
                <w:b/>
              </w:rPr>
              <w:t>Summary of Changes</w:t>
            </w:r>
          </w:p>
        </w:tc>
      </w:tr>
      <w:tr w:rsidR="00355641" w:rsidRPr="0006061D" w14:paraId="1595ADA8" w14:textId="77777777" w:rsidTr="00651EB4">
        <w:tc>
          <w:tcPr>
            <w:tcW w:w="1668" w:type="dxa"/>
            <w:shd w:val="clear" w:color="auto" w:fill="auto"/>
          </w:tcPr>
          <w:p w14:paraId="60580C04" w14:textId="77777777" w:rsidR="00355641" w:rsidRPr="0006061D" w:rsidRDefault="00355641" w:rsidP="001C6E4F">
            <w:pPr>
              <w:pStyle w:val="Bodytext"/>
              <w:jc w:val="center"/>
              <w:rPr>
                <w:rFonts w:ascii="Calibri" w:hAnsi="Calibri" w:cs="Calibri"/>
              </w:rPr>
            </w:pPr>
            <w:r w:rsidRPr="0006061D">
              <w:rPr>
                <w:rFonts w:ascii="Calibri" w:hAnsi="Calibri" w:cs="Calibri"/>
              </w:rPr>
              <w:t>0</w:t>
            </w:r>
          </w:p>
        </w:tc>
        <w:tc>
          <w:tcPr>
            <w:tcW w:w="1701" w:type="dxa"/>
            <w:shd w:val="clear" w:color="auto" w:fill="auto"/>
          </w:tcPr>
          <w:p w14:paraId="2CD1F043" w14:textId="31DA9564" w:rsidR="00355641" w:rsidRPr="0006061D" w:rsidRDefault="007F2B7C" w:rsidP="001C6E4F">
            <w:pPr>
              <w:pStyle w:val="Bodytext"/>
              <w:rPr>
                <w:rFonts w:ascii="Calibri" w:hAnsi="Calibri" w:cs="Calibri"/>
              </w:rPr>
            </w:pPr>
            <w:r w:rsidRPr="0006061D">
              <w:rPr>
                <w:rFonts w:ascii="Calibri" w:hAnsi="Calibri" w:cs="Calibri"/>
              </w:rPr>
              <w:t>6 October 1998</w:t>
            </w:r>
          </w:p>
        </w:tc>
        <w:tc>
          <w:tcPr>
            <w:tcW w:w="5635" w:type="dxa"/>
            <w:shd w:val="clear" w:color="auto" w:fill="auto"/>
          </w:tcPr>
          <w:p w14:paraId="0CFB0905" w14:textId="571BAA2E" w:rsidR="00355641" w:rsidRPr="0006061D" w:rsidRDefault="007F2B7C" w:rsidP="001C6E4F">
            <w:pPr>
              <w:pStyle w:val="Bodytext"/>
              <w:rPr>
                <w:rFonts w:ascii="Calibri" w:hAnsi="Calibri" w:cs="Calibri"/>
              </w:rPr>
            </w:pPr>
            <w:r w:rsidRPr="0006061D">
              <w:rPr>
                <w:rFonts w:ascii="Calibri" w:hAnsi="Calibri" w:cs="Calibri"/>
              </w:rPr>
              <w:t>Initial issue of this AC</w:t>
            </w:r>
          </w:p>
        </w:tc>
      </w:tr>
      <w:tr w:rsidR="007F2B7C" w:rsidRPr="0006061D" w14:paraId="07A2C3D6" w14:textId="77777777" w:rsidTr="00651EB4">
        <w:tc>
          <w:tcPr>
            <w:tcW w:w="1668" w:type="dxa"/>
            <w:shd w:val="clear" w:color="auto" w:fill="auto"/>
          </w:tcPr>
          <w:p w14:paraId="1A13A0F5" w14:textId="48F1702E" w:rsidR="007F2B7C" w:rsidRPr="0006061D" w:rsidRDefault="007F2B7C" w:rsidP="001C6E4F">
            <w:pPr>
              <w:pStyle w:val="Bodytext"/>
              <w:jc w:val="center"/>
              <w:rPr>
                <w:rFonts w:ascii="Calibri" w:hAnsi="Calibri" w:cs="Calibri"/>
              </w:rPr>
            </w:pPr>
            <w:r w:rsidRPr="0006061D">
              <w:rPr>
                <w:rFonts w:ascii="Calibri" w:hAnsi="Calibri" w:cs="Calibri"/>
              </w:rPr>
              <w:t>1</w:t>
            </w:r>
          </w:p>
        </w:tc>
        <w:tc>
          <w:tcPr>
            <w:tcW w:w="1701" w:type="dxa"/>
            <w:shd w:val="clear" w:color="auto" w:fill="auto"/>
          </w:tcPr>
          <w:p w14:paraId="7E12A0E1" w14:textId="0C8470F8" w:rsidR="007F2B7C" w:rsidRPr="0006061D" w:rsidRDefault="000D0725" w:rsidP="001C6E4F">
            <w:pPr>
              <w:pStyle w:val="Bodytext"/>
              <w:rPr>
                <w:rFonts w:ascii="Calibri" w:hAnsi="Calibri" w:cs="Calibri"/>
              </w:rPr>
            </w:pPr>
            <w:r w:rsidRPr="0006061D">
              <w:rPr>
                <w:rFonts w:ascii="Calibri" w:hAnsi="Calibri" w:cs="Calibri"/>
              </w:rPr>
              <w:t>10 May 1999</w:t>
            </w:r>
          </w:p>
        </w:tc>
        <w:tc>
          <w:tcPr>
            <w:tcW w:w="5635" w:type="dxa"/>
            <w:shd w:val="clear" w:color="auto" w:fill="auto"/>
          </w:tcPr>
          <w:p w14:paraId="3C06B100" w14:textId="4746A787" w:rsidR="000D0725" w:rsidRPr="0006061D" w:rsidRDefault="002023A1" w:rsidP="00082A33">
            <w:pPr>
              <w:pStyle w:val="Bodytext"/>
              <w:numPr>
                <w:ilvl w:val="0"/>
                <w:numId w:val="27"/>
              </w:numPr>
              <w:tabs>
                <w:tab w:val="clear" w:pos="851"/>
                <w:tab w:val="left" w:pos="595"/>
              </w:tabs>
              <w:ind w:left="595" w:hanging="567"/>
              <w:rPr>
                <w:rFonts w:ascii="Calibri" w:hAnsi="Calibri" w:cs="Calibri"/>
              </w:rPr>
            </w:pPr>
            <w:r w:rsidRPr="0006061D">
              <w:rPr>
                <w:rFonts w:ascii="Calibri" w:hAnsi="Calibri" w:cs="Calibri"/>
              </w:rPr>
              <w:t>Heading</w:t>
            </w:r>
            <w:r w:rsidR="000D0725" w:rsidRPr="0006061D">
              <w:rPr>
                <w:rFonts w:ascii="Calibri" w:hAnsi="Calibri" w:cs="Calibri"/>
              </w:rPr>
              <w:t xml:space="preserve"> added for Appendix 2. </w:t>
            </w:r>
          </w:p>
          <w:p w14:paraId="338AE787" w14:textId="15381327" w:rsidR="000D0725" w:rsidRPr="0006061D" w:rsidRDefault="00244879" w:rsidP="00082A33">
            <w:pPr>
              <w:pStyle w:val="Bodytext"/>
              <w:numPr>
                <w:ilvl w:val="0"/>
                <w:numId w:val="27"/>
              </w:numPr>
              <w:tabs>
                <w:tab w:val="clear" w:pos="851"/>
                <w:tab w:val="left" w:pos="595"/>
              </w:tabs>
              <w:ind w:left="595" w:hanging="567"/>
              <w:rPr>
                <w:rFonts w:ascii="Calibri" w:hAnsi="Calibri" w:cs="Calibri"/>
              </w:rPr>
            </w:pPr>
            <w:r w:rsidRPr="0006061D">
              <w:rPr>
                <w:rFonts w:ascii="Calibri" w:hAnsi="Calibri" w:cs="Calibri"/>
              </w:rPr>
              <w:t>Removed</w:t>
            </w:r>
            <w:r w:rsidR="000D0725" w:rsidRPr="0006061D">
              <w:rPr>
                <w:rFonts w:ascii="Calibri" w:hAnsi="Calibri" w:cs="Calibri"/>
              </w:rPr>
              <w:t xml:space="preserve"> references to the New Zealand Gliding Association and the words “for powered aeroplanes”</w:t>
            </w:r>
            <w:r w:rsidR="00B76D94" w:rsidRPr="0006061D">
              <w:rPr>
                <w:rFonts w:ascii="Calibri" w:hAnsi="Calibri" w:cs="Calibri"/>
              </w:rPr>
              <w:t xml:space="preserve"> </w:t>
            </w:r>
            <w:r w:rsidR="004B3728" w:rsidRPr="0006061D">
              <w:rPr>
                <w:rFonts w:ascii="Calibri" w:hAnsi="Calibri" w:cs="Calibri"/>
              </w:rPr>
              <w:t>at rule</w:t>
            </w:r>
            <w:r w:rsidR="000D0725" w:rsidRPr="0006061D">
              <w:rPr>
                <w:rFonts w:ascii="Calibri" w:hAnsi="Calibri" w:cs="Calibri"/>
              </w:rPr>
              <w:t xml:space="preserve"> 61.551(a) and (b). </w:t>
            </w:r>
          </w:p>
          <w:p w14:paraId="2BB2DBB0" w14:textId="49E736DF" w:rsidR="007F2B7C" w:rsidRPr="0006061D" w:rsidRDefault="000D0725" w:rsidP="001C6E4F">
            <w:pPr>
              <w:pStyle w:val="Bodytext"/>
              <w:numPr>
                <w:ilvl w:val="0"/>
                <w:numId w:val="27"/>
              </w:numPr>
              <w:tabs>
                <w:tab w:val="clear" w:pos="851"/>
                <w:tab w:val="left" w:pos="595"/>
              </w:tabs>
              <w:ind w:left="595" w:hanging="567"/>
              <w:rPr>
                <w:rFonts w:ascii="Calibri" w:hAnsi="Calibri" w:cs="Calibri"/>
              </w:rPr>
            </w:pPr>
            <w:r w:rsidRPr="0006061D">
              <w:rPr>
                <w:rFonts w:ascii="Calibri" w:hAnsi="Calibri" w:cs="Calibri"/>
              </w:rPr>
              <w:t xml:space="preserve">Reference to an exemption </w:t>
            </w:r>
            <w:r w:rsidR="004B3728" w:rsidRPr="0006061D">
              <w:rPr>
                <w:rFonts w:ascii="Calibri" w:hAnsi="Calibri" w:cs="Calibri"/>
              </w:rPr>
              <w:t>at</w:t>
            </w:r>
            <w:r w:rsidRPr="0006061D">
              <w:rPr>
                <w:rFonts w:ascii="Calibri" w:hAnsi="Calibri" w:cs="Calibri"/>
              </w:rPr>
              <w:t xml:space="preserve"> </w:t>
            </w:r>
            <w:r w:rsidR="004B3728" w:rsidRPr="0006061D">
              <w:rPr>
                <w:rFonts w:ascii="Calibri" w:hAnsi="Calibri" w:cs="Calibri"/>
              </w:rPr>
              <w:t>rule</w:t>
            </w:r>
            <w:r w:rsidRPr="0006061D">
              <w:rPr>
                <w:rFonts w:ascii="Calibri" w:hAnsi="Calibri" w:cs="Calibri"/>
              </w:rPr>
              <w:t xml:space="preserve"> 61.551(c) removed. </w:t>
            </w:r>
          </w:p>
        </w:tc>
      </w:tr>
      <w:tr w:rsidR="007F2B7C" w:rsidRPr="0006061D" w14:paraId="26B11AF2" w14:textId="77777777" w:rsidTr="00651EB4">
        <w:tc>
          <w:tcPr>
            <w:tcW w:w="1668" w:type="dxa"/>
            <w:shd w:val="clear" w:color="auto" w:fill="auto"/>
          </w:tcPr>
          <w:p w14:paraId="00E8D871" w14:textId="110FE8F7" w:rsidR="007F2B7C" w:rsidRPr="0006061D" w:rsidRDefault="007F2B7C" w:rsidP="001C6E4F">
            <w:pPr>
              <w:pStyle w:val="Bodytext"/>
              <w:jc w:val="center"/>
              <w:rPr>
                <w:rFonts w:ascii="Calibri" w:hAnsi="Calibri" w:cs="Calibri"/>
              </w:rPr>
            </w:pPr>
            <w:r w:rsidRPr="0006061D">
              <w:rPr>
                <w:rFonts w:ascii="Calibri" w:hAnsi="Calibri" w:cs="Calibri"/>
              </w:rPr>
              <w:t>2</w:t>
            </w:r>
          </w:p>
        </w:tc>
        <w:tc>
          <w:tcPr>
            <w:tcW w:w="1701" w:type="dxa"/>
            <w:shd w:val="clear" w:color="auto" w:fill="auto"/>
          </w:tcPr>
          <w:p w14:paraId="7FC4247D" w14:textId="390387D7" w:rsidR="007F2B7C" w:rsidRPr="0006061D" w:rsidRDefault="007F2B7C" w:rsidP="001C6E4F">
            <w:pPr>
              <w:pStyle w:val="Bodytext"/>
              <w:rPr>
                <w:rFonts w:ascii="Calibri" w:hAnsi="Calibri" w:cs="Calibri"/>
              </w:rPr>
            </w:pPr>
            <w:r w:rsidRPr="0006061D">
              <w:rPr>
                <w:rFonts w:ascii="Calibri" w:hAnsi="Calibri" w:cs="Calibri"/>
              </w:rPr>
              <w:t>11 May 2006</w:t>
            </w:r>
          </w:p>
        </w:tc>
        <w:tc>
          <w:tcPr>
            <w:tcW w:w="5635" w:type="dxa"/>
            <w:shd w:val="clear" w:color="auto" w:fill="auto"/>
          </w:tcPr>
          <w:p w14:paraId="470A104F" w14:textId="77777777" w:rsidR="00082A33" w:rsidRPr="0006061D" w:rsidRDefault="00082A33" w:rsidP="00082A33">
            <w:pPr>
              <w:pStyle w:val="Bodytext"/>
              <w:numPr>
                <w:ilvl w:val="0"/>
                <w:numId w:val="27"/>
              </w:numPr>
              <w:tabs>
                <w:tab w:val="clear" w:pos="851"/>
                <w:tab w:val="left" w:pos="595"/>
              </w:tabs>
              <w:ind w:left="595" w:hanging="567"/>
              <w:rPr>
                <w:rFonts w:ascii="Calibri" w:hAnsi="Calibri" w:cs="Calibri"/>
              </w:rPr>
            </w:pPr>
            <w:r w:rsidRPr="0006061D">
              <w:rPr>
                <w:rFonts w:ascii="Calibri" w:hAnsi="Calibri" w:cs="Calibri"/>
              </w:rPr>
              <w:t>Included</w:t>
            </w:r>
            <w:r w:rsidR="00474AB5" w:rsidRPr="0006061D">
              <w:rPr>
                <w:rFonts w:ascii="Calibri" w:hAnsi="Calibri" w:cs="Calibri"/>
              </w:rPr>
              <w:t xml:space="preserve"> amendments to the logbook entries for issue of a parachute drop rating, related to the reissue of Part 61. </w:t>
            </w:r>
          </w:p>
          <w:p w14:paraId="22B8CD85" w14:textId="5A20E40C" w:rsidR="007F2B7C" w:rsidRPr="0006061D" w:rsidRDefault="00082A33" w:rsidP="00082A33">
            <w:pPr>
              <w:pStyle w:val="Bodytext"/>
              <w:numPr>
                <w:ilvl w:val="0"/>
                <w:numId w:val="27"/>
              </w:numPr>
              <w:tabs>
                <w:tab w:val="clear" w:pos="851"/>
                <w:tab w:val="left" w:pos="595"/>
              </w:tabs>
              <w:ind w:left="595" w:hanging="567"/>
              <w:rPr>
                <w:rFonts w:ascii="Calibri" w:hAnsi="Calibri" w:cs="Calibri"/>
              </w:rPr>
            </w:pPr>
            <w:r w:rsidRPr="0006061D">
              <w:rPr>
                <w:rFonts w:ascii="Calibri" w:hAnsi="Calibri" w:cs="Calibri"/>
              </w:rPr>
              <w:t>Updated t</w:t>
            </w:r>
            <w:r w:rsidR="007F2B7C" w:rsidRPr="0006061D">
              <w:rPr>
                <w:rFonts w:ascii="Calibri" w:hAnsi="Calibri" w:cs="Calibri"/>
              </w:rPr>
              <w:t xml:space="preserve">he layout of the </w:t>
            </w:r>
            <w:r w:rsidRPr="0006061D">
              <w:rPr>
                <w:rFonts w:ascii="Calibri" w:hAnsi="Calibri" w:cs="Calibri"/>
              </w:rPr>
              <w:t>AC.</w:t>
            </w:r>
          </w:p>
        </w:tc>
      </w:tr>
      <w:tr w:rsidR="00557A53" w:rsidRPr="0006061D" w14:paraId="5E68F2C4" w14:textId="77777777" w:rsidTr="00651EB4">
        <w:tc>
          <w:tcPr>
            <w:tcW w:w="1668" w:type="dxa"/>
            <w:shd w:val="clear" w:color="auto" w:fill="auto"/>
          </w:tcPr>
          <w:p w14:paraId="071FB987" w14:textId="1CC11FF2" w:rsidR="00557A53" w:rsidRPr="0006061D" w:rsidRDefault="00557A53" w:rsidP="001C6E4F">
            <w:pPr>
              <w:pStyle w:val="Bodytext"/>
              <w:jc w:val="center"/>
              <w:rPr>
                <w:rFonts w:ascii="Calibri" w:hAnsi="Calibri" w:cs="Calibri"/>
              </w:rPr>
            </w:pPr>
            <w:r w:rsidRPr="0006061D">
              <w:rPr>
                <w:rFonts w:ascii="Calibri" w:hAnsi="Calibri" w:cs="Calibri"/>
              </w:rPr>
              <w:t>3</w:t>
            </w:r>
          </w:p>
        </w:tc>
        <w:tc>
          <w:tcPr>
            <w:tcW w:w="1701" w:type="dxa"/>
            <w:shd w:val="clear" w:color="auto" w:fill="auto"/>
          </w:tcPr>
          <w:p w14:paraId="671D1FC5" w14:textId="1CCD1299" w:rsidR="00557A53" w:rsidRPr="0006061D" w:rsidRDefault="00557A53" w:rsidP="001C6E4F">
            <w:pPr>
              <w:pStyle w:val="Bodytext"/>
              <w:rPr>
                <w:rFonts w:ascii="Calibri" w:hAnsi="Calibri" w:cs="Calibri"/>
              </w:rPr>
            </w:pPr>
            <w:r w:rsidRPr="0006061D">
              <w:rPr>
                <w:rFonts w:ascii="Calibri" w:hAnsi="Calibri" w:cs="Calibri"/>
              </w:rPr>
              <w:t>9 May 2007</w:t>
            </w:r>
          </w:p>
        </w:tc>
        <w:tc>
          <w:tcPr>
            <w:tcW w:w="5635" w:type="dxa"/>
            <w:shd w:val="clear" w:color="auto" w:fill="auto"/>
          </w:tcPr>
          <w:p w14:paraId="6358BD74" w14:textId="6B7793D9" w:rsidR="00557A53" w:rsidRPr="0006061D" w:rsidRDefault="00082A33" w:rsidP="00557A53">
            <w:pPr>
              <w:pStyle w:val="Bodytext"/>
              <w:numPr>
                <w:ilvl w:val="0"/>
                <w:numId w:val="27"/>
              </w:numPr>
              <w:tabs>
                <w:tab w:val="clear" w:pos="851"/>
                <w:tab w:val="left" w:pos="595"/>
              </w:tabs>
              <w:ind w:left="595" w:hanging="567"/>
              <w:rPr>
                <w:rFonts w:ascii="Calibri" w:hAnsi="Calibri" w:cs="Calibri"/>
              </w:rPr>
            </w:pPr>
            <w:r w:rsidRPr="0006061D">
              <w:rPr>
                <w:rFonts w:ascii="Calibri" w:hAnsi="Calibri" w:cs="Calibri"/>
              </w:rPr>
              <w:t>R</w:t>
            </w:r>
            <w:r w:rsidR="00557A53" w:rsidRPr="0006061D">
              <w:rPr>
                <w:rFonts w:ascii="Calibri" w:hAnsi="Calibri" w:cs="Calibri"/>
              </w:rPr>
              <w:t>e-number</w:t>
            </w:r>
            <w:r w:rsidR="00856EC8" w:rsidRPr="0006061D">
              <w:rPr>
                <w:rFonts w:ascii="Calibri" w:hAnsi="Calibri" w:cs="Calibri"/>
              </w:rPr>
              <w:t>ed</w:t>
            </w:r>
            <w:r w:rsidR="00557A53" w:rsidRPr="0006061D">
              <w:rPr>
                <w:rFonts w:ascii="Calibri" w:hAnsi="Calibri" w:cs="Calibri"/>
              </w:rPr>
              <w:t xml:space="preserve"> from AC 61-1.12 to AC 61-12 as part of a project to standardise the numbering of all ACs. </w:t>
            </w:r>
          </w:p>
        </w:tc>
      </w:tr>
      <w:tr w:rsidR="00082A33" w:rsidRPr="0006061D" w14:paraId="19251A0C" w14:textId="77777777" w:rsidTr="00651EB4">
        <w:tc>
          <w:tcPr>
            <w:tcW w:w="1668" w:type="dxa"/>
            <w:shd w:val="clear" w:color="auto" w:fill="auto"/>
          </w:tcPr>
          <w:p w14:paraId="394889C7" w14:textId="02A0888D" w:rsidR="00082A33" w:rsidRPr="0006061D" w:rsidRDefault="00082A33" w:rsidP="001C6E4F">
            <w:pPr>
              <w:pStyle w:val="Bodytext"/>
              <w:jc w:val="center"/>
              <w:rPr>
                <w:rFonts w:ascii="Calibri" w:hAnsi="Calibri" w:cs="Calibri"/>
              </w:rPr>
            </w:pPr>
            <w:r w:rsidRPr="0006061D">
              <w:rPr>
                <w:rFonts w:ascii="Calibri" w:hAnsi="Calibri" w:cs="Calibri"/>
              </w:rPr>
              <w:t>4</w:t>
            </w:r>
          </w:p>
        </w:tc>
        <w:tc>
          <w:tcPr>
            <w:tcW w:w="1701" w:type="dxa"/>
            <w:shd w:val="clear" w:color="auto" w:fill="auto"/>
          </w:tcPr>
          <w:p w14:paraId="2EDA5FAD" w14:textId="359DCD2F" w:rsidR="00082A33" w:rsidRPr="0006061D" w:rsidRDefault="0006061D" w:rsidP="001C6E4F">
            <w:pPr>
              <w:pStyle w:val="Bodytext"/>
              <w:rPr>
                <w:rFonts w:ascii="Calibri" w:hAnsi="Calibri" w:cs="Calibri"/>
              </w:rPr>
            </w:pPr>
            <w:r w:rsidRPr="0006061D">
              <w:rPr>
                <w:rFonts w:ascii="Calibri" w:hAnsi="Calibri" w:cs="Calibri"/>
              </w:rPr>
              <w:t>2</w:t>
            </w:r>
            <w:r w:rsidR="00D119C3">
              <w:rPr>
                <w:rFonts w:ascii="Calibri" w:hAnsi="Calibri" w:cs="Calibri"/>
              </w:rPr>
              <w:t>1</w:t>
            </w:r>
            <w:r w:rsidRPr="0006061D">
              <w:rPr>
                <w:rFonts w:ascii="Calibri" w:hAnsi="Calibri" w:cs="Calibri"/>
              </w:rPr>
              <w:t xml:space="preserve"> April</w:t>
            </w:r>
            <w:r w:rsidR="00082A33" w:rsidRPr="0006061D">
              <w:rPr>
                <w:rFonts w:ascii="Calibri" w:hAnsi="Calibri" w:cs="Calibri"/>
              </w:rPr>
              <w:t xml:space="preserve"> 2022</w:t>
            </w:r>
          </w:p>
        </w:tc>
        <w:tc>
          <w:tcPr>
            <w:tcW w:w="5635" w:type="dxa"/>
            <w:shd w:val="clear" w:color="auto" w:fill="auto"/>
          </w:tcPr>
          <w:p w14:paraId="7EA19419" w14:textId="0EF7A744" w:rsidR="00082A33" w:rsidRPr="0006061D" w:rsidRDefault="00082A33" w:rsidP="00B76D94">
            <w:pPr>
              <w:pStyle w:val="Bodytext"/>
              <w:numPr>
                <w:ilvl w:val="0"/>
                <w:numId w:val="27"/>
              </w:numPr>
              <w:tabs>
                <w:tab w:val="clear" w:pos="851"/>
                <w:tab w:val="left" w:pos="595"/>
              </w:tabs>
              <w:ind w:left="595" w:hanging="567"/>
              <w:rPr>
                <w:rFonts w:ascii="Calibri" w:hAnsi="Calibri" w:cs="Calibri"/>
              </w:rPr>
            </w:pPr>
            <w:r w:rsidRPr="0006061D">
              <w:rPr>
                <w:rFonts w:ascii="Calibri" w:hAnsi="Calibri" w:cs="Calibri"/>
              </w:rPr>
              <w:t>Corrects typographical and formatting errors</w:t>
            </w:r>
            <w:r w:rsidR="004A5F44" w:rsidRPr="0006061D">
              <w:rPr>
                <w:rFonts w:ascii="Calibri" w:hAnsi="Calibri" w:cs="Calibri"/>
              </w:rPr>
              <w:t>.</w:t>
            </w:r>
          </w:p>
          <w:p w14:paraId="701E7A71" w14:textId="54E980E0" w:rsidR="00082A33" w:rsidRPr="0006061D" w:rsidRDefault="00082A33" w:rsidP="00082A33">
            <w:pPr>
              <w:pStyle w:val="Bodytext"/>
              <w:numPr>
                <w:ilvl w:val="0"/>
                <w:numId w:val="27"/>
              </w:numPr>
              <w:tabs>
                <w:tab w:val="clear" w:pos="851"/>
                <w:tab w:val="left" w:pos="595"/>
              </w:tabs>
              <w:ind w:left="595" w:hanging="567"/>
              <w:rPr>
                <w:rFonts w:ascii="Calibri" w:hAnsi="Calibri" w:cs="Calibri"/>
              </w:rPr>
            </w:pPr>
            <w:r w:rsidRPr="0006061D">
              <w:rPr>
                <w:rFonts w:ascii="Calibri" w:hAnsi="Calibri" w:cs="Calibri"/>
              </w:rPr>
              <w:t>Makes stylistic changes to standardise the format so it is more like other ACs in this series</w:t>
            </w:r>
            <w:r w:rsidR="00C26212" w:rsidRPr="0006061D">
              <w:rPr>
                <w:rFonts w:ascii="Calibri" w:hAnsi="Calibri" w:cs="Calibri"/>
              </w:rPr>
              <w:t>, i.e. a series of numbered lists</w:t>
            </w:r>
            <w:r w:rsidR="00B76D94" w:rsidRPr="0006061D">
              <w:rPr>
                <w:rFonts w:ascii="Calibri" w:hAnsi="Calibri" w:cs="Calibri"/>
              </w:rPr>
              <w:t>.</w:t>
            </w:r>
          </w:p>
          <w:p w14:paraId="0A953529" w14:textId="13121F9C" w:rsidR="00B76D94" w:rsidRPr="0006061D" w:rsidRDefault="00B76D94" w:rsidP="00B76D94">
            <w:pPr>
              <w:pStyle w:val="Bodytext"/>
              <w:numPr>
                <w:ilvl w:val="0"/>
                <w:numId w:val="27"/>
              </w:numPr>
              <w:tabs>
                <w:tab w:val="clear" w:pos="851"/>
                <w:tab w:val="left" w:pos="595"/>
              </w:tabs>
              <w:ind w:left="595" w:hanging="567"/>
              <w:rPr>
                <w:rFonts w:ascii="Calibri" w:hAnsi="Calibri" w:cs="Calibri"/>
              </w:rPr>
            </w:pPr>
            <w:r w:rsidRPr="0006061D">
              <w:rPr>
                <w:rFonts w:ascii="Calibri" w:hAnsi="Calibri" w:cs="Calibri"/>
              </w:rPr>
              <w:t xml:space="preserve">Adds a Version History. </w:t>
            </w:r>
          </w:p>
        </w:tc>
      </w:tr>
    </w:tbl>
    <w:p w14:paraId="098AAF5B" w14:textId="77777777" w:rsidR="00355641" w:rsidRPr="0006061D" w:rsidRDefault="00355641" w:rsidP="00015E18">
      <w:pPr>
        <w:pStyle w:val="BodytextIndent"/>
        <w:rPr>
          <w:rFonts w:ascii="Calibri" w:hAnsi="Calibri" w:cs="Calibri"/>
          <w:i/>
          <w:color w:val="000000"/>
        </w:rPr>
      </w:pPr>
    </w:p>
    <w:p w14:paraId="464CCB6F" w14:textId="77777777" w:rsidR="00F86A10" w:rsidRPr="0006061D" w:rsidRDefault="00F86A10">
      <w:pPr>
        <w:pStyle w:val="Bodytext"/>
        <w:rPr>
          <w:rFonts w:ascii="Calibri" w:hAnsi="Calibri" w:cs="Calibri"/>
        </w:rPr>
      </w:pPr>
    </w:p>
    <w:p w14:paraId="0B254282" w14:textId="77777777" w:rsidR="00F86A10" w:rsidRPr="0006061D" w:rsidRDefault="00F86A10">
      <w:pPr>
        <w:pStyle w:val="Bodytext"/>
        <w:rPr>
          <w:rFonts w:ascii="Calibri" w:hAnsi="Calibri" w:cs="Calibri"/>
        </w:rPr>
        <w:sectPr w:rsidR="00F86A10" w:rsidRPr="0006061D" w:rsidSect="00B208E9">
          <w:footerReference w:type="even" r:id="rId13"/>
          <w:footerReference w:type="first" r:id="rId14"/>
          <w:pgSz w:w="11907" w:h="16840" w:code="9"/>
          <w:pgMar w:top="1418" w:right="1701" w:bottom="1418" w:left="1701" w:header="567" w:footer="567" w:gutter="0"/>
          <w:paperSrc w:first="28787" w:other="28787"/>
          <w:pgNumType w:start="1"/>
          <w:cols w:space="720"/>
          <w:titlePg/>
        </w:sectPr>
      </w:pPr>
    </w:p>
    <w:p w14:paraId="2F753F42" w14:textId="77777777" w:rsidR="00F86A10" w:rsidRPr="0006061D" w:rsidRDefault="00F86A10">
      <w:pPr>
        <w:pStyle w:val="Bodytext"/>
        <w:rPr>
          <w:rFonts w:ascii="Calibri" w:hAnsi="Calibri" w:cs="Calibri"/>
        </w:rPr>
      </w:pPr>
    </w:p>
    <w:p w14:paraId="40088C23" w14:textId="77777777" w:rsidR="00F86A10" w:rsidRPr="0006061D" w:rsidRDefault="00F86A10" w:rsidP="007E7D37">
      <w:pPr>
        <w:pStyle w:val="TOCHeading"/>
      </w:pPr>
      <w:r w:rsidRPr="0006061D">
        <w:t>Table of Contents</w:t>
      </w:r>
    </w:p>
    <w:bookmarkStart w:id="7" w:name="Contents"/>
    <w:bookmarkEnd w:id="7"/>
    <w:p w14:paraId="734461C3" w14:textId="57BDB5C9" w:rsidR="00DB078B" w:rsidRPr="006661AD" w:rsidRDefault="00AD5358">
      <w:pPr>
        <w:pStyle w:val="TOC1"/>
        <w:tabs>
          <w:tab w:val="left" w:pos="2551"/>
        </w:tabs>
        <w:rPr>
          <w:rFonts w:ascii="Calibri" w:hAnsi="Calibri" w:cs="Calibri"/>
          <w:b w:val="0"/>
          <w:sz w:val="22"/>
          <w:szCs w:val="22"/>
          <w:lang w:val="en-NZ" w:eastAsia="en-NZ"/>
        </w:rPr>
      </w:pPr>
      <w:r w:rsidRPr="00DB078B">
        <w:rPr>
          <w:rFonts w:ascii="Calibri" w:hAnsi="Calibri" w:cs="Calibri"/>
          <w:b w:val="0"/>
          <w:sz w:val="22"/>
          <w:szCs w:val="22"/>
        </w:rPr>
        <w:fldChar w:fldCharType="begin"/>
      </w:r>
      <w:r w:rsidRPr="00DB078B">
        <w:rPr>
          <w:rFonts w:ascii="Calibri" w:hAnsi="Calibri" w:cs="Calibri"/>
          <w:b w:val="0"/>
          <w:sz w:val="22"/>
          <w:szCs w:val="22"/>
        </w:rPr>
        <w:instrText xml:space="preserve"> TOC \o "1-2" \h \z \u </w:instrText>
      </w:r>
      <w:r w:rsidRPr="00DB078B">
        <w:rPr>
          <w:rFonts w:ascii="Calibri" w:hAnsi="Calibri" w:cs="Calibri"/>
          <w:b w:val="0"/>
          <w:sz w:val="22"/>
          <w:szCs w:val="22"/>
        </w:rPr>
        <w:fldChar w:fldCharType="separate"/>
      </w:r>
      <w:hyperlink w:anchor="_Toc101432284" w:history="1">
        <w:r w:rsidR="00DB078B" w:rsidRPr="00DB078B">
          <w:rPr>
            <w:rStyle w:val="Hyperlink"/>
            <w:rFonts w:ascii="Calibri" w:hAnsi="Calibri" w:cs="Calibri"/>
            <w:sz w:val="22"/>
            <w:szCs w:val="22"/>
          </w:rPr>
          <w:t>Rule 61.551</w:t>
        </w:r>
        <w:r w:rsidR="00DB078B" w:rsidRPr="006661AD">
          <w:rPr>
            <w:rFonts w:ascii="Calibri" w:hAnsi="Calibri" w:cs="Calibri"/>
            <w:b w:val="0"/>
            <w:sz w:val="22"/>
            <w:szCs w:val="22"/>
            <w:lang w:val="en-NZ" w:eastAsia="en-NZ"/>
          </w:rPr>
          <w:tab/>
        </w:r>
        <w:r w:rsidR="00DB078B" w:rsidRPr="00DB078B">
          <w:rPr>
            <w:rStyle w:val="Hyperlink"/>
            <w:rFonts w:ascii="Calibri" w:hAnsi="Calibri" w:cs="Calibri"/>
            <w:sz w:val="22"/>
            <w:szCs w:val="22"/>
          </w:rPr>
          <w:t>Eligibility requirements</w:t>
        </w:r>
        <w:r w:rsidR="00DB078B" w:rsidRPr="00DB078B">
          <w:rPr>
            <w:rFonts w:ascii="Calibri" w:hAnsi="Calibri" w:cs="Calibri"/>
            <w:webHidden/>
            <w:sz w:val="22"/>
            <w:szCs w:val="22"/>
          </w:rPr>
          <w:tab/>
        </w:r>
        <w:r w:rsidR="00DB078B" w:rsidRPr="00DB078B">
          <w:rPr>
            <w:rFonts w:ascii="Calibri" w:hAnsi="Calibri" w:cs="Calibri"/>
            <w:webHidden/>
            <w:sz w:val="22"/>
            <w:szCs w:val="22"/>
          </w:rPr>
          <w:fldChar w:fldCharType="begin"/>
        </w:r>
        <w:r w:rsidR="00DB078B" w:rsidRPr="00DB078B">
          <w:rPr>
            <w:rFonts w:ascii="Calibri" w:hAnsi="Calibri" w:cs="Calibri"/>
            <w:webHidden/>
            <w:sz w:val="22"/>
            <w:szCs w:val="22"/>
          </w:rPr>
          <w:instrText xml:space="preserve"> PAGEREF _Toc101432284 \h </w:instrText>
        </w:r>
        <w:r w:rsidR="00DB078B" w:rsidRPr="00DB078B">
          <w:rPr>
            <w:rFonts w:ascii="Calibri" w:hAnsi="Calibri" w:cs="Calibri"/>
            <w:webHidden/>
            <w:sz w:val="22"/>
            <w:szCs w:val="22"/>
          </w:rPr>
        </w:r>
        <w:r w:rsidR="00DB078B" w:rsidRPr="00DB078B">
          <w:rPr>
            <w:rFonts w:ascii="Calibri" w:hAnsi="Calibri" w:cs="Calibri"/>
            <w:webHidden/>
            <w:sz w:val="22"/>
            <w:szCs w:val="22"/>
          </w:rPr>
          <w:fldChar w:fldCharType="separate"/>
        </w:r>
        <w:r w:rsidR="001568D3">
          <w:rPr>
            <w:rFonts w:ascii="Calibri" w:hAnsi="Calibri" w:cs="Calibri"/>
            <w:webHidden/>
            <w:sz w:val="22"/>
            <w:szCs w:val="22"/>
          </w:rPr>
          <w:t>4</w:t>
        </w:r>
        <w:r w:rsidR="00DB078B" w:rsidRPr="00DB078B">
          <w:rPr>
            <w:rFonts w:ascii="Calibri" w:hAnsi="Calibri" w:cs="Calibri"/>
            <w:webHidden/>
            <w:sz w:val="22"/>
            <w:szCs w:val="22"/>
          </w:rPr>
          <w:fldChar w:fldCharType="end"/>
        </w:r>
      </w:hyperlink>
    </w:p>
    <w:p w14:paraId="216764D0" w14:textId="7F35FB75" w:rsidR="00DB078B" w:rsidRPr="006661AD" w:rsidRDefault="004321EC">
      <w:pPr>
        <w:pStyle w:val="TOC2"/>
        <w:rPr>
          <w:rFonts w:ascii="Calibri" w:hAnsi="Calibri" w:cs="Calibri"/>
          <w:sz w:val="22"/>
          <w:szCs w:val="22"/>
          <w:lang w:val="en-NZ" w:eastAsia="en-NZ"/>
        </w:rPr>
      </w:pPr>
      <w:hyperlink w:anchor="_Toc101432285" w:history="1">
        <w:r w:rsidR="00DB078B" w:rsidRPr="00DB078B">
          <w:rPr>
            <w:rStyle w:val="Hyperlink"/>
            <w:rFonts w:ascii="Calibri" w:hAnsi="Calibri" w:cs="Calibri"/>
            <w:sz w:val="22"/>
            <w:szCs w:val="22"/>
          </w:rPr>
          <w:t>Ground course</w:t>
        </w:r>
        <w:r w:rsidR="00DB078B" w:rsidRPr="00DB078B">
          <w:rPr>
            <w:rFonts w:ascii="Calibri" w:hAnsi="Calibri" w:cs="Calibri"/>
            <w:webHidden/>
            <w:sz w:val="22"/>
            <w:szCs w:val="22"/>
          </w:rPr>
          <w:tab/>
        </w:r>
        <w:r w:rsidR="00DB078B" w:rsidRPr="00DB078B">
          <w:rPr>
            <w:rFonts w:ascii="Calibri" w:hAnsi="Calibri" w:cs="Calibri"/>
            <w:webHidden/>
            <w:sz w:val="22"/>
            <w:szCs w:val="22"/>
          </w:rPr>
          <w:tab/>
        </w:r>
        <w:r w:rsidR="00DB078B" w:rsidRPr="00DB078B">
          <w:rPr>
            <w:rFonts w:ascii="Calibri" w:hAnsi="Calibri" w:cs="Calibri"/>
            <w:webHidden/>
            <w:sz w:val="22"/>
            <w:szCs w:val="22"/>
          </w:rPr>
          <w:fldChar w:fldCharType="begin"/>
        </w:r>
        <w:r w:rsidR="00DB078B" w:rsidRPr="00DB078B">
          <w:rPr>
            <w:rFonts w:ascii="Calibri" w:hAnsi="Calibri" w:cs="Calibri"/>
            <w:webHidden/>
            <w:sz w:val="22"/>
            <w:szCs w:val="22"/>
          </w:rPr>
          <w:instrText xml:space="preserve"> PAGEREF _Toc101432285 \h </w:instrText>
        </w:r>
        <w:r w:rsidR="00DB078B" w:rsidRPr="00DB078B">
          <w:rPr>
            <w:rFonts w:ascii="Calibri" w:hAnsi="Calibri" w:cs="Calibri"/>
            <w:webHidden/>
            <w:sz w:val="22"/>
            <w:szCs w:val="22"/>
          </w:rPr>
        </w:r>
        <w:r w:rsidR="00DB078B" w:rsidRPr="00DB078B">
          <w:rPr>
            <w:rFonts w:ascii="Calibri" w:hAnsi="Calibri" w:cs="Calibri"/>
            <w:webHidden/>
            <w:sz w:val="22"/>
            <w:szCs w:val="22"/>
          </w:rPr>
          <w:fldChar w:fldCharType="separate"/>
        </w:r>
        <w:r w:rsidR="001568D3">
          <w:rPr>
            <w:rFonts w:ascii="Calibri" w:hAnsi="Calibri" w:cs="Calibri"/>
            <w:webHidden/>
            <w:sz w:val="22"/>
            <w:szCs w:val="22"/>
          </w:rPr>
          <w:t>4</w:t>
        </w:r>
        <w:r w:rsidR="00DB078B" w:rsidRPr="00DB078B">
          <w:rPr>
            <w:rFonts w:ascii="Calibri" w:hAnsi="Calibri" w:cs="Calibri"/>
            <w:webHidden/>
            <w:sz w:val="22"/>
            <w:szCs w:val="22"/>
          </w:rPr>
          <w:fldChar w:fldCharType="end"/>
        </w:r>
      </w:hyperlink>
    </w:p>
    <w:p w14:paraId="1693337E" w14:textId="7D151899" w:rsidR="00DB078B" w:rsidRPr="006661AD" w:rsidRDefault="004321EC">
      <w:pPr>
        <w:pStyle w:val="TOC2"/>
        <w:rPr>
          <w:rFonts w:ascii="Calibri" w:hAnsi="Calibri" w:cs="Calibri"/>
          <w:sz w:val="22"/>
          <w:szCs w:val="22"/>
          <w:lang w:val="en-NZ" w:eastAsia="en-NZ"/>
        </w:rPr>
      </w:pPr>
      <w:hyperlink w:anchor="_Toc101432286" w:history="1">
        <w:r w:rsidR="00DB078B" w:rsidRPr="00DB078B">
          <w:rPr>
            <w:rStyle w:val="Hyperlink"/>
            <w:rFonts w:ascii="Calibri" w:hAnsi="Calibri" w:cs="Calibri"/>
            <w:sz w:val="22"/>
            <w:szCs w:val="22"/>
          </w:rPr>
          <w:t>Flight training course</w:t>
        </w:r>
        <w:r w:rsidR="00DB078B" w:rsidRPr="00DB078B">
          <w:rPr>
            <w:rFonts w:ascii="Calibri" w:hAnsi="Calibri" w:cs="Calibri"/>
            <w:webHidden/>
            <w:sz w:val="22"/>
            <w:szCs w:val="22"/>
          </w:rPr>
          <w:tab/>
        </w:r>
        <w:r w:rsidR="00DB078B" w:rsidRPr="00DB078B">
          <w:rPr>
            <w:rFonts w:ascii="Calibri" w:hAnsi="Calibri" w:cs="Calibri"/>
            <w:webHidden/>
            <w:sz w:val="22"/>
            <w:szCs w:val="22"/>
          </w:rPr>
          <w:fldChar w:fldCharType="begin"/>
        </w:r>
        <w:r w:rsidR="00DB078B" w:rsidRPr="00DB078B">
          <w:rPr>
            <w:rFonts w:ascii="Calibri" w:hAnsi="Calibri" w:cs="Calibri"/>
            <w:webHidden/>
            <w:sz w:val="22"/>
            <w:szCs w:val="22"/>
          </w:rPr>
          <w:instrText xml:space="preserve"> PAGEREF _Toc101432286 \h </w:instrText>
        </w:r>
        <w:r w:rsidR="00DB078B" w:rsidRPr="00DB078B">
          <w:rPr>
            <w:rFonts w:ascii="Calibri" w:hAnsi="Calibri" w:cs="Calibri"/>
            <w:webHidden/>
            <w:sz w:val="22"/>
            <w:szCs w:val="22"/>
          </w:rPr>
        </w:r>
        <w:r w:rsidR="00DB078B" w:rsidRPr="00DB078B">
          <w:rPr>
            <w:rFonts w:ascii="Calibri" w:hAnsi="Calibri" w:cs="Calibri"/>
            <w:webHidden/>
            <w:sz w:val="22"/>
            <w:szCs w:val="22"/>
          </w:rPr>
          <w:fldChar w:fldCharType="separate"/>
        </w:r>
        <w:r w:rsidR="001568D3">
          <w:rPr>
            <w:rFonts w:ascii="Calibri" w:hAnsi="Calibri" w:cs="Calibri"/>
            <w:webHidden/>
            <w:sz w:val="22"/>
            <w:szCs w:val="22"/>
          </w:rPr>
          <w:t>4</w:t>
        </w:r>
        <w:r w:rsidR="00DB078B" w:rsidRPr="00DB078B">
          <w:rPr>
            <w:rFonts w:ascii="Calibri" w:hAnsi="Calibri" w:cs="Calibri"/>
            <w:webHidden/>
            <w:sz w:val="22"/>
            <w:szCs w:val="22"/>
          </w:rPr>
          <w:fldChar w:fldCharType="end"/>
        </w:r>
      </w:hyperlink>
    </w:p>
    <w:p w14:paraId="282B1788" w14:textId="7EA4EB35" w:rsidR="00DB078B" w:rsidRPr="006661AD" w:rsidRDefault="004321EC">
      <w:pPr>
        <w:pStyle w:val="TOC1"/>
        <w:tabs>
          <w:tab w:val="left" w:pos="2551"/>
        </w:tabs>
        <w:rPr>
          <w:rFonts w:ascii="Calibri" w:hAnsi="Calibri" w:cs="Calibri"/>
          <w:b w:val="0"/>
          <w:sz w:val="22"/>
          <w:szCs w:val="22"/>
          <w:lang w:val="en-NZ" w:eastAsia="en-NZ"/>
        </w:rPr>
      </w:pPr>
      <w:hyperlink w:anchor="_Toc101432287" w:history="1">
        <w:r w:rsidR="00DB078B" w:rsidRPr="00DB078B">
          <w:rPr>
            <w:rStyle w:val="Hyperlink"/>
            <w:rFonts w:ascii="Calibri" w:hAnsi="Calibri" w:cs="Calibri"/>
            <w:sz w:val="22"/>
            <w:szCs w:val="22"/>
          </w:rPr>
          <w:t>Rule 61.553</w:t>
        </w:r>
        <w:r w:rsidR="00DB078B" w:rsidRPr="006661AD">
          <w:rPr>
            <w:rFonts w:ascii="Calibri" w:hAnsi="Calibri" w:cs="Calibri"/>
            <w:b w:val="0"/>
            <w:sz w:val="22"/>
            <w:szCs w:val="22"/>
            <w:lang w:val="en-NZ" w:eastAsia="en-NZ"/>
          </w:rPr>
          <w:tab/>
        </w:r>
        <w:r w:rsidR="00DB078B" w:rsidRPr="00DB078B">
          <w:rPr>
            <w:rStyle w:val="Hyperlink"/>
            <w:rFonts w:ascii="Calibri" w:hAnsi="Calibri" w:cs="Calibri"/>
            <w:sz w:val="22"/>
            <w:szCs w:val="22"/>
          </w:rPr>
          <w:t>Issue</w:t>
        </w:r>
        <w:r w:rsidR="00DB078B" w:rsidRPr="00DB078B">
          <w:rPr>
            <w:rFonts w:ascii="Calibri" w:hAnsi="Calibri" w:cs="Calibri"/>
            <w:webHidden/>
            <w:sz w:val="22"/>
            <w:szCs w:val="22"/>
          </w:rPr>
          <w:tab/>
        </w:r>
        <w:r w:rsidR="00DB078B" w:rsidRPr="00DB078B">
          <w:rPr>
            <w:rFonts w:ascii="Calibri" w:hAnsi="Calibri" w:cs="Calibri"/>
            <w:webHidden/>
            <w:sz w:val="22"/>
            <w:szCs w:val="22"/>
          </w:rPr>
          <w:fldChar w:fldCharType="begin"/>
        </w:r>
        <w:r w:rsidR="00DB078B" w:rsidRPr="00DB078B">
          <w:rPr>
            <w:rFonts w:ascii="Calibri" w:hAnsi="Calibri" w:cs="Calibri"/>
            <w:webHidden/>
            <w:sz w:val="22"/>
            <w:szCs w:val="22"/>
          </w:rPr>
          <w:instrText xml:space="preserve"> PAGEREF _Toc101432287 \h </w:instrText>
        </w:r>
        <w:r w:rsidR="00DB078B" w:rsidRPr="00DB078B">
          <w:rPr>
            <w:rFonts w:ascii="Calibri" w:hAnsi="Calibri" w:cs="Calibri"/>
            <w:webHidden/>
            <w:sz w:val="22"/>
            <w:szCs w:val="22"/>
          </w:rPr>
        </w:r>
        <w:r w:rsidR="00DB078B" w:rsidRPr="00DB078B">
          <w:rPr>
            <w:rFonts w:ascii="Calibri" w:hAnsi="Calibri" w:cs="Calibri"/>
            <w:webHidden/>
            <w:sz w:val="22"/>
            <w:szCs w:val="22"/>
          </w:rPr>
          <w:fldChar w:fldCharType="separate"/>
        </w:r>
        <w:r w:rsidR="001568D3">
          <w:rPr>
            <w:rFonts w:ascii="Calibri" w:hAnsi="Calibri" w:cs="Calibri"/>
            <w:webHidden/>
            <w:sz w:val="22"/>
            <w:szCs w:val="22"/>
          </w:rPr>
          <w:t>4</w:t>
        </w:r>
        <w:r w:rsidR="00DB078B" w:rsidRPr="00DB078B">
          <w:rPr>
            <w:rFonts w:ascii="Calibri" w:hAnsi="Calibri" w:cs="Calibri"/>
            <w:webHidden/>
            <w:sz w:val="22"/>
            <w:szCs w:val="22"/>
          </w:rPr>
          <w:fldChar w:fldCharType="end"/>
        </w:r>
      </w:hyperlink>
    </w:p>
    <w:p w14:paraId="18327D12" w14:textId="10E927F2" w:rsidR="00DB078B" w:rsidRPr="006661AD" w:rsidRDefault="004321EC">
      <w:pPr>
        <w:pStyle w:val="TOC2"/>
        <w:rPr>
          <w:rFonts w:ascii="Calibri" w:hAnsi="Calibri" w:cs="Calibri"/>
          <w:sz w:val="22"/>
          <w:szCs w:val="22"/>
          <w:lang w:val="en-NZ" w:eastAsia="en-NZ"/>
        </w:rPr>
      </w:pPr>
      <w:hyperlink w:anchor="_Toc101432288" w:history="1">
        <w:r w:rsidR="00DB078B" w:rsidRPr="00DB078B">
          <w:rPr>
            <w:rStyle w:val="Hyperlink"/>
            <w:rFonts w:ascii="Calibri" w:hAnsi="Calibri" w:cs="Calibri"/>
            <w:sz w:val="22"/>
            <w:szCs w:val="22"/>
          </w:rPr>
          <w:t>Logbook endorsement</w:t>
        </w:r>
        <w:r w:rsidR="00DB078B" w:rsidRPr="00DB078B">
          <w:rPr>
            <w:rFonts w:ascii="Calibri" w:hAnsi="Calibri" w:cs="Calibri"/>
            <w:webHidden/>
            <w:sz w:val="22"/>
            <w:szCs w:val="22"/>
          </w:rPr>
          <w:tab/>
        </w:r>
        <w:r w:rsidR="00DB078B" w:rsidRPr="00DB078B">
          <w:rPr>
            <w:rFonts w:ascii="Calibri" w:hAnsi="Calibri" w:cs="Calibri"/>
            <w:webHidden/>
            <w:sz w:val="22"/>
            <w:szCs w:val="22"/>
          </w:rPr>
          <w:fldChar w:fldCharType="begin"/>
        </w:r>
        <w:r w:rsidR="00DB078B" w:rsidRPr="00DB078B">
          <w:rPr>
            <w:rFonts w:ascii="Calibri" w:hAnsi="Calibri" w:cs="Calibri"/>
            <w:webHidden/>
            <w:sz w:val="22"/>
            <w:szCs w:val="22"/>
          </w:rPr>
          <w:instrText xml:space="preserve"> PAGEREF _Toc101432288 \h </w:instrText>
        </w:r>
        <w:r w:rsidR="00DB078B" w:rsidRPr="00DB078B">
          <w:rPr>
            <w:rFonts w:ascii="Calibri" w:hAnsi="Calibri" w:cs="Calibri"/>
            <w:webHidden/>
            <w:sz w:val="22"/>
            <w:szCs w:val="22"/>
          </w:rPr>
        </w:r>
        <w:r w:rsidR="00DB078B" w:rsidRPr="00DB078B">
          <w:rPr>
            <w:rFonts w:ascii="Calibri" w:hAnsi="Calibri" w:cs="Calibri"/>
            <w:webHidden/>
            <w:sz w:val="22"/>
            <w:szCs w:val="22"/>
          </w:rPr>
          <w:fldChar w:fldCharType="separate"/>
        </w:r>
        <w:r w:rsidR="001568D3">
          <w:rPr>
            <w:rFonts w:ascii="Calibri" w:hAnsi="Calibri" w:cs="Calibri"/>
            <w:webHidden/>
            <w:sz w:val="22"/>
            <w:szCs w:val="22"/>
          </w:rPr>
          <w:t>4</w:t>
        </w:r>
        <w:r w:rsidR="00DB078B" w:rsidRPr="00DB078B">
          <w:rPr>
            <w:rFonts w:ascii="Calibri" w:hAnsi="Calibri" w:cs="Calibri"/>
            <w:webHidden/>
            <w:sz w:val="22"/>
            <w:szCs w:val="22"/>
          </w:rPr>
          <w:fldChar w:fldCharType="end"/>
        </w:r>
      </w:hyperlink>
    </w:p>
    <w:p w14:paraId="63F4EC03" w14:textId="42224B3C" w:rsidR="00DB078B" w:rsidRPr="006661AD" w:rsidRDefault="004321EC">
      <w:pPr>
        <w:pStyle w:val="TOC2"/>
        <w:rPr>
          <w:rFonts w:ascii="Calibri" w:hAnsi="Calibri" w:cs="Calibri"/>
          <w:sz w:val="22"/>
          <w:szCs w:val="22"/>
          <w:lang w:val="en-NZ" w:eastAsia="en-NZ"/>
        </w:rPr>
      </w:pPr>
      <w:hyperlink w:anchor="_Toc101432289" w:history="1">
        <w:r w:rsidR="00DB078B" w:rsidRPr="00DB078B">
          <w:rPr>
            <w:rStyle w:val="Hyperlink"/>
            <w:rFonts w:ascii="Calibri" w:hAnsi="Calibri" w:cs="Calibri"/>
            <w:sz w:val="22"/>
            <w:szCs w:val="22"/>
          </w:rPr>
          <w:t>Additional reading material on aerobatics</w:t>
        </w:r>
        <w:r w:rsidR="00DB078B" w:rsidRPr="00DB078B">
          <w:rPr>
            <w:rFonts w:ascii="Calibri" w:hAnsi="Calibri" w:cs="Calibri"/>
            <w:webHidden/>
            <w:sz w:val="22"/>
            <w:szCs w:val="22"/>
          </w:rPr>
          <w:tab/>
        </w:r>
        <w:r w:rsidR="00DB078B" w:rsidRPr="00DB078B">
          <w:rPr>
            <w:rFonts w:ascii="Calibri" w:hAnsi="Calibri" w:cs="Calibri"/>
            <w:webHidden/>
            <w:sz w:val="22"/>
            <w:szCs w:val="22"/>
          </w:rPr>
          <w:fldChar w:fldCharType="begin"/>
        </w:r>
        <w:r w:rsidR="00DB078B" w:rsidRPr="00DB078B">
          <w:rPr>
            <w:rFonts w:ascii="Calibri" w:hAnsi="Calibri" w:cs="Calibri"/>
            <w:webHidden/>
            <w:sz w:val="22"/>
            <w:szCs w:val="22"/>
          </w:rPr>
          <w:instrText xml:space="preserve"> PAGEREF _Toc101432289 \h </w:instrText>
        </w:r>
        <w:r w:rsidR="00DB078B" w:rsidRPr="00DB078B">
          <w:rPr>
            <w:rFonts w:ascii="Calibri" w:hAnsi="Calibri" w:cs="Calibri"/>
            <w:webHidden/>
            <w:sz w:val="22"/>
            <w:szCs w:val="22"/>
          </w:rPr>
        </w:r>
        <w:r w:rsidR="00DB078B" w:rsidRPr="00DB078B">
          <w:rPr>
            <w:rFonts w:ascii="Calibri" w:hAnsi="Calibri" w:cs="Calibri"/>
            <w:webHidden/>
            <w:sz w:val="22"/>
            <w:szCs w:val="22"/>
          </w:rPr>
          <w:fldChar w:fldCharType="separate"/>
        </w:r>
        <w:r w:rsidR="001568D3">
          <w:rPr>
            <w:rFonts w:ascii="Calibri" w:hAnsi="Calibri" w:cs="Calibri"/>
            <w:webHidden/>
            <w:sz w:val="22"/>
            <w:szCs w:val="22"/>
          </w:rPr>
          <w:t>4</w:t>
        </w:r>
        <w:r w:rsidR="00DB078B" w:rsidRPr="00DB078B">
          <w:rPr>
            <w:rFonts w:ascii="Calibri" w:hAnsi="Calibri" w:cs="Calibri"/>
            <w:webHidden/>
            <w:sz w:val="22"/>
            <w:szCs w:val="22"/>
          </w:rPr>
          <w:fldChar w:fldCharType="end"/>
        </w:r>
      </w:hyperlink>
    </w:p>
    <w:p w14:paraId="460F0C13" w14:textId="616A327B" w:rsidR="00DB078B" w:rsidRPr="006661AD" w:rsidRDefault="004321EC">
      <w:pPr>
        <w:pStyle w:val="TOC1"/>
        <w:rPr>
          <w:rFonts w:ascii="Calibri" w:hAnsi="Calibri" w:cs="Calibri"/>
          <w:b w:val="0"/>
          <w:sz w:val="22"/>
          <w:szCs w:val="22"/>
          <w:lang w:val="en-NZ" w:eastAsia="en-NZ"/>
        </w:rPr>
      </w:pPr>
      <w:hyperlink w:anchor="_Toc101432290" w:history="1">
        <w:r w:rsidR="00DB078B" w:rsidRPr="00DB078B">
          <w:rPr>
            <w:rStyle w:val="Hyperlink"/>
            <w:rFonts w:ascii="Calibri" w:hAnsi="Calibri" w:cs="Calibri"/>
            <w:sz w:val="22"/>
            <w:szCs w:val="22"/>
          </w:rPr>
          <w:t>Appendix I - Aerobatic Flight Rating Ground Syllabus</w:t>
        </w:r>
        <w:r w:rsidR="00DB078B" w:rsidRPr="00DB078B">
          <w:rPr>
            <w:rFonts w:ascii="Calibri" w:hAnsi="Calibri" w:cs="Calibri"/>
            <w:webHidden/>
            <w:sz w:val="22"/>
            <w:szCs w:val="22"/>
          </w:rPr>
          <w:tab/>
        </w:r>
        <w:r w:rsidR="00DB078B" w:rsidRPr="00DB078B">
          <w:rPr>
            <w:rFonts w:ascii="Calibri" w:hAnsi="Calibri" w:cs="Calibri"/>
            <w:webHidden/>
            <w:sz w:val="22"/>
            <w:szCs w:val="22"/>
          </w:rPr>
          <w:fldChar w:fldCharType="begin"/>
        </w:r>
        <w:r w:rsidR="00DB078B" w:rsidRPr="00DB078B">
          <w:rPr>
            <w:rFonts w:ascii="Calibri" w:hAnsi="Calibri" w:cs="Calibri"/>
            <w:webHidden/>
            <w:sz w:val="22"/>
            <w:szCs w:val="22"/>
          </w:rPr>
          <w:instrText xml:space="preserve"> PAGEREF _Toc101432290 \h </w:instrText>
        </w:r>
        <w:r w:rsidR="00DB078B" w:rsidRPr="00DB078B">
          <w:rPr>
            <w:rFonts w:ascii="Calibri" w:hAnsi="Calibri" w:cs="Calibri"/>
            <w:webHidden/>
            <w:sz w:val="22"/>
            <w:szCs w:val="22"/>
          </w:rPr>
        </w:r>
        <w:r w:rsidR="00DB078B" w:rsidRPr="00DB078B">
          <w:rPr>
            <w:rFonts w:ascii="Calibri" w:hAnsi="Calibri" w:cs="Calibri"/>
            <w:webHidden/>
            <w:sz w:val="22"/>
            <w:szCs w:val="22"/>
          </w:rPr>
          <w:fldChar w:fldCharType="separate"/>
        </w:r>
        <w:r w:rsidR="001568D3">
          <w:rPr>
            <w:rFonts w:ascii="Calibri" w:hAnsi="Calibri" w:cs="Calibri"/>
            <w:webHidden/>
            <w:sz w:val="22"/>
            <w:szCs w:val="22"/>
          </w:rPr>
          <w:t>5</w:t>
        </w:r>
        <w:r w:rsidR="00DB078B" w:rsidRPr="00DB078B">
          <w:rPr>
            <w:rFonts w:ascii="Calibri" w:hAnsi="Calibri" w:cs="Calibri"/>
            <w:webHidden/>
            <w:sz w:val="22"/>
            <w:szCs w:val="22"/>
          </w:rPr>
          <w:fldChar w:fldCharType="end"/>
        </w:r>
      </w:hyperlink>
    </w:p>
    <w:p w14:paraId="4A4F1EB3" w14:textId="50CEB2EC" w:rsidR="00DB078B" w:rsidRPr="006661AD" w:rsidRDefault="004321EC">
      <w:pPr>
        <w:pStyle w:val="TOC1"/>
        <w:rPr>
          <w:rFonts w:ascii="Calibri" w:hAnsi="Calibri" w:cs="Calibri"/>
          <w:b w:val="0"/>
          <w:sz w:val="22"/>
          <w:szCs w:val="22"/>
          <w:lang w:val="en-NZ" w:eastAsia="en-NZ"/>
        </w:rPr>
      </w:pPr>
      <w:hyperlink w:anchor="_Toc101432291" w:history="1">
        <w:r w:rsidR="00DB078B" w:rsidRPr="00DB078B">
          <w:rPr>
            <w:rStyle w:val="Hyperlink"/>
            <w:rFonts w:ascii="Calibri" w:hAnsi="Calibri" w:cs="Calibri"/>
            <w:sz w:val="22"/>
            <w:szCs w:val="22"/>
          </w:rPr>
          <w:t>Appendix II - Aerobatic Flight Rating Flight Syllabus</w:t>
        </w:r>
        <w:r w:rsidR="00DB078B" w:rsidRPr="00DB078B">
          <w:rPr>
            <w:rFonts w:ascii="Calibri" w:hAnsi="Calibri" w:cs="Calibri"/>
            <w:webHidden/>
            <w:sz w:val="22"/>
            <w:szCs w:val="22"/>
          </w:rPr>
          <w:tab/>
        </w:r>
        <w:r w:rsidR="00DB078B" w:rsidRPr="00DB078B">
          <w:rPr>
            <w:rFonts w:ascii="Calibri" w:hAnsi="Calibri" w:cs="Calibri"/>
            <w:webHidden/>
            <w:sz w:val="22"/>
            <w:szCs w:val="22"/>
          </w:rPr>
          <w:fldChar w:fldCharType="begin"/>
        </w:r>
        <w:r w:rsidR="00DB078B" w:rsidRPr="00DB078B">
          <w:rPr>
            <w:rFonts w:ascii="Calibri" w:hAnsi="Calibri" w:cs="Calibri"/>
            <w:webHidden/>
            <w:sz w:val="22"/>
            <w:szCs w:val="22"/>
          </w:rPr>
          <w:instrText xml:space="preserve"> PAGEREF _Toc101432291 \h </w:instrText>
        </w:r>
        <w:r w:rsidR="00DB078B" w:rsidRPr="00DB078B">
          <w:rPr>
            <w:rFonts w:ascii="Calibri" w:hAnsi="Calibri" w:cs="Calibri"/>
            <w:webHidden/>
            <w:sz w:val="22"/>
            <w:szCs w:val="22"/>
          </w:rPr>
        </w:r>
        <w:r w:rsidR="00DB078B" w:rsidRPr="00DB078B">
          <w:rPr>
            <w:rFonts w:ascii="Calibri" w:hAnsi="Calibri" w:cs="Calibri"/>
            <w:webHidden/>
            <w:sz w:val="22"/>
            <w:szCs w:val="22"/>
          </w:rPr>
          <w:fldChar w:fldCharType="separate"/>
        </w:r>
        <w:r w:rsidR="001568D3">
          <w:rPr>
            <w:rFonts w:ascii="Calibri" w:hAnsi="Calibri" w:cs="Calibri"/>
            <w:webHidden/>
            <w:sz w:val="22"/>
            <w:szCs w:val="22"/>
          </w:rPr>
          <w:t>8</w:t>
        </w:r>
        <w:r w:rsidR="00DB078B" w:rsidRPr="00DB078B">
          <w:rPr>
            <w:rFonts w:ascii="Calibri" w:hAnsi="Calibri" w:cs="Calibri"/>
            <w:webHidden/>
            <w:sz w:val="22"/>
            <w:szCs w:val="22"/>
          </w:rPr>
          <w:fldChar w:fldCharType="end"/>
        </w:r>
      </w:hyperlink>
    </w:p>
    <w:p w14:paraId="6EA97FAA" w14:textId="5859A526" w:rsidR="00F86A10" w:rsidRPr="0006061D" w:rsidRDefault="00AD5358" w:rsidP="007E7D37">
      <w:pPr>
        <w:pStyle w:val="Bodytext"/>
        <w:spacing w:after="120"/>
        <w:rPr>
          <w:rFonts w:ascii="Calibri" w:hAnsi="Calibri" w:cs="Calibri"/>
          <w:szCs w:val="22"/>
        </w:rPr>
      </w:pPr>
      <w:r w:rsidRPr="00DB078B">
        <w:rPr>
          <w:rFonts w:ascii="Calibri" w:hAnsi="Calibri" w:cs="Calibri"/>
          <w:b/>
          <w:noProof/>
          <w:szCs w:val="22"/>
        </w:rPr>
        <w:fldChar w:fldCharType="end"/>
      </w:r>
    </w:p>
    <w:p w14:paraId="77937F83" w14:textId="77777777" w:rsidR="00F86A10" w:rsidRPr="0006061D" w:rsidRDefault="00F86A10">
      <w:pPr>
        <w:pStyle w:val="Bodytext"/>
        <w:rPr>
          <w:rFonts w:ascii="Calibri" w:hAnsi="Calibri" w:cs="Calibri"/>
          <w:szCs w:val="22"/>
        </w:rPr>
      </w:pPr>
    </w:p>
    <w:p w14:paraId="708FAE03" w14:textId="77777777" w:rsidR="00F86A10" w:rsidRPr="0006061D" w:rsidRDefault="00F86A10">
      <w:pPr>
        <w:pStyle w:val="Bodytext"/>
        <w:rPr>
          <w:rFonts w:ascii="Calibri" w:hAnsi="Calibri" w:cs="Calibri"/>
        </w:rPr>
        <w:sectPr w:rsidR="00F86A10" w:rsidRPr="0006061D" w:rsidSect="00B208E9">
          <w:headerReference w:type="default" r:id="rId15"/>
          <w:footerReference w:type="default" r:id="rId16"/>
          <w:pgSz w:w="11907" w:h="16840" w:code="9"/>
          <w:pgMar w:top="1418" w:right="1701" w:bottom="1418" w:left="1652" w:header="567" w:footer="567" w:gutter="0"/>
          <w:paperSrc w:first="28787" w:other="28787"/>
          <w:cols w:space="720"/>
        </w:sectPr>
      </w:pPr>
    </w:p>
    <w:p w14:paraId="531398CF" w14:textId="77777777" w:rsidR="00536A90" w:rsidRPr="0006061D" w:rsidRDefault="00C65F74" w:rsidP="00536A90">
      <w:pPr>
        <w:pStyle w:val="Heading1"/>
        <w:ind w:right="283"/>
        <w:rPr>
          <w:rFonts w:ascii="Calibri" w:hAnsi="Calibri" w:cs="Calibri"/>
        </w:rPr>
      </w:pPr>
      <w:bookmarkStart w:id="8" w:name="InsertAC"/>
      <w:bookmarkStart w:id="9" w:name="_Toc101432284"/>
      <w:bookmarkStart w:id="10" w:name="_Toc319133133"/>
      <w:bookmarkStart w:id="11" w:name="_Toc320092540"/>
      <w:bookmarkStart w:id="12" w:name="_Toc342897695"/>
      <w:bookmarkEnd w:id="8"/>
      <w:r w:rsidRPr="0006061D">
        <w:rPr>
          <w:rFonts w:ascii="Calibri" w:hAnsi="Calibri" w:cs="Calibri"/>
        </w:rPr>
        <w:lastRenderedPageBreak/>
        <w:t>Rule 61.551</w:t>
      </w:r>
      <w:r w:rsidRPr="0006061D">
        <w:rPr>
          <w:rFonts w:ascii="Calibri" w:hAnsi="Calibri" w:cs="Calibri"/>
        </w:rPr>
        <w:tab/>
      </w:r>
      <w:r w:rsidR="007D568B" w:rsidRPr="0006061D">
        <w:rPr>
          <w:rFonts w:ascii="Calibri" w:hAnsi="Calibri" w:cs="Calibri"/>
        </w:rPr>
        <w:t>Eligibility requirements</w:t>
      </w:r>
      <w:bookmarkEnd w:id="9"/>
    </w:p>
    <w:p w14:paraId="31DA1072" w14:textId="77777777" w:rsidR="00536A90" w:rsidRPr="0006061D" w:rsidRDefault="007D568B" w:rsidP="00AD5358">
      <w:pPr>
        <w:pStyle w:val="Heading2"/>
        <w:rPr>
          <w:rFonts w:ascii="Calibri" w:hAnsi="Calibri" w:cs="Calibri"/>
        </w:rPr>
      </w:pPr>
      <w:bookmarkStart w:id="13" w:name="_Toc101432285"/>
      <w:r w:rsidRPr="0006061D">
        <w:rPr>
          <w:rFonts w:ascii="Calibri" w:hAnsi="Calibri" w:cs="Calibri"/>
        </w:rPr>
        <w:t>Ground course</w:t>
      </w:r>
      <w:bookmarkEnd w:id="13"/>
    </w:p>
    <w:p w14:paraId="15B5B7B0" w14:textId="72E0FDC8" w:rsidR="00536A90" w:rsidRPr="0006061D" w:rsidRDefault="00536A90" w:rsidP="00AD5358">
      <w:pPr>
        <w:pStyle w:val="Bodytext"/>
        <w:tabs>
          <w:tab w:val="clear" w:pos="851"/>
        </w:tabs>
        <w:ind w:right="-1"/>
        <w:rPr>
          <w:rFonts w:ascii="Calibri" w:hAnsi="Calibri" w:cs="Calibri"/>
          <w:lang w:val="en-US"/>
        </w:rPr>
      </w:pPr>
      <w:r w:rsidRPr="0006061D">
        <w:rPr>
          <w:rFonts w:ascii="Calibri" w:hAnsi="Calibri" w:cs="Calibri"/>
          <w:b/>
          <w:lang w:val="en-US"/>
        </w:rPr>
        <w:t xml:space="preserve">Rule 61.551(a)(1) </w:t>
      </w:r>
      <w:r w:rsidRPr="0006061D">
        <w:rPr>
          <w:rFonts w:ascii="Calibri" w:hAnsi="Calibri" w:cs="Calibri"/>
          <w:lang w:val="en-US"/>
        </w:rPr>
        <w:t>requires an applicant for an aerobatic flight rating to have satisfactorily completed an aerobatic</w:t>
      </w:r>
      <w:r w:rsidR="007D568B" w:rsidRPr="0006061D">
        <w:rPr>
          <w:rFonts w:ascii="Calibri" w:hAnsi="Calibri" w:cs="Calibri"/>
          <w:lang w:val="en-US"/>
        </w:rPr>
        <w:t>s ground course. The content of the ground</w:t>
      </w:r>
      <w:r w:rsidRPr="0006061D">
        <w:rPr>
          <w:rFonts w:ascii="Calibri" w:hAnsi="Calibri" w:cs="Calibri"/>
          <w:lang w:val="en-US"/>
        </w:rPr>
        <w:t xml:space="preserve"> course </w:t>
      </w:r>
      <w:r w:rsidR="007D568B" w:rsidRPr="0006061D">
        <w:rPr>
          <w:rFonts w:ascii="Calibri" w:hAnsi="Calibri" w:cs="Calibri"/>
          <w:lang w:val="en-US"/>
        </w:rPr>
        <w:t xml:space="preserve">generally includes the material detailed in </w:t>
      </w:r>
      <w:r w:rsidRPr="0006061D">
        <w:rPr>
          <w:rFonts w:ascii="Calibri" w:hAnsi="Calibri" w:cs="Calibri"/>
          <w:lang w:val="en-US"/>
        </w:rPr>
        <w:t xml:space="preserve">Appendix </w:t>
      </w:r>
      <w:r w:rsidR="002E12B8" w:rsidRPr="0006061D">
        <w:rPr>
          <w:rFonts w:ascii="Calibri" w:hAnsi="Calibri" w:cs="Calibri"/>
          <w:lang w:val="en-US"/>
        </w:rPr>
        <w:t>I</w:t>
      </w:r>
      <w:r w:rsidRPr="0006061D">
        <w:rPr>
          <w:rFonts w:ascii="Calibri" w:hAnsi="Calibri" w:cs="Calibri"/>
          <w:lang w:val="en-US"/>
        </w:rPr>
        <w:t xml:space="preserve"> of this </w:t>
      </w:r>
      <w:r w:rsidR="00C7074B" w:rsidRPr="0006061D">
        <w:rPr>
          <w:rFonts w:ascii="Calibri" w:hAnsi="Calibri" w:cs="Calibri"/>
          <w:lang w:val="en-US"/>
        </w:rPr>
        <w:t>AC</w:t>
      </w:r>
      <w:r w:rsidR="007D568B" w:rsidRPr="0006061D">
        <w:rPr>
          <w:rFonts w:ascii="Calibri" w:hAnsi="Calibri" w:cs="Calibri"/>
          <w:lang w:val="en-US"/>
        </w:rPr>
        <w:t>.</w:t>
      </w:r>
    </w:p>
    <w:p w14:paraId="77549F58" w14:textId="77777777" w:rsidR="007D568B" w:rsidRPr="0006061D" w:rsidRDefault="007D568B" w:rsidP="00AD5358">
      <w:pPr>
        <w:pStyle w:val="Heading2"/>
        <w:rPr>
          <w:rFonts w:ascii="Calibri" w:hAnsi="Calibri" w:cs="Calibri"/>
        </w:rPr>
      </w:pPr>
      <w:bookmarkStart w:id="14" w:name="_Toc101432286"/>
      <w:r w:rsidRPr="0006061D">
        <w:rPr>
          <w:rFonts w:ascii="Calibri" w:hAnsi="Calibri" w:cs="Calibri"/>
        </w:rPr>
        <w:t>Flight training course</w:t>
      </w:r>
      <w:bookmarkEnd w:id="14"/>
    </w:p>
    <w:p w14:paraId="0471ECF5" w14:textId="673832A3" w:rsidR="00536A90" w:rsidRPr="0006061D" w:rsidRDefault="00536A90" w:rsidP="00AD5358">
      <w:pPr>
        <w:pStyle w:val="Bodytext"/>
        <w:tabs>
          <w:tab w:val="clear" w:pos="851"/>
        </w:tabs>
        <w:spacing w:after="360"/>
        <w:ind w:right="-1"/>
        <w:rPr>
          <w:rFonts w:ascii="Calibri" w:hAnsi="Calibri" w:cs="Calibri"/>
          <w:lang w:val="en-US"/>
        </w:rPr>
      </w:pPr>
      <w:r w:rsidRPr="0006061D">
        <w:rPr>
          <w:rFonts w:ascii="Calibri" w:hAnsi="Calibri" w:cs="Calibri"/>
          <w:b/>
          <w:lang w:val="en-US"/>
        </w:rPr>
        <w:t xml:space="preserve">Rule 61.551(a)(2) </w:t>
      </w:r>
      <w:r w:rsidRPr="0006061D">
        <w:rPr>
          <w:rFonts w:ascii="Calibri" w:hAnsi="Calibri" w:cs="Calibri"/>
          <w:lang w:val="en-US"/>
        </w:rPr>
        <w:t xml:space="preserve">requires an applicant for an aerobatic flight rating to have satisfactorily completed an aerobatics flight training course. </w:t>
      </w:r>
      <w:r w:rsidR="007D568B" w:rsidRPr="0006061D">
        <w:rPr>
          <w:rFonts w:ascii="Calibri" w:hAnsi="Calibri" w:cs="Calibri"/>
          <w:lang w:val="en-US"/>
        </w:rPr>
        <w:t xml:space="preserve">The content of this </w:t>
      </w:r>
      <w:r w:rsidRPr="0006061D">
        <w:rPr>
          <w:rFonts w:ascii="Calibri" w:hAnsi="Calibri" w:cs="Calibri"/>
          <w:lang w:val="en-US"/>
        </w:rPr>
        <w:t xml:space="preserve">course </w:t>
      </w:r>
      <w:r w:rsidR="007D568B" w:rsidRPr="0006061D">
        <w:rPr>
          <w:rFonts w:ascii="Calibri" w:hAnsi="Calibri" w:cs="Calibri"/>
          <w:lang w:val="en-US"/>
        </w:rPr>
        <w:t xml:space="preserve">will generally include the material detailed in </w:t>
      </w:r>
      <w:r w:rsidRPr="0006061D">
        <w:rPr>
          <w:rFonts w:ascii="Calibri" w:hAnsi="Calibri" w:cs="Calibri"/>
          <w:lang w:val="en-US"/>
        </w:rPr>
        <w:t xml:space="preserve">Appendix </w:t>
      </w:r>
      <w:r w:rsidR="002E12B8" w:rsidRPr="0006061D">
        <w:rPr>
          <w:rFonts w:ascii="Calibri" w:hAnsi="Calibri" w:cs="Calibri"/>
          <w:lang w:val="en-US"/>
        </w:rPr>
        <w:t>II</w:t>
      </w:r>
      <w:r w:rsidRPr="0006061D">
        <w:rPr>
          <w:rFonts w:ascii="Calibri" w:hAnsi="Calibri" w:cs="Calibri"/>
          <w:lang w:val="en-US"/>
        </w:rPr>
        <w:t xml:space="preserve"> of this </w:t>
      </w:r>
      <w:r w:rsidR="00C7074B" w:rsidRPr="0006061D">
        <w:rPr>
          <w:rFonts w:ascii="Calibri" w:hAnsi="Calibri" w:cs="Calibri"/>
          <w:lang w:val="en-US"/>
        </w:rPr>
        <w:t>AC</w:t>
      </w:r>
      <w:r w:rsidR="007D568B" w:rsidRPr="0006061D">
        <w:rPr>
          <w:rFonts w:ascii="Calibri" w:hAnsi="Calibri" w:cs="Calibri"/>
          <w:lang w:val="en-US"/>
        </w:rPr>
        <w:t>.</w:t>
      </w:r>
    </w:p>
    <w:p w14:paraId="219C1B64" w14:textId="77777777" w:rsidR="00536A90" w:rsidRPr="0006061D" w:rsidRDefault="00477C19" w:rsidP="00AD5358">
      <w:pPr>
        <w:pStyle w:val="Heading1"/>
        <w:spacing w:before="120"/>
        <w:rPr>
          <w:rFonts w:ascii="Calibri" w:hAnsi="Calibri" w:cs="Calibri"/>
        </w:rPr>
      </w:pPr>
      <w:bookmarkStart w:id="15" w:name="_Toc101432287"/>
      <w:r w:rsidRPr="0006061D">
        <w:rPr>
          <w:rFonts w:ascii="Calibri" w:hAnsi="Calibri" w:cs="Calibri"/>
        </w:rPr>
        <w:t>Rule 61.553</w:t>
      </w:r>
      <w:r w:rsidR="00C65F74" w:rsidRPr="0006061D">
        <w:rPr>
          <w:rFonts w:ascii="Calibri" w:hAnsi="Calibri" w:cs="Calibri"/>
        </w:rPr>
        <w:tab/>
      </w:r>
      <w:r w:rsidRPr="0006061D">
        <w:rPr>
          <w:rFonts w:ascii="Calibri" w:hAnsi="Calibri" w:cs="Calibri"/>
        </w:rPr>
        <w:t>Issue</w:t>
      </w:r>
      <w:bookmarkEnd w:id="15"/>
    </w:p>
    <w:p w14:paraId="7CD3A17E" w14:textId="77777777" w:rsidR="00B43D66" w:rsidRPr="0006061D" w:rsidRDefault="00A565ED" w:rsidP="00AD5358">
      <w:pPr>
        <w:pStyle w:val="Heading2"/>
        <w:rPr>
          <w:rFonts w:ascii="Calibri" w:hAnsi="Calibri" w:cs="Calibri"/>
        </w:rPr>
      </w:pPr>
      <w:bookmarkStart w:id="16" w:name="_Toc101432288"/>
      <w:r w:rsidRPr="0006061D">
        <w:rPr>
          <w:rFonts w:ascii="Calibri" w:hAnsi="Calibri" w:cs="Calibri"/>
        </w:rPr>
        <w:t>L</w:t>
      </w:r>
      <w:r w:rsidR="00B43D66" w:rsidRPr="0006061D">
        <w:rPr>
          <w:rFonts w:ascii="Calibri" w:hAnsi="Calibri" w:cs="Calibri"/>
        </w:rPr>
        <w:t>ogbook endorsement</w:t>
      </w:r>
      <w:bookmarkEnd w:id="16"/>
    </w:p>
    <w:p w14:paraId="5DE75AA1" w14:textId="77777777" w:rsidR="00FF331D" w:rsidRPr="0006061D" w:rsidRDefault="00536A90" w:rsidP="00AD5358">
      <w:pPr>
        <w:pStyle w:val="Bodytext"/>
        <w:rPr>
          <w:rFonts w:ascii="Calibri" w:hAnsi="Calibri" w:cs="Calibri"/>
        </w:rPr>
      </w:pPr>
      <w:r w:rsidRPr="0006061D">
        <w:rPr>
          <w:rFonts w:ascii="Calibri" w:hAnsi="Calibri" w:cs="Calibri"/>
          <w:b/>
        </w:rPr>
        <w:t>Rule 61.553</w:t>
      </w:r>
      <w:r w:rsidRPr="0006061D">
        <w:rPr>
          <w:rFonts w:ascii="Calibri" w:hAnsi="Calibri" w:cs="Calibri"/>
        </w:rPr>
        <w:t xml:space="preserve"> states the requirements for the issue of an aerobatic flight rating. The </w:t>
      </w:r>
      <w:r w:rsidR="00EE1854" w:rsidRPr="0006061D">
        <w:rPr>
          <w:rFonts w:ascii="Calibri" w:hAnsi="Calibri" w:cs="Calibri"/>
        </w:rPr>
        <w:t xml:space="preserve">flight instructor operating under the authority </w:t>
      </w:r>
      <w:r w:rsidRPr="0006061D">
        <w:rPr>
          <w:rFonts w:ascii="Calibri" w:hAnsi="Calibri" w:cs="Calibri"/>
        </w:rPr>
        <w:t xml:space="preserve">of the Part 141 </w:t>
      </w:r>
      <w:r w:rsidR="00EE1854" w:rsidRPr="0006061D">
        <w:rPr>
          <w:rFonts w:ascii="Calibri" w:hAnsi="Calibri" w:cs="Calibri"/>
        </w:rPr>
        <w:t>certificate</w:t>
      </w:r>
      <w:r w:rsidR="00013809" w:rsidRPr="0006061D">
        <w:rPr>
          <w:rFonts w:ascii="Calibri" w:hAnsi="Calibri" w:cs="Calibri"/>
        </w:rPr>
        <w:t>,</w:t>
      </w:r>
      <w:r w:rsidR="00EE1854" w:rsidRPr="0006061D">
        <w:rPr>
          <w:rFonts w:ascii="Calibri" w:hAnsi="Calibri" w:cs="Calibri"/>
        </w:rPr>
        <w:t xml:space="preserve"> </w:t>
      </w:r>
      <w:r w:rsidRPr="0006061D">
        <w:rPr>
          <w:rFonts w:ascii="Calibri" w:hAnsi="Calibri" w:cs="Calibri"/>
        </w:rPr>
        <w:t xml:space="preserve">or </w:t>
      </w:r>
      <w:r w:rsidR="00EE1854" w:rsidRPr="0006061D">
        <w:rPr>
          <w:rFonts w:ascii="Calibri" w:hAnsi="Calibri" w:cs="Calibri"/>
        </w:rPr>
        <w:t xml:space="preserve">the authorised person operating under the authority of the </w:t>
      </w:r>
      <w:r w:rsidRPr="0006061D">
        <w:rPr>
          <w:rFonts w:ascii="Calibri" w:hAnsi="Calibri" w:cs="Calibri"/>
        </w:rPr>
        <w:t>Part 149 organisation</w:t>
      </w:r>
      <w:r w:rsidR="004F1739" w:rsidRPr="0006061D">
        <w:rPr>
          <w:rFonts w:ascii="Calibri" w:hAnsi="Calibri" w:cs="Calibri"/>
        </w:rPr>
        <w:t>,</w:t>
      </w:r>
      <w:r w:rsidRPr="0006061D">
        <w:rPr>
          <w:rFonts w:ascii="Calibri" w:hAnsi="Calibri" w:cs="Calibri"/>
        </w:rPr>
        <w:t xml:space="preserve"> </w:t>
      </w:r>
      <w:r w:rsidR="00F1474D" w:rsidRPr="0006061D">
        <w:rPr>
          <w:rFonts w:ascii="Calibri" w:hAnsi="Calibri" w:cs="Calibri"/>
        </w:rPr>
        <w:t>must</w:t>
      </w:r>
      <w:r w:rsidRPr="0006061D">
        <w:rPr>
          <w:rFonts w:ascii="Calibri" w:hAnsi="Calibri" w:cs="Calibri"/>
        </w:rPr>
        <w:t xml:space="preserve"> be satisfied that the </w:t>
      </w:r>
      <w:r w:rsidR="00EE1854" w:rsidRPr="0006061D">
        <w:rPr>
          <w:rFonts w:ascii="Calibri" w:hAnsi="Calibri" w:cs="Calibri"/>
        </w:rPr>
        <w:t xml:space="preserve">eligibility </w:t>
      </w:r>
      <w:r w:rsidRPr="0006061D">
        <w:rPr>
          <w:rFonts w:ascii="Calibri" w:hAnsi="Calibri" w:cs="Calibri"/>
        </w:rPr>
        <w:t xml:space="preserve">requirements of </w:t>
      </w:r>
      <w:r w:rsidR="00EE1854" w:rsidRPr="0006061D">
        <w:rPr>
          <w:rFonts w:ascii="Calibri" w:hAnsi="Calibri" w:cs="Calibri"/>
        </w:rPr>
        <w:t>rule 61.551</w:t>
      </w:r>
      <w:r w:rsidRPr="0006061D">
        <w:rPr>
          <w:rFonts w:ascii="Calibri" w:hAnsi="Calibri" w:cs="Calibri"/>
        </w:rPr>
        <w:t xml:space="preserve"> have been met</w:t>
      </w:r>
      <w:r w:rsidR="00F1474D" w:rsidRPr="0006061D">
        <w:rPr>
          <w:rFonts w:ascii="Calibri" w:hAnsi="Calibri" w:cs="Calibri"/>
        </w:rPr>
        <w:t xml:space="preserve"> before issuing the aerobatic flight rating</w:t>
      </w:r>
      <w:r w:rsidRPr="0006061D">
        <w:rPr>
          <w:rFonts w:ascii="Calibri" w:hAnsi="Calibri" w:cs="Calibri"/>
        </w:rPr>
        <w:t xml:space="preserve">. </w:t>
      </w:r>
    </w:p>
    <w:p w14:paraId="0F8CB612" w14:textId="77777777" w:rsidR="00536A90" w:rsidRPr="0006061D" w:rsidRDefault="00536A90" w:rsidP="00AD5358">
      <w:pPr>
        <w:pStyle w:val="Bodytext"/>
        <w:rPr>
          <w:rFonts w:ascii="Calibri" w:hAnsi="Calibri" w:cs="Calibri"/>
        </w:rPr>
      </w:pPr>
      <w:r w:rsidRPr="0006061D">
        <w:rPr>
          <w:rFonts w:ascii="Calibri" w:hAnsi="Calibri" w:cs="Calibri"/>
        </w:rPr>
        <w:t xml:space="preserve">All relevant details </w:t>
      </w:r>
      <w:r w:rsidR="00F1474D" w:rsidRPr="0006061D">
        <w:rPr>
          <w:rFonts w:ascii="Calibri" w:hAnsi="Calibri" w:cs="Calibri"/>
        </w:rPr>
        <w:t>must</w:t>
      </w:r>
      <w:r w:rsidRPr="0006061D">
        <w:rPr>
          <w:rFonts w:ascii="Calibri" w:hAnsi="Calibri" w:cs="Calibri"/>
        </w:rPr>
        <w:t xml:space="preserve"> have been instructed, completed, and checked</w:t>
      </w:r>
      <w:r w:rsidR="00013809" w:rsidRPr="0006061D">
        <w:rPr>
          <w:rFonts w:ascii="Calibri" w:hAnsi="Calibri" w:cs="Calibri"/>
        </w:rPr>
        <w:t>,</w:t>
      </w:r>
      <w:r w:rsidRPr="0006061D">
        <w:rPr>
          <w:rFonts w:ascii="Calibri" w:hAnsi="Calibri" w:cs="Calibri"/>
        </w:rPr>
        <w:t xml:space="preserve"> either orally, in writing, or in practice</w:t>
      </w:r>
      <w:r w:rsidR="00013809" w:rsidRPr="0006061D">
        <w:rPr>
          <w:rFonts w:ascii="Calibri" w:hAnsi="Calibri" w:cs="Calibri"/>
        </w:rPr>
        <w:t>,</w:t>
      </w:r>
      <w:r w:rsidRPr="0006061D">
        <w:rPr>
          <w:rFonts w:ascii="Calibri" w:hAnsi="Calibri" w:cs="Calibri"/>
        </w:rPr>
        <w:t xml:space="preserve"> to the satisfaction of the certifying person. This process should include a thorough understanding by the candidate of the limitations of the conditions and the responsibilities of the approval. The certifying person </w:t>
      </w:r>
      <w:r w:rsidR="00F1474D" w:rsidRPr="0006061D">
        <w:rPr>
          <w:rFonts w:ascii="Calibri" w:hAnsi="Calibri" w:cs="Calibri"/>
        </w:rPr>
        <w:t>must</w:t>
      </w:r>
      <w:r w:rsidRPr="0006061D">
        <w:rPr>
          <w:rFonts w:ascii="Calibri" w:hAnsi="Calibri" w:cs="Calibri"/>
        </w:rPr>
        <w:t xml:space="preserve"> be satisfied that the candidate is both competent and safe. The essential element of aerobatics training is safety and that includes the attitude of the pilot.</w:t>
      </w:r>
    </w:p>
    <w:p w14:paraId="24319361" w14:textId="7684CA2C" w:rsidR="00F1474D" w:rsidRPr="0006061D" w:rsidRDefault="00F1474D" w:rsidP="00F1474D">
      <w:pPr>
        <w:pStyle w:val="Bodytext"/>
        <w:rPr>
          <w:rFonts w:ascii="Calibri" w:hAnsi="Calibri" w:cs="Calibri"/>
        </w:rPr>
      </w:pPr>
      <w:bookmarkStart w:id="17" w:name="_Toc421690082"/>
      <w:r w:rsidRPr="0006061D">
        <w:rPr>
          <w:rFonts w:ascii="Calibri" w:hAnsi="Calibri" w:cs="Calibri"/>
        </w:rPr>
        <w:t>The entry in the logbook must be made in accordance with rule 61.29(a)(3) including</w:t>
      </w:r>
      <w:r w:rsidR="00AD5358" w:rsidRPr="0006061D">
        <w:rPr>
          <w:rFonts w:ascii="Calibri" w:hAnsi="Calibri" w:cs="Calibri"/>
        </w:rPr>
        <w:t>:</w:t>
      </w:r>
    </w:p>
    <w:p w14:paraId="1CEFA49E" w14:textId="1C1896D8" w:rsidR="00F1474D" w:rsidRPr="0006061D" w:rsidRDefault="00F1474D" w:rsidP="00C70D9C">
      <w:pPr>
        <w:numPr>
          <w:ilvl w:val="0"/>
          <w:numId w:val="39"/>
        </w:numPr>
        <w:tabs>
          <w:tab w:val="clear" w:pos="709"/>
          <w:tab w:val="clear" w:pos="1267"/>
          <w:tab w:val="num" w:pos="1134"/>
        </w:tabs>
        <w:spacing w:after="120"/>
        <w:ind w:left="1134" w:hanging="567"/>
        <w:jc w:val="both"/>
        <w:rPr>
          <w:rFonts w:ascii="Calibri" w:hAnsi="Calibri" w:cs="Calibri"/>
        </w:rPr>
      </w:pPr>
      <w:r w:rsidRPr="0006061D">
        <w:rPr>
          <w:rFonts w:ascii="Calibri" w:hAnsi="Calibri" w:cs="Calibri"/>
        </w:rPr>
        <w:t>the purpose of the flight</w:t>
      </w:r>
    </w:p>
    <w:p w14:paraId="308AF39A" w14:textId="7CDF93CE" w:rsidR="00F1474D" w:rsidRPr="0006061D" w:rsidRDefault="00F1474D" w:rsidP="00C70D9C">
      <w:pPr>
        <w:numPr>
          <w:ilvl w:val="0"/>
          <w:numId w:val="39"/>
        </w:numPr>
        <w:tabs>
          <w:tab w:val="clear" w:pos="709"/>
          <w:tab w:val="clear" w:pos="1267"/>
          <w:tab w:val="num" w:pos="1134"/>
        </w:tabs>
        <w:spacing w:after="120"/>
        <w:ind w:left="1134" w:hanging="567"/>
        <w:jc w:val="both"/>
        <w:rPr>
          <w:rFonts w:ascii="Calibri" w:hAnsi="Calibri" w:cs="Calibri"/>
        </w:rPr>
      </w:pPr>
      <w:r w:rsidRPr="0006061D">
        <w:rPr>
          <w:rFonts w:ascii="Calibri" w:hAnsi="Calibri" w:cs="Calibri"/>
        </w:rPr>
        <w:t>the date of the flight</w:t>
      </w:r>
    </w:p>
    <w:p w14:paraId="5DB0293E" w14:textId="54251346" w:rsidR="00F1474D" w:rsidRPr="0006061D" w:rsidRDefault="00F1474D" w:rsidP="00C70D9C">
      <w:pPr>
        <w:numPr>
          <w:ilvl w:val="0"/>
          <w:numId w:val="39"/>
        </w:numPr>
        <w:tabs>
          <w:tab w:val="clear" w:pos="709"/>
          <w:tab w:val="clear" w:pos="1267"/>
          <w:tab w:val="num" w:pos="1134"/>
        </w:tabs>
        <w:spacing w:after="120"/>
        <w:ind w:left="1134" w:hanging="567"/>
        <w:jc w:val="both"/>
        <w:rPr>
          <w:rFonts w:ascii="Calibri" w:hAnsi="Calibri" w:cs="Calibri"/>
        </w:rPr>
      </w:pPr>
      <w:r w:rsidRPr="0006061D">
        <w:rPr>
          <w:rFonts w:ascii="Calibri" w:hAnsi="Calibri" w:cs="Calibri"/>
        </w:rPr>
        <w:t>the expiry date of the flight test, flight review, competency demonstration or check</w:t>
      </w:r>
      <w:r w:rsidR="00AD5358" w:rsidRPr="0006061D">
        <w:rPr>
          <w:rFonts w:ascii="Calibri" w:hAnsi="Calibri" w:cs="Calibri"/>
        </w:rPr>
        <w:t>,</w:t>
      </w:r>
      <w:r w:rsidRPr="0006061D">
        <w:rPr>
          <w:rFonts w:ascii="Calibri" w:hAnsi="Calibri" w:cs="Calibri"/>
        </w:rPr>
        <w:t xml:space="preserve"> and</w:t>
      </w:r>
    </w:p>
    <w:p w14:paraId="4A2B289B" w14:textId="77777777" w:rsidR="004F1739" w:rsidRPr="0006061D" w:rsidRDefault="00F1474D" w:rsidP="00C70D9C">
      <w:pPr>
        <w:numPr>
          <w:ilvl w:val="0"/>
          <w:numId w:val="39"/>
        </w:numPr>
        <w:tabs>
          <w:tab w:val="clear" w:pos="709"/>
          <w:tab w:val="clear" w:pos="1267"/>
          <w:tab w:val="num" w:pos="1134"/>
        </w:tabs>
        <w:spacing w:after="120"/>
        <w:ind w:left="1134" w:hanging="567"/>
        <w:jc w:val="both"/>
        <w:rPr>
          <w:rFonts w:ascii="Calibri" w:hAnsi="Calibri" w:cs="Calibri"/>
        </w:rPr>
      </w:pPr>
      <w:r w:rsidRPr="0006061D">
        <w:rPr>
          <w:rFonts w:ascii="Calibri" w:hAnsi="Calibri" w:cs="Calibri"/>
        </w:rPr>
        <w:t>the name, client number, and signature of the person conducting the flight test, flight review, competency demonstration, or check.</w:t>
      </w:r>
    </w:p>
    <w:p w14:paraId="74C1B086" w14:textId="758E5F59" w:rsidR="00536A90" w:rsidRPr="0006061D" w:rsidRDefault="003D39E8" w:rsidP="00082EAD">
      <w:pPr>
        <w:pStyle w:val="Heading2"/>
        <w:rPr>
          <w:rFonts w:ascii="Calibri" w:hAnsi="Calibri" w:cs="Calibri"/>
        </w:rPr>
      </w:pPr>
      <w:bookmarkStart w:id="18" w:name="_Toc101432289"/>
      <w:r w:rsidRPr="0006061D">
        <w:rPr>
          <w:rFonts w:ascii="Calibri" w:hAnsi="Calibri" w:cs="Calibri"/>
        </w:rPr>
        <w:t>Additional reading material on aerobatics</w:t>
      </w:r>
      <w:bookmarkEnd w:id="17"/>
      <w:bookmarkEnd w:id="18"/>
    </w:p>
    <w:p w14:paraId="459E0C4D" w14:textId="77777777" w:rsidR="00536A90" w:rsidRPr="0006061D" w:rsidRDefault="00536A90" w:rsidP="00F006CF">
      <w:pPr>
        <w:pStyle w:val="Bodytext"/>
        <w:tabs>
          <w:tab w:val="left" w:pos="4536"/>
        </w:tabs>
        <w:rPr>
          <w:rFonts w:ascii="Calibri" w:hAnsi="Calibri" w:cs="Calibri"/>
        </w:rPr>
      </w:pPr>
      <w:r w:rsidRPr="0006061D">
        <w:rPr>
          <w:rFonts w:ascii="Calibri" w:hAnsi="Calibri" w:cs="Calibri"/>
          <w:i/>
        </w:rPr>
        <w:t xml:space="preserve">Aerobatics </w:t>
      </w:r>
      <w:r w:rsidR="002B59CB" w:rsidRPr="0006061D">
        <w:rPr>
          <w:rFonts w:ascii="Calibri" w:hAnsi="Calibri" w:cs="Calibri"/>
        </w:rPr>
        <w:t xml:space="preserve">- </w:t>
      </w:r>
      <w:r w:rsidRPr="0006061D">
        <w:rPr>
          <w:rFonts w:ascii="Calibri" w:hAnsi="Calibri" w:cs="Calibri"/>
        </w:rPr>
        <w:t>Neil Williams</w:t>
      </w:r>
      <w:r w:rsidR="003D39E8" w:rsidRPr="0006061D">
        <w:rPr>
          <w:rFonts w:ascii="Calibri" w:hAnsi="Calibri" w:cs="Calibri"/>
        </w:rPr>
        <w:tab/>
      </w:r>
      <w:r w:rsidRPr="0006061D">
        <w:rPr>
          <w:rFonts w:ascii="Calibri" w:hAnsi="Calibri" w:cs="Calibri"/>
          <w:i/>
        </w:rPr>
        <w:t>Flight Unlimited</w:t>
      </w:r>
      <w:r w:rsidRPr="0006061D">
        <w:rPr>
          <w:rFonts w:ascii="Calibri" w:hAnsi="Calibri" w:cs="Calibri"/>
        </w:rPr>
        <w:t xml:space="preserve"> </w:t>
      </w:r>
      <w:r w:rsidR="002B59CB" w:rsidRPr="0006061D">
        <w:rPr>
          <w:rFonts w:ascii="Calibri" w:hAnsi="Calibri" w:cs="Calibri"/>
        </w:rPr>
        <w:t xml:space="preserve">- </w:t>
      </w:r>
      <w:r w:rsidRPr="0006061D">
        <w:rPr>
          <w:rFonts w:ascii="Calibri" w:hAnsi="Calibri" w:cs="Calibri"/>
        </w:rPr>
        <w:t>Muller and Carson</w:t>
      </w:r>
    </w:p>
    <w:p w14:paraId="5B4AB71E" w14:textId="77777777" w:rsidR="00536A90" w:rsidRPr="0006061D" w:rsidRDefault="00536A90" w:rsidP="00F006CF">
      <w:pPr>
        <w:pStyle w:val="Bodytext"/>
        <w:tabs>
          <w:tab w:val="left" w:pos="4536"/>
        </w:tabs>
        <w:rPr>
          <w:rFonts w:ascii="Calibri" w:hAnsi="Calibri" w:cs="Calibri"/>
        </w:rPr>
      </w:pPr>
      <w:r w:rsidRPr="0006061D">
        <w:rPr>
          <w:rFonts w:ascii="Calibri" w:hAnsi="Calibri" w:cs="Calibri"/>
          <w:i/>
        </w:rPr>
        <w:t>Basic Aerobatics</w:t>
      </w:r>
      <w:r w:rsidRPr="0006061D">
        <w:rPr>
          <w:rFonts w:ascii="Calibri" w:hAnsi="Calibri" w:cs="Calibri"/>
        </w:rPr>
        <w:t xml:space="preserve"> </w:t>
      </w:r>
      <w:r w:rsidR="002B59CB" w:rsidRPr="0006061D">
        <w:rPr>
          <w:rFonts w:ascii="Calibri" w:hAnsi="Calibri" w:cs="Calibri"/>
        </w:rPr>
        <w:t xml:space="preserve">- </w:t>
      </w:r>
      <w:smartTag w:uri="urn:schemas-microsoft-com:office:smarttags" w:element="PersonName">
        <w:smartTag w:uri="urn:schemas-microsoft-com:office:smarttags" w:element="City">
          <w:r w:rsidRPr="0006061D">
            <w:rPr>
              <w:rFonts w:ascii="Calibri" w:hAnsi="Calibri" w:cs="Calibri"/>
            </w:rPr>
            <w:t>Campbell</w:t>
          </w:r>
        </w:smartTag>
      </w:smartTag>
      <w:r w:rsidRPr="0006061D">
        <w:rPr>
          <w:rFonts w:ascii="Calibri" w:hAnsi="Calibri" w:cs="Calibri"/>
        </w:rPr>
        <w:t xml:space="preserve"> and Tempest</w:t>
      </w:r>
      <w:r w:rsidR="003D39E8" w:rsidRPr="0006061D">
        <w:rPr>
          <w:rFonts w:ascii="Calibri" w:hAnsi="Calibri" w:cs="Calibri"/>
        </w:rPr>
        <w:tab/>
      </w:r>
      <w:r w:rsidRPr="0006061D">
        <w:rPr>
          <w:rFonts w:ascii="Calibri" w:hAnsi="Calibri" w:cs="Calibri"/>
          <w:i/>
        </w:rPr>
        <w:t>Basic Aerobatics</w:t>
      </w:r>
      <w:r w:rsidRPr="0006061D">
        <w:rPr>
          <w:rFonts w:ascii="Calibri" w:hAnsi="Calibri" w:cs="Calibri"/>
        </w:rPr>
        <w:t xml:space="preserve"> </w:t>
      </w:r>
      <w:r w:rsidR="002B59CB" w:rsidRPr="0006061D">
        <w:rPr>
          <w:rFonts w:ascii="Calibri" w:hAnsi="Calibri" w:cs="Calibri"/>
        </w:rPr>
        <w:t xml:space="preserve">- </w:t>
      </w:r>
      <w:r w:rsidRPr="0006061D">
        <w:rPr>
          <w:rFonts w:ascii="Calibri" w:hAnsi="Calibri" w:cs="Calibri"/>
        </w:rPr>
        <w:t>Mike Goulian</w:t>
      </w:r>
    </w:p>
    <w:p w14:paraId="5C5FEF3C" w14:textId="77777777" w:rsidR="003D39E8" w:rsidRPr="0006061D" w:rsidRDefault="00536A90" w:rsidP="00F006CF">
      <w:pPr>
        <w:pStyle w:val="Bodytext"/>
        <w:tabs>
          <w:tab w:val="left" w:pos="4536"/>
        </w:tabs>
        <w:rPr>
          <w:rFonts w:ascii="Calibri" w:hAnsi="Calibri" w:cs="Calibri"/>
        </w:rPr>
      </w:pPr>
      <w:r w:rsidRPr="0006061D">
        <w:rPr>
          <w:rFonts w:ascii="Calibri" w:hAnsi="Calibri" w:cs="Calibri"/>
          <w:i/>
        </w:rPr>
        <w:t>Fly for Fun</w:t>
      </w:r>
      <w:r w:rsidRPr="0006061D">
        <w:rPr>
          <w:rFonts w:ascii="Calibri" w:hAnsi="Calibri" w:cs="Calibri"/>
        </w:rPr>
        <w:t xml:space="preserve"> </w:t>
      </w:r>
      <w:r w:rsidR="002B59CB" w:rsidRPr="0006061D">
        <w:rPr>
          <w:rFonts w:ascii="Calibri" w:hAnsi="Calibri" w:cs="Calibri"/>
        </w:rPr>
        <w:t xml:space="preserve">- </w:t>
      </w:r>
      <w:r w:rsidRPr="0006061D">
        <w:rPr>
          <w:rFonts w:ascii="Calibri" w:hAnsi="Calibri" w:cs="Calibri"/>
        </w:rPr>
        <w:t>Bill Thomas</w:t>
      </w:r>
      <w:r w:rsidR="003D39E8" w:rsidRPr="0006061D">
        <w:rPr>
          <w:rFonts w:ascii="Calibri" w:hAnsi="Calibri" w:cs="Calibri"/>
        </w:rPr>
        <w:tab/>
      </w:r>
      <w:r w:rsidR="003D39E8" w:rsidRPr="0006061D">
        <w:rPr>
          <w:rFonts w:ascii="Calibri" w:hAnsi="Calibri" w:cs="Calibri"/>
          <w:i/>
        </w:rPr>
        <w:t>All about Aerobatics</w:t>
      </w:r>
      <w:r w:rsidR="003D39E8" w:rsidRPr="0006061D">
        <w:rPr>
          <w:rFonts w:ascii="Calibri" w:hAnsi="Calibri" w:cs="Calibri"/>
        </w:rPr>
        <w:t xml:space="preserve"> – Ross Ewing 2005</w:t>
      </w:r>
    </w:p>
    <w:p w14:paraId="6769BBDE" w14:textId="77777777" w:rsidR="00536A90" w:rsidRPr="0006061D" w:rsidRDefault="00536A90" w:rsidP="003D39E8">
      <w:pPr>
        <w:pStyle w:val="Bodytext"/>
        <w:tabs>
          <w:tab w:val="left" w:pos="5103"/>
        </w:tabs>
        <w:rPr>
          <w:rFonts w:ascii="Calibri" w:hAnsi="Calibri" w:cs="Calibri"/>
        </w:rPr>
      </w:pPr>
      <w:r w:rsidRPr="0006061D">
        <w:rPr>
          <w:rFonts w:ascii="Calibri" w:hAnsi="Calibri" w:cs="Calibri"/>
          <w:i/>
        </w:rPr>
        <w:t>Aviation Medicine and Other Human Factors for Pilots</w:t>
      </w:r>
      <w:r w:rsidRPr="0006061D">
        <w:rPr>
          <w:rFonts w:ascii="Calibri" w:hAnsi="Calibri" w:cs="Calibri"/>
        </w:rPr>
        <w:t xml:space="preserve"> </w:t>
      </w:r>
      <w:r w:rsidR="002B59CB" w:rsidRPr="0006061D">
        <w:rPr>
          <w:rFonts w:ascii="Calibri" w:hAnsi="Calibri" w:cs="Calibri"/>
        </w:rPr>
        <w:t xml:space="preserve">- </w:t>
      </w:r>
      <w:smartTag w:uri="urn:schemas-microsoft-com:office:smarttags" w:element="PersonName">
        <w:r w:rsidRPr="0006061D">
          <w:rPr>
            <w:rFonts w:ascii="Calibri" w:hAnsi="Calibri" w:cs="Calibri"/>
          </w:rPr>
          <w:t>Ewing</w:t>
        </w:r>
      </w:smartTag>
    </w:p>
    <w:p w14:paraId="62124740" w14:textId="77777777" w:rsidR="00C70D9C" w:rsidRDefault="002B59CB" w:rsidP="00B208E9">
      <w:pPr>
        <w:pStyle w:val="Bodytext"/>
        <w:tabs>
          <w:tab w:val="left" w:pos="5103"/>
        </w:tabs>
        <w:rPr>
          <w:rFonts w:ascii="Calibri" w:hAnsi="Calibri" w:cs="Calibri"/>
        </w:rPr>
      </w:pPr>
      <w:r w:rsidRPr="0006061D">
        <w:rPr>
          <w:rFonts w:ascii="Calibri" w:hAnsi="Calibri" w:cs="Calibri"/>
          <w:i/>
        </w:rPr>
        <w:t xml:space="preserve">Aerobatics, Principles and </w:t>
      </w:r>
      <w:r w:rsidR="00262143" w:rsidRPr="0006061D">
        <w:rPr>
          <w:rFonts w:ascii="Calibri" w:hAnsi="Calibri" w:cs="Calibri"/>
          <w:iCs/>
        </w:rPr>
        <w:t>Practice</w:t>
      </w:r>
      <w:r w:rsidRPr="0006061D">
        <w:rPr>
          <w:rFonts w:ascii="Calibri" w:hAnsi="Calibri" w:cs="Calibri"/>
          <w:iCs/>
        </w:rPr>
        <w:t xml:space="preserve"> </w:t>
      </w:r>
      <w:r w:rsidRPr="0006061D">
        <w:rPr>
          <w:rFonts w:ascii="Calibri" w:hAnsi="Calibri" w:cs="Calibri"/>
        </w:rPr>
        <w:t xml:space="preserve">– David Robson 1999 </w:t>
      </w:r>
      <w:bookmarkStart w:id="19" w:name="_Toc421690084"/>
      <w:bookmarkStart w:id="20" w:name="_Toc450710022"/>
    </w:p>
    <w:p w14:paraId="1CA600B6" w14:textId="6431D6DE" w:rsidR="00536A90" w:rsidRPr="00B208E9" w:rsidRDefault="00C70D9C" w:rsidP="00C70D9C">
      <w:pPr>
        <w:pStyle w:val="Heading1"/>
      </w:pPr>
      <w:r>
        <w:br w:type="page"/>
      </w:r>
      <w:bookmarkStart w:id="21" w:name="_Toc101432290"/>
      <w:r w:rsidR="00536A90" w:rsidRPr="00B208E9">
        <w:lastRenderedPageBreak/>
        <w:t xml:space="preserve">Appendix </w:t>
      </w:r>
      <w:bookmarkEnd w:id="19"/>
      <w:r w:rsidR="002E12B8" w:rsidRPr="00B208E9">
        <w:t>I</w:t>
      </w:r>
      <w:r w:rsidR="00536A90" w:rsidRPr="00B208E9">
        <w:t xml:space="preserve"> </w:t>
      </w:r>
      <w:r w:rsidR="003D39E8" w:rsidRPr="00B208E9">
        <w:t>-</w:t>
      </w:r>
      <w:r w:rsidR="00536A90" w:rsidRPr="00B208E9">
        <w:t xml:space="preserve"> Aerobatic </w:t>
      </w:r>
      <w:r w:rsidR="00333F7A" w:rsidRPr="00B208E9">
        <w:t>F</w:t>
      </w:r>
      <w:r w:rsidR="00536A90" w:rsidRPr="00B208E9">
        <w:t xml:space="preserve">light </w:t>
      </w:r>
      <w:r w:rsidR="00333F7A" w:rsidRPr="00B208E9">
        <w:t>R</w:t>
      </w:r>
      <w:r w:rsidR="00536A90" w:rsidRPr="00B208E9">
        <w:t xml:space="preserve">ating </w:t>
      </w:r>
      <w:r w:rsidR="00333F7A" w:rsidRPr="00B208E9">
        <w:t>G</w:t>
      </w:r>
      <w:r w:rsidR="00536A90" w:rsidRPr="00B208E9">
        <w:t xml:space="preserve">round </w:t>
      </w:r>
      <w:r w:rsidR="00333F7A" w:rsidRPr="00B208E9">
        <w:t>S</w:t>
      </w:r>
      <w:r w:rsidR="00536A90" w:rsidRPr="00B208E9">
        <w:t>yllabus</w:t>
      </w:r>
      <w:bookmarkEnd w:id="20"/>
      <w:bookmarkEnd w:id="21"/>
    </w:p>
    <w:p w14:paraId="2775F76C" w14:textId="77777777" w:rsidR="00536A90" w:rsidRPr="0006061D" w:rsidRDefault="00536A90" w:rsidP="00536A90">
      <w:pPr>
        <w:pStyle w:val="Bodytext"/>
        <w:rPr>
          <w:rFonts w:ascii="Calibri" w:hAnsi="Calibri" w:cs="Calibri"/>
        </w:rPr>
      </w:pPr>
      <w:r w:rsidRPr="0006061D">
        <w:rPr>
          <w:rFonts w:ascii="Calibri" w:hAnsi="Calibri" w:cs="Calibri"/>
        </w:rPr>
        <w:t>It is recommended that the ground course is integrated with the flight training.</w:t>
      </w:r>
    </w:p>
    <w:p w14:paraId="1D28BE64" w14:textId="13428E02" w:rsidR="00536A90" w:rsidRPr="0006061D" w:rsidRDefault="003D39E8" w:rsidP="00A74B30">
      <w:pPr>
        <w:pStyle w:val="Heading3"/>
      </w:pPr>
      <w:r w:rsidRPr="0006061D">
        <w:t xml:space="preserve">Rules: </w:t>
      </w:r>
      <w:r w:rsidR="00536A90" w:rsidRPr="0006061D">
        <w:t>91.701 and 91.703</w:t>
      </w:r>
    </w:p>
    <w:p w14:paraId="3F1CC5B0" w14:textId="77777777" w:rsidR="00FF331D" w:rsidRPr="0006061D" w:rsidRDefault="00536A90" w:rsidP="00082EAD">
      <w:pPr>
        <w:pStyle w:val="Bodytext"/>
        <w:spacing w:after="120"/>
        <w:rPr>
          <w:rFonts w:ascii="Calibri" w:hAnsi="Calibri" w:cs="Calibri"/>
          <w:b/>
        </w:rPr>
      </w:pPr>
      <w:r w:rsidRPr="0006061D">
        <w:rPr>
          <w:rFonts w:ascii="Calibri" w:hAnsi="Calibri" w:cs="Calibri"/>
          <w:b/>
        </w:rPr>
        <w:t xml:space="preserve">Airframe and aerodynamics: </w:t>
      </w:r>
    </w:p>
    <w:p w14:paraId="4DD8D617" w14:textId="4FE475D4" w:rsidR="00FF331D" w:rsidRPr="0006061D" w:rsidRDefault="00536A90" w:rsidP="00AD5358">
      <w:pPr>
        <w:pStyle w:val="Bodytext"/>
        <w:numPr>
          <w:ilvl w:val="0"/>
          <w:numId w:val="17"/>
        </w:numPr>
        <w:spacing w:after="120"/>
        <w:ind w:left="851" w:hanging="567"/>
        <w:rPr>
          <w:rFonts w:ascii="Calibri" w:hAnsi="Calibri" w:cs="Calibri"/>
        </w:rPr>
      </w:pPr>
      <w:r w:rsidRPr="0006061D">
        <w:rPr>
          <w:rFonts w:ascii="Calibri" w:hAnsi="Calibri" w:cs="Calibri"/>
        </w:rPr>
        <w:t>Weight</w:t>
      </w:r>
      <w:r w:rsidR="003D39E8" w:rsidRPr="0006061D">
        <w:rPr>
          <w:rFonts w:ascii="Calibri" w:hAnsi="Calibri" w:cs="Calibri"/>
        </w:rPr>
        <w:t>:</w:t>
      </w:r>
      <w:r w:rsidRPr="0006061D">
        <w:rPr>
          <w:rFonts w:ascii="Calibri" w:hAnsi="Calibri" w:cs="Calibri"/>
        </w:rPr>
        <w:t xml:space="preserve"> fuel, passengers, and parachute</w:t>
      </w:r>
      <w:r w:rsidR="003D39E8" w:rsidRPr="0006061D">
        <w:rPr>
          <w:rFonts w:ascii="Calibri" w:hAnsi="Calibri" w:cs="Calibri"/>
        </w:rPr>
        <w:t xml:space="preserve"> </w:t>
      </w:r>
      <w:r w:rsidR="00153534" w:rsidRPr="0006061D">
        <w:rPr>
          <w:rFonts w:ascii="Calibri" w:hAnsi="Calibri" w:cs="Calibri"/>
        </w:rPr>
        <w:t>(</w:t>
      </w:r>
      <w:r w:rsidR="00232859" w:rsidRPr="0006061D">
        <w:rPr>
          <w:rFonts w:ascii="Calibri" w:hAnsi="Calibri" w:cs="Calibri"/>
        </w:rPr>
        <w:t>a</w:t>
      </w:r>
      <w:r w:rsidR="00153534" w:rsidRPr="0006061D">
        <w:rPr>
          <w:rFonts w:ascii="Calibri" w:hAnsi="Calibri" w:cs="Calibri"/>
        </w:rPr>
        <w:t>s applicable)</w:t>
      </w:r>
      <w:r w:rsidRPr="0006061D">
        <w:rPr>
          <w:rFonts w:ascii="Calibri" w:hAnsi="Calibri" w:cs="Calibri"/>
        </w:rPr>
        <w:t xml:space="preserve">. </w:t>
      </w:r>
    </w:p>
    <w:p w14:paraId="129A1271" w14:textId="55465D27" w:rsidR="00F1474D" w:rsidRPr="0006061D" w:rsidRDefault="00536A90" w:rsidP="00AD5358">
      <w:pPr>
        <w:pStyle w:val="Bodytext"/>
        <w:numPr>
          <w:ilvl w:val="0"/>
          <w:numId w:val="17"/>
        </w:numPr>
        <w:spacing w:after="120"/>
        <w:ind w:left="851" w:hanging="567"/>
        <w:rPr>
          <w:rFonts w:ascii="Calibri" w:hAnsi="Calibri" w:cs="Calibri"/>
        </w:rPr>
      </w:pPr>
      <w:r w:rsidRPr="0006061D">
        <w:rPr>
          <w:rFonts w:ascii="Calibri" w:hAnsi="Calibri" w:cs="Calibri"/>
        </w:rPr>
        <w:t xml:space="preserve">Centre of </w:t>
      </w:r>
      <w:r w:rsidR="00232859" w:rsidRPr="0006061D">
        <w:rPr>
          <w:rFonts w:ascii="Calibri" w:hAnsi="Calibri" w:cs="Calibri"/>
        </w:rPr>
        <w:t>g</w:t>
      </w:r>
      <w:r w:rsidRPr="0006061D">
        <w:rPr>
          <w:rFonts w:ascii="Calibri" w:hAnsi="Calibri" w:cs="Calibri"/>
        </w:rPr>
        <w:t xml:space="preserve">ravity. </w:t>
      </w:r>
    </w:p>
    <w:p w14:paraId="3BC2239C" w14:textId="77777777" w:rsidR="00FF331D" w:rsidRPr="0006061D" w:rsidRDefault="00536A90" w:rsidP="00AD5358">
      <w:pPr>
        <w:pStyle w:val="Bodytext"/>
        <w:numPr>
          <w:ilvl w:val="0"/>
          <w:numId w:val="17"/>
        </w:numPr>
        <w:spacing w:after="120"/>
        <w:ind w:left="851" w:hanging="567"/>
        <w:rPr>
          <w:rFonts w:ascii="Calibri" w:hAnsi="Calibri" w:cs="Calibri"/>
        </w:rPr>
      </w:pPr>
      <w:r w:rsidRPr="0006061D">
        <w:rPr>
          <w:rFonts w:ascii="Calibri" w:hAnsi="Calibri" w:cs="Calibri"/>
        </w:rPr>
        <w:t xml:space="preserve">The accelerometer (G-meter). </w:t>
      </w:r>
    </w:p>
    <w:p w14:paraId="21DCF81B" w14:textId="77777777" w:rsidR="00FF331D" w:rsidRPr="0006061D" w:rsidRDefault="00536A90" w:rsidP="00AD5358">
      <w:pPr>
        <w:pStyle w:val="Bodytext"/>
        <w:numPr>
          <w:ilvl w:val="0"/>
          <w:numId w:val="17"/>
        </w:numPr>
        <w:spacing w:after="120"/>
        <w:ind w:left="851" w:hanging="567"/>
        <w:rPr>
          <w:rFonts w:ascii="Calibri" w:hAnsi="Calibri" w:cs="Calibri"/>
        </w:rPr>
      </w:pPr>
      <w:r w:rsidRPr="0006061D">
        <w:rPr>
          <w:rFonts w:ascii="Calibri" w:hAnsi="Calibri" w:cs="Calibri"/>
        </w:rPr>
        <w:t>Operational envelope</w:t>
      </w:r>
      <w:r w:rsidR="003D39E8" w:rsidRPr="0006061D">
        <w:rPr>
          <w:rFonts w:ascii="Calibri" w:hAnsi="Calibri" w:cs="Calibri"/>
        </w:rPr>
        <w:t>:</w:t>
      </w:r>
      <w:r w:rsidRPr="0006061D">
        <w:rPr>
          <w:rFonts w:ascii="Calibri" w:hAnsi="Calibri" w:cs="Calibri"/>
        </w:rPr>
        <w:t xml:space="preserve"> effect of speed and weight, gravitational limitations, anticipated height loss/gain, rolling and pitching under load, overstress</w:t>
      </w:r>
      <w:r w:rsidR="009A5080" w:rsidRPr="0006061D">
        <w:rPr>
          <w:rFonts w:ascii="Calibri" w:hAnsi="Calibri" w:cs="Calibri"/>
        </w:rPr>
        <w:t xml:space="preserve">, </w:t>
      </w:r>
      <w:r w:rsidR="003D39E8" w:rsidRPr="0006061D">
        <w:rPr>
          <w:rFonts w:ascii="Calibri" w:hAnsi="Calibri" w:cs="Calibri"/>
        </w:rPr>
        <w:t>and effect</w:t>
      </w:r>
      <w:r w:rsidR="009A5080" w:rsidRPr="0006061D">
        <w:rPr>
          <w:rFonts w:ascii="Calibri" w:hAnsi="Calibri" w:cs="Calibri"/>
        </w:rPr>
        <w:t xml:space="preserve"> of turbulence</w:t>
      </w:r>
      <w:r w:rsidRPr="0006061D">
        <w:rPr>
          <w:rFonts w:ascii="Calibri" w:hAnsi="Calibri" w:cs="Calibri"/>
        </w:rPr>
        <w:t xml:space="preserve">. </w:t>
      </w:r>
    </w:p>
    <w:p w14:paraId="3526F4E2" w14:textId="3AA48CF6" w:rsidR="00FF331D" w:rsidRPr="0006061D" w:rsidRDefault="00536A90" w:rsidP="00AD5358">
      <w:pPr>
        <w:pStyle w:val="Bodytext"/>
        <w:numPr>
          <w:ilvl w:val="0"/>
          <w:numId w:val="17"/>
        </w:numPr>
        <w:spacing w:after="120"/>
        <w:ind w:left="851" w:hanging="567"/>
        <w:rPr>
          <w:rFonts w:ascii="Calibri" w:hAnsi="Calibri" w:cs="Calibri"/>
        </w:rPr>
      </w:pPr>
      <w:r w:rsidRPr="0006061D">
        <w:rPr>
          <w:rFonts w:ascii="Calibri" w:hAnsi="Calibri" w:cs="Calibri"/>
        </w:rPr>
        <w:t xml:space="preserve">Angle of </w:t>
      </w:r>
      <w:r w:rsidR="00232859" w:rsidRPr="0006061D">
        <w:rPr>
          <w:rFonts w:ascii="Calibri" w:hAnsi="Calibri" w:cs="Calibri"/>
        </w:rPr>
        <w:t>a</w:t>
      </w:r>
      <w:r w:rsidRPr="0006061D">
        <w:rPr>
          <w:rFonts w:ascii="Calibri" w:hAnsi="Calibri" w:cs="Calibri"/>
        </w:rPr>
        <w:t xml:space="preserve">ttack and drag. </w:t>
      </w:r>
    </w:p>
    <w:p w14:paraId="328D4A1C" w14:textId="77777777" w:rsidR="00FF331D" w:rsidRPr="0006061D" w:rsidRDefault="00536A90" w:rsidP="00AD5358">
      <w:pPr>
        <w:pStyle w:val="Bodytext"/>
        <w:numPr>
          <w:ilvl w:val="0"/>
          <w:numId w:val="17"/>
        </w:numPr>
        <w:spacing w:after="120"/>
        <w:ind w:left="851" w:hanging="567"/>
        <w:rPr>
          <w:rFonts w:ascii="Calibri" w:hAnsi="Calibri" w:cs="Calibri"/>
        </w:rPr>
      </w:pPr>
      <w:r w:rsidRPr="0006061D">
        <w:rPr>
          <w:rFonts w:ascii="Calibri" w:hAnsi="Calibri" w:cs="Calibri"/>
        </w:rPr>
        <w:t xml:space="preserve">Dynamic stall. </w:t>
      </w:r>
    </w:p>
    <w:p w14:paraId="7160DD00" w14:textId="77777777" w:rsidR="00FF331D" w:rsidRPr="0006061D" w:rsidRDefault="00536A90" w:rsidP="00AD5358">
      <w:pPr>
        <w:pStyle w:val="Bodytext"/>
        <w:numPr>
          <w:ilvl w:val="0"/>
          <w:numId w:val="17"/>
        </w:numPr>
        <w:spacing w:after="120"/>
        <w:ind w:left="851" w:hanging="567"/>
        <w:rPr>
          <w:rFonts w:ascii="Calibri" w:hAnsi="Calibri" w:cs="Calibri"/>
        </w:rPr>
      </w:pPr>
      <w:r w:rsidRPr="0006061D">
        <w:rPr>
          <w:rFonts w:ascii="Calibri" w:hAnsi="Calibri" w:cs="Calibri"/>
        </w:rPr>
        <w:t>Airspeed</w:t>
      </w:r>
      <w:r w:rsidR="003D39E8" w:rsidRPr="0006061D">
        <w:rPr>
          <w:rFonts w:ascii="Calibri" w:hAnsi="Calibri" w:cs="Calibri"/>
        </w:rPr>
        <w:t>:</w:t>
      </w:r>
      <w:r w:rsidRPr="0006061D">
        <w:rPr>
          <w:rFonts w:ascii="Calibri" w:hAnsi="Calibri" w:cs="Calibri"/>
        </w:rPr>
        <w:t xml:space="preserve"> dive and recovery, escape manoeuvres</w:t>
      </w:r>
      <w:r w:rsidR="00153534" w:rsidRPr="0006061D">
        <w:rPr>
          <w:rFonts w:ascii="Calibri" w:hAnsi="Calibri" w:cs="Calibri"/>
        </w:rPr>
        <w:t>, limitations, recommended entry speeds, relationship of IAS and control</w:t>
      </w:r>
      <w:r w:rsidRPr="0006061D">
        <w:rPr>
          <w:rFonts w:ascii="Calibri" w:hAnsi="Calibri" w:cs="Calibri"/>
        </w:rPr>
        <w:t xml:space="preserve">. </w:t>
      </w:r>
    </w:p>
    <w:p w14:paraId="2C0B381F" w14:textId="77777777" w:rsidR="00FF331D" w:rsidRPr="0006061D" w:rsidRDefault="00536A90" w:rsidP="00AD5358">
      <w:pPr>
        <w:pStyle w:val="Bodytext"/>
        <w:numPr>
          <w:ilvl w:val="0"/>
          <w:numId w:val="17"/>
        </w:numPr>
        <w:spacing w:after="120"/>
        <w:ind w:left="851" w:hanging="567"/>
        <w:rPr>
          <w:rFonts w:ascii="Calibri" w:hAnsi="Calibri" w:cs="Calibri"/>
        </w:rPr>
      </w:pPr>
      <w:r w:rsidRPr="0006061D">
        <w:rPr>
          <w:rFonts w:ascii="Calibri" w:hAnsi="Calibri" w:cs="Calibri"/>
        </w:rPr>
        <w:t xml:space="preserve">High and low speed flight. </w:t>
      </w:r>
    </w:p>
    <w:p w14:paraId="4574BF20" w14:textId="77777777" w:rsidR="00536A90" w:rsidRPr="0006061D" w:rsidRDefault="00536A90" w:rsidP="00AD5358">
      <w:pPr>
        <w:pStyle w:val="Bodytext"/>
        <w:numPr>
          <w:ilvl w:val="0"/>
          <w:numId w:val="17"/>
        </w:numPr>
        <w:spacing w:after="240"/>
        <w:ind w:left="851" w:hanging="567"/>
        <w:rPr>
          <w:rFonts w:ascii="Calibri" w:hAnsi="Calibri" w:cs="Calibri"/>
        </w:rPr>
      </w:pPr>
      <w:r w:rsidRPr="0006061D">
        <w:rPr>
          <w:rFonts w:ascii="Calibri" w:hAnsi="Calibri" w:cs="Calibri"/>
        </w:rPr>
        <w:t>Energy management.</w:t>
      </w:r>
    </w:p>
    <w:p w14:paraId="2AD4FB81" w14:textId="77777777" w:rsidR="00FF331D" w:rsidRPr="0006061D" w:rsidRDefault="00536A90" w:rsidP="00082EAD">
      <w:pPr>
        <w:pStyle w:val="Bodytext"/>
        <w:spacing w:after="120"/>
        <w:rPr>
          <w:rFonts w:ascii="Calibri" w:hAnsi="Calibri" w:cs="Calibri"/>
          <w:b/>
        </w:rPr>
      </w:pPr>
      <w:r w:rsidRPr="0006061D">
        <w:rPr>
          <w:rFonts w:ascii="Calibri" w:hAnsi="Calibri" w:cs="Calibri"/>
          <w:b/>
        </w:rPr>
        <w:t xml:space="preserve">Engine and mechanical limitations: </w:t>
      </w:r>
    </w:p>
    <w:p w14:paraId="47C14547" w14:textId="2C3970FE" w:rsidR="00FF331D" w:rsidRPr="0006061D" w:rsidRDefault="00536A90" w:rsidP="00AD5358">
      <w:pPr>
        <w:pStyle w:val="Bodytext"/>
        <w:numPr>
          <w:ilvl w:val="0"/>
          <w:numId w:val="18"/>
        </w:numPr>
        <w:spacing w:after="120"/>
        <w:ind w:left="851" w:hanging="567"/>
        <w:rPr>
          <w:rFonts w:ascii="Calibri" w:hAnsi="Calibri" w:cs="Calibri"/>
        </w:rPr>
      </w:pPr>
      <w:r w:rsidRPr="0006061D">
        <w:rPr>
          <w:rFonts w:ascii="Calibri" w:hAnsi="Calibri" w:cs="Calibri"/>
        </w:rPr>
        <w:t xml:space="preserve">Limits of engine </w:t>
      </w:r>
      <w:r w:rsidR="00821619" w:rsidRPr="0006061D">
        <w:rPr>
          <w:rFonts w:ascii="Calibri" w:hAnsi="Calibri" w:cs="Calibri"/>
        </w:rPr>
        <w:t>revolutions per minute (</w:t>
      </w:r>
      <w:r w:rsidRPr="0006061D">
        <w:rPr>
          <w:rFonts w:ascii="Calibri" w:hAnsi="Calibri" w:cs="Calibri"/>
        </w:rPr>
        <w:t>RPM</w:t>
      </w:r>
      <w:r w:rsidR="00821619" w:rsidRPr="0006061D">
        <w:rPr>
          <w:rFonts w:ascii="Calibri" w:hAnsi="Calibri" w:cs="Calibri"/>
        </w:rPr>
        <w:t>)</w:t>
      </w:r>
      <w:r w:rsidRPr="0006061D">
        <w:rPr>
          <w:rFonts w:ascii="Calibri" w:hAnsi="Calibri" w:cs="Calibri"/>
        </w:rPr>
        <w:t xml:space="preserve"> and redline</w:t>
      </w:r>
      <w:r w:rsidR="003D39E8" w:rsidRPr="0006061D">
        <w:rPr>
          <w:rFonts w:ascii="Calibri" w:hAnsi="Calibri" w:cs="Calibri"/>
        </w:rPr>
        <w:t>:</w:t>
      </w:r>
      <w:r w:rsidRPr="0006061D">
        <w:rPr>
          <w:rFonts w:ascii="Calibri" w:hAnsi="Calibri" w:cs="Calibri"/>
        </w:rPr>
        <w:t xml:space="preserve"> temperatures and pressures. </w:t>
      </w:r>
    </w:p>
    <w:p w14:paraId="5C8B7E39" w14:textId="77777777" w:rsidR="00FF331D" w:rsidRPr="0006061D" w:rsidRDefault="00536A90" w:rsidP="00AD5358">
      <w:pPr>
        <w:pStyle w:val="Bodytext"/>
        <w:numPr>
          <w:ilvl w:val="0"/>
          <w:numId w:val="18"/>
        </w:numPr>
        <w:spacing w:after="120"/>
        <w:ind w:left="851" w:hanging="567"/>
        <w:rPr>
          <w:rFonts w:ascii="Calibri" w:hAnsi="Calibri" w:cs="Calibri"/>
        </w:rPr>
      </w:pPr>
      <w:r w:rsidRPr="0006061D">
        <w:rPr>
          <w:rFonts w:ascii="Calibri" w:hAnsi="Calibri" w:cs="Calibri"/>
        </w:rPr>
        <w:t xml:space="preserve">Propellers: forces, effect at high and slow speed, fixed pitch and constant speed. </w:t>
      </w:r>
    </w:p>
    <w:p w14:paraId="6E762AD8" w14:textId="77777777" w:rsidR="00536A90" w:rsidRPr="0006061D" w:rsidRDefault="00536A90" w:rsidP="00AD5358">
      <w:pPr>
        <w:pStyle w:val="Bodytext"/>
        <w:numPr>
          <w:ilvl w:val="0"/>
          <w:numId w:val="18"/>
        </w:numPr>
        <w:spacing w:after="240"/>
        <w:ind w:left="851" w:hanging="567"/>
        <w:rPr>
          <w:rFonts w:ascii="Calibri" w:hAnsi="Calibri" w:cs="Calibri"/>
        </w:rPr>
      </w:pPr>
      <w:r w:rsidRPr="0006061D">
        <w:rPr>
          <w:rFonts w:ascii="Calibri" w:hAnsi="Calibri" w:cs="Calibri"/>
        </w:rPr>
        <w:t>Fuel and oil system</w:t>
      </w:r>
      <w:r w:rsidR="003D39E8" w:rsidRPr="0006061D">
        <w:rPr>
          <w:rFonts w:ascii="Calibri" w:hAnsi="Calibri" w:cs="Calibri"/>
        </w:rPr>
        <w:t>: c</w:t>
      </w:r>
      <w:r w:rsidRPr="0006061D">
        <w:rPr>
          <w:rFonts w:ascii="Calibri" w:hAnsi="Calibri" w:cs="Calibri"/>
        </w:rPr>
        <w:t>ontrols and limitations.</w:t>
      </w:r>
    </w:p>
    <w:p w14:paraId="46568E04" w14:textId="77777777" w:rsidR="00FF331D" w:rsidRPr="0006061D" w:rsidRDefault="00536A90" w:rsidP="00FF331D">
      <w:pPr>
        <w:pStyle w:val="Bodytext"/>
        <w:spacing w:after="120"/>
        <w:rPr>
          <w:rFonts w:ascii="Calibri" w:hAnsi="Calibri" w:cs="Calibri"/>
        </w:rPr>
      </w:pPr>
      <w:r w:rsidRPr="0006061D">
        <w:rPr>
          <w:rFonts w:ascii="Calibri" w:hAnsi="Calibri" w:cs="Calibri"/>
          <w:b/>
        </w:rPr>
        <w:t>Flight controls limitations and effects:</w:t>
      </w:r>
      <w:r w:rsidRPr="0006061D">
        <w:rPr>
          <w:rFonts w:ascii="Calibri" w:hAnsi="Calibri" w:cs="Calibri"/>
        </w:rPr>
        <w:t xml:space="preserve"> </w:t>
      </w:r>
    </w:p>
    <w:p w14:paraId="0192F883" w14:textId="77777777" w:rsidR="00FF331D" w:rsidRPr="0006061D" w:rsidRDefault="00536A90" w:rsidP="00AD5358">
      <w:pPr>
        <w:pStyle w:val="Bodytext"/>
        <w:numPr>
          <w:ilvl w:val="0"/>
          <w:numId w:val="19"/>
        </w:numPr>
        <w:spacing w:after="120"/>
        <w:ind w:left="851" w:hanging="567"/>
        <w:rPr>
          <w:rFonts w:ascii="Calibri" w:hAnsi="Calibri" w:cs="Calibri"/>
        </w:rPr>
      </w:pPr>
      <w:r w:rsidRPr="0006061D">
        <w:rPr>
          <w:rFonts w:ascii="Calibri" w:hAnsi="Calibri" w:cs="Calibri"/>
        </w:rPr>
        <w:t xml:space="preserve">Ailerons and elevator. </w:t>
      </w:r>
    </w:p>
    <w:p w14:paraId="7E5470E2" w14:textId="77777777" w:rsidR="00FF331D" w:rsidRPr="0006061D" w:rsidRDefault="00536A90" w:rsidP="00AD5358">
      <w:pPr>
        <w:pStyle w:val="Bodytext"/>
        <w:numPr>
          <w:ilvl w:val="0"/>
          <w:numId w:val="19"/>
        </w:numPr>
        <w:spacing w:after="120"/>
        <w:ind w:left="851" w:hanging="567"/>
        <w:rPr>
          <w:rFonts w:ascii="Calibri" w:hAnsi="Calibri" w:cs="Calibri"/>
        </w:rPr>
      </w:pPr>
      <w:r w:rsidRPr="0006061D">
        <w:rPr>
          <w:rFonts w:ascii="Calibri" w:hAnsi="Calibri" w:cs="Calibri"/>
        </w:rPr>
        <w:t xml:space="preserve">Rudder. </w:t>
      </w:r>
    </w:p>
    <w:p w14:paraId="087B9042" w14:textId="77777777" w:rsidR="00FF331D" w:rsidRPr="0006061D" w:rsidRDefault="00536A90" w:rsidP="00AD5358">
      <w:pPr>
        <w:pStyle w:val="Bodytext"/>
        <w:numPr>
          <w:ilvl w:val="0"/>
          <w:numId w:val="19"/>
        </w:numPr>
        <w:spacing w:after="120"/>
        <w:ind w:left="851" w:hanging="567"/>
        <w:rPr>
          <w:rFonts w:ascii="Calibri" w:hAnsi="Calibri" w:cs="Calibri"/>
        </w:rPr>
      </w:pPr>
      <w:r w:rsidRPr="0006061D">
        <w:rPr>
          <w:rFonts w:ascii="Calibri" w:hAnsi="Calibri" w:cs="Calibri"/>
        </w:rPr>
        <w:t xml:space="preserve">Throttle. </w:t>
      </w:r>
    </w:p>
    <w:p w14:paraId="0759E043" w14:textId="77777777" w:rsidR="00FF331D" w:rsidRPr="0006061D" w:rsidRDefault="00536A90" w:rsidP="00AD5358">
      <w:pPr>
        <w:pStyle w:val="Bodytext"/>
        <w:numPr>
          <w:ilvl w:val="0"/>
          <w:numId w:val="19"/>
        </w:numPr>
        <w:spacing w:after="120"/>
        <w:ind w:left="851" w:hanging="567"/>
        <w:rPr>
          <w:rFonts w:ascii="Calibri" w:hAnsi="Calibri" w:cs="Calibri"/>
        </w:rPr>
      </w:pPr>
      <w:r w:rsidRPr="0006061D">
        <w:rPr>
          <w:rFonts w:ascii="Calibri" w:hAnsi="Calibri" w:cs="Calibri"/>
        </w:rPr>
        <w:t xml:space="preserve">Slipstream. </w:t>
      </w:r>
    </w:p>
    <w:p w14:paraId="1DFD2B3B" w14:textId="77777777" w:rsidR="00536A90" w:rsidRPr="0006061D" w:rsidRDefault="00536A90" w:rsidP="00AD5358">
      <w:pPr>
        <w:pStyle w:val="Bodytext"/>
        <w:numPr>
          <w:ilvl w:val="0"/>
          <w:numId w:val="19"/>
        </w:numPr>
        <w:spacing w:after="240"/>
        <w:ind w:left="851" w:hanging="567"/>
        <w:rPr>
          <w:rFonts w:ascii="Calibri" w:hAnsi="Calibri" w:cs="Calibri"/>
        </w:rPr>
      </w:pPr>
      <w:r w:rsidRPr="0006061D">
        <w:rPr>
          <w:rFonts w:ascii="Calibri" w:hAnsi="Calibri" w:cs="Calibri"/>
        </w:rPr>
        <w:t>Torque.</w:t>
      </w:r>
    </w:p>
    <w:p w14:paraId="14703574" w14:textId="77777777" w:rsidR="00FF331D" w:rsidRPr="0006061D" w:rsidRDefault="00536A90" w:rsidP="00FF331D">
      <w:pPr>
        <w:pStyle w:val="Bodytext"/>
        <w:spacing w:after="120"/>
        <w:rPr>
          <w:rFonts w:ascii="Calibri" w:hAnsi="Calibri" w:cs="Calibri"/>
        </w:rPr>
      </w:pPr>
      <w:r w:rsidRPr="0006061D">
        <w:rPr>
          <w:rFonts w:ascii="Calibri" w:hAnsi="Calibri" w:cs="Calibri"/>
          <w:b/>
        </w:rPr>
        <w:t>Human factors:</w:t>
      </w:r>
      <w:r w:rsidRPr="0006061D">
        <w:rPr>
          <w:rFonts w:ascii="Calibri" w:hAnsi="Calibri" w:cs="Calibri"/>
        </w:rPr>
        <w:t xml:space="preserve"> </w:t>
      </w:r>
    </w:p>
    <w:p w14:paraId="341A9EBF" w14:textId="558F6007" w:rsidR="00CE79DB" w:rsidRPr="0006061D" w:rsidRDefault="00536A90" w:rsidP="00AD5358">
      <w:pPr>
        <w:pStyle w:val="Bodytext"/>
        <w:numPr>
          <w:ilvl w:val="0"/>
          <w:numId w:val="20"/>
        </w:numPr>
        <w:spacing w:after="120"/>
        <w:ind w:left="851" w:hanging="567"/>
        <w:rPr>
          <w:rFonts w:ascii="Calibri" w:hAnsi="Calibri" w:cs="Calibri"/>
        </w:rPr>
      </w:pPr>
      <w:r w:rsidRPr="0006061D">
        <w:rPr>
          <w:rFonts w:ascii="Calibri" w:hAnsi="Calibri" w:cs="Calibri"/>
        </w:rPr>
        <w:t>Physiological limitations: “G” Force</w:t>
      </w:r>
      <w:r w:rsidR="00CE79DB" w:rsidRPr="0006061D">
        <w:rPr>
          <w:rFonts w:ascii="Calibri" w:hAnsi="Calibri" w:cs="Calibri"/>
        </w:rPr>
        <w:t>:</w:t>
      </w:r>
      <w:r w:rsidR="00F1474D" w:rsidRPr="0006061D">
        <w:rPr>
          <w:rFonts w:ascii="Calibri" w:hAnsi="Calibri" w:cs="Calibri"/>
        </w:rPr>
        <w:t xml:space="preserve"> </w:t>
      </w:r>
    </w:p>
    <w:p w14:paraId="47FE5303" w14:textId="2FA108C2" w:rsidR="00CE79DB" w:rsidRPr="0006061D" w:rsidRDefault="00536A90" w:rsidP="00CE79DB">
      <w:pPr>
        <w:pStyle w:val="Bodytext"/>
        <w:numPr>
          <w:ilvl w:val="2"/>
          <w:numId w:val="20"/>
        </w:numPr>
        <w:tabs>
          <w:tab w:val="clear" w:pos="851"/>
          <w:tab w:val="left" w:pos="1418"/>
        </w:tabs>
        <w:spacing w:after="120"/>
        <w:ind w:left="1418" w:hanging="567"/>
        <w:rPr>
          <w:rFonts w:ascii="Calibri" w:hAnsi="Calibri" w:cs="Calibri"/>
        </w:rPr>
      </w:pPr>
      <w:r w:rsidRPr="0006061D">
        <w:rPr>
          <w:rFonts w:ascii="Calibri" w:hAnsi="Calibri" w:cs="Calibri"/>
        </w:rPr>
        <w:t>physiological effects (grey-out, black-out, G induced loss of consciousness</w:t>
      </w:r>
      <w:r w:rsidR="00153534" w:rsidRPr="0006061D">
        <w:rPr>
          <w:rFonts w:ascii="Calibri" w:hAnsi="Calibri" w:cs="Calibri"/>
        </w:rPr>
        <w:t>, red out</w:t>
      </w:r>
      <w:r w:rsidRPr="0006061D">
        <w:rPr>
          <w:rFonts w:ascii="Calibri" w:hAnsi="Calibri" w:cs="Calibri"/>
        </w:rPr>
        <w:t xml:space="preserve">) </w:t>
      </w:r>
    </w:p>
    <w:p w14:paraId="7AC433E1" w14:textId="6C9CA333" w:rsidR="00CE79DB" w:rsidRPr="0006061D" w:rsidRDefault="00536A90" w:rsidP="00CE79DB">
      <w:pPr>
        <w:pStyle w:val="Bodytext"/>
        <w:numPr>
          <w:ilvl w:val="2"/>
          <w:numId w:val="20"/>
        </w:numPr>
        <w:tabs>
          <w:tab w:val="clear" w:pos="851"/>
          <w:tab w:val="left" w:pos="1418"/>
        </w:tabs>
        <w:spacing w:after="120"/>
        <w:ind w:left="1418" w:hanging="567"/>
        <w:rPr>
          <w:rFonts w:ascii="Calibri" w:hAnsi="Calibri" w:cs="Calibri"/>
        </w:rPr>
      </w:pPr>
      <w:r w:rsidRPr="0006061D">
        <w:rPr>
          <w:rFonts w:ascii="Calibri" w:hAnsi="Calibri" w:cs="Calibri"/>
        </w:rPr>
        <w:t xml:space="preserve">how it is sensed </w:t>
      </w:r>
    </w:p>
    <w:p w14:paraId="56F7443A" w14:textId="77777777" w:rsidR="00CE79DB" w:rsidRPr="0006061D" w:rsidRDefault="00536A90" w:rsidP="00CE79DB">
      <w:pPr>
        <w:pStyle w:val="Bodytext"/>
        <w:numPr>
          <w:ilvl w:val="2"/>
          <w:numId w:val="20"/>
        </w:numPr>
        <w:tabs>
          <w:tab w:val="clear" w:pos="851"/>
          <w:tab w:val="left" w:pos="1418"/>
        </w:tabs>
        <w:spacing w:after="120"/>
        <w:ind w:left="1418" w:hanging="567"/>
        <w:rPr>
          <w:rFonts w:ascii="Calibri" w:hAnsi="Calibri" w:cs="Calibri"/>
        </w:rPr>
      </w:pPr>
      <w:r w:rsidRPr="0006061D">
        <w:rPr>
          <w:rFonts w:ascii="Calibri" w:hAnsi="Calibri" w:cs="Calibri"/>
        </w:rPr>
        <w:t>emphasis on early recognition</w:t>
      </w:r>
      <w:r w:rsidR="00CE79DB" w:rsidRPr="0006061D">
        <w:rPr>
          <w:rFonts w:ascii="Calibri" w:hAnsi="Calibri" w:cs="Calibri"/>
        </w:rPr>
        <w:t>,</w:t>
      </w:r>
      <w:r w:rsidRPr="0006061D">
        <w:rPr>
          <w:rFonts w:ascii="Calibri" w:hAnsi="Calibri" w:cs="Calibri"/>
        </w:rPr>
        <w:t xml:space="preserve"> and </w:t>
      </w:r>
    </w:p>
    <w:p w14:paraId="2FBF4D67" w14:textId="51A235D0" w:rsidR="00FF331D" w:rsidRPr="0006061D" w:rsidRDefault="00536A90" w:rsidP="00CE79DB">
      <w:pPr>
        <w:pStyle w:val="Bodytext"/>
        <w:numPr>
          <w:ilvl w:val="2"/>
          <w:numId w:val="20"/>
        </w:numPr>
        <w:tabs>
          <w:tab w:val="clear" w:pos="851"/>
          <w:tab w:val="left" w:pos="1418"/>
        </w:tabs>
        <w:spacing w:after="120"/>
        <w:ind w:left="1418" w:hanging="567"/>
        <w:rPr>
          <w:rFonts w:ascii="Calibri" w:hAnsi="Calibri" w:cs="Calibri"/>
        </w:rPr>
      </w:pPr>
      <w:r w:rsidRPr="0006061D">
        <w:rPr>
          <w:rFonts w:ascii="Calibri" w:hAnsi="Calibri" w:cs="Calibri"/>
        </w:rPr>
        <w:t xml:space="preserve">prevention of its effects, recovery, becoming adjusted through currency. </w:t>
      </w:r>
    </w:p>
    <w:p w14:paraId="59092CFA" w14:textId="77777777" w:rsidR="00FF331D" w:rsidRPr="0006061D" w:rsidRDefault="00536A90" w:rsidP="00AD5358">
      <w:pPr>
        <w:pStyle w:val="Bodytext"/>
        <w:numPr>
          <w:ilvl w:val="0"/>
          <w:numId w:val="20"/>
        </w:numPr>
        <w:spacing w:after="120"/>
        <w:ind w:left="851" w:hanging="567"/>
        <w:rPr>
          <w:rFonts w:ascii="Calibri" w:hAnsi="Calibri" w:cs="Calibri"/>
        </w:rPr>
      </w:pPr>
      <w:r w:rsidRPr="0006061D">
        <w:rPr>
          <w:rFonts w:ascii="Calibri" w:hAnsi="Calibri" w:cs="Calibri"/>
        </w:rPr>
        <w:t>Causes of nausea</w:t>
      </w:r>
      <w:r w:rsidR="00706803" w:rsidRPr="0006061D">
        <w:rPr>
          <w:rFonts w:ascii="Calibri" w:hAnsi="Calibri" w:cs="Calibri"/>
        </w:rPr>
        <w:t>:</w:t>
      </w:r>
      <w:r w:rsidRPr="0006061D">
        <w:rPr>
          <w:rFonts w:ascii="Calibri" w:hAnsi="Calibri" w:cs="Calibri"/>
        </w:rPr>
        <w:t xml:space="preserve"> </w:t>
      </w:r>
      <w:r w:rsidR="00F1474D" w:rsidRPr="0006061D">
        <w:rPr>
          <w:rFonts w:ascii="Calibri" w:hAnsi="Calibri" w:cs="Calibri"/>
        </w:rPr>
        <w:t>pilot</w:t>
      </w:r>
      <w:r w:rsidRPr="0006061D">
        <w:rPr>
          <w:rFonts w:ascii="Calibri" w:hAnsi="Calibri" w:cs="Calibri"/>
        </w:rPr>
        <w:t xml:space="preserve"> and passenger monitoring techniques. </w:t>
      </w:r>
    </w:p>
    <w:p w14:paraId="500F5460" w14:textId="77777777" w:rsidR="00FF331D" w:rsidRPr="0006061D" w:rsidRDefault="00536A90" w:rsidP="00AD5358">
      <w:pPr>
        <w:pStyle w:val="Bodytext"/>
        <w:numPr>
          <w:ilvl w:val="0"/>
          <w:numId w:val="20"/>
        </w:numPr>
        <w:spacing w:after="120"/>
        <w:ind w:left="851" w:hanging="567"/>
        <w:rPr>
          <w:rFonts w:ascii="Calibri" w:hAnsi="Calibri" w:cs="Calibri"/>
        </w:rPr>
      </w:pPr>
      <w:r w:rsidRPr="0006061D">
        <w:rPr>
          <w:rFonts w:ascii="Calibri" w:hAnsi="Calibri" w:cs="Calibri"/>
        </w:rPr>
        <w:t>Visual illusion</w:t>
      </w:r>
      <w:r w:rsidR="003D39E8" w:rsidRPr="0006061D">
        <w:rPr>
          <w:rFonts w:ascii="Calibri" w:hAnsi="Calibri" w:cs="Calibri"/>
        </w:rPr>
        <w:t xml:space="preserve">: </w:t>
      </w:r>
      <w:r w:rsidRPr="0006061D">
        <w:rPr>
          <w:rFonts w:ascii="Calibri" w:hAnsi="Calibri" w:cs="Calibri"/>
        </w:rPr>
        <w:t xml:space="preserve">at low level, in poor light, over water; depth of vision. </w:t>
      </w:r>
    </w:p>
    <w:p w14:paraId="7724D3BE" w14:textId="77777777" w:rsidR="00536A90" w:rsidRPr="0006061D" w:rsidRDefault="00536A90" w:rsidP="00AD5358">
      <w:pPr>
        <w:pStyle w:val="Bodytext"/>
        <w:numPr>
          <w:ilvl w:val="0"/>
          <w:numId w:val="20"/>
        </w:numPr>
        <w:spacing w:after="240"/>
        <w:ind w:left="851" w:hanging="567"/>
        <w:rPr>
          <w:rFonts w:ascii="Calibri" w:hAnsi="Calibri" w:cs="Calibri"/>
        </w:rPr>
      </w:pPr>
      <w:r w:rsidRPr="0006061D">
        <w:rPr>
          <w:rFonts w:ascii="Calibri" w:hAnsi="Calibri" w:cs="Calibri"/>
        </w:rPr>
        <w:lastRenderedPageBreak/>
        <w:t>Disorientation and loss of horizon.</w:t>
      </w:r>
    </w:p>
    <w:p w14:paraId="5ADC1D4D" w14:textId="2260C199" w:rsidR="00FF331D" w:rsidRPr="0006061D" w:rsidRDefault="00536A90" w:rsidP="00FF331D">
      <w:pPr>
        <w:pStyle w:val="Bodytext"/>
        <w:spacing w:after="120"/>
        <w:rPr>
          <w:rFonts w:ascii="Calibri" w:hAnsi="Calibri" w:cs="Calibri"/>
        </w:rPr>
      </w:pPr>
      <w:r w:rsidRPr="0006061D">
        <w:rPr>
          <w:rFonts w:ascii="Calibri" w:hAnsi="Calibri" w:cs="Calibri"/>
          <w:b/>
        </w:rPr>
        <w:t>Airmanship:</w:t>
      </w:r>
      <w:r w:rsidRPr="0006061D">
        <w:rPr>
          <w:rFonts w:ascii="Calibri" w:hAnsi="Calibri" w:cs="Calibri"/>
        </w:rPr>
        <w:t xml:space="preserve"> </w:t>
      </w:r>
      <w:r w:rsidR="00FC13F3" w:rsidRPr="0006061D">
        <w:rPr>
          <w:rFonts w:ascii="Calibri" w:hAnsi="Calibri" w:cs="Calibri"/>
        </w:rPr>
        <w:t xml:space="preserve"> </w:t>
      </w:r>
    </w:p>
    <w:p w14:paraId="495D07C9" w14:textId="77777777" w:rsidR="00FF331D" w:rsidRPr="0006061D" w:rsidRDefault="00536A90" w:rsidP="00FF331D">
      <w:pPr>
        <w:pStyle w:val="Bodytext"/>
        <w:spacing w:after="120"/>
        <w:rPr>
          <w:rFonts w:ascii="Calibri" w:hAnsi="Calibri" w:cs="Calibri"/>
          <w:b/>
          <w:bCs w:val="0"/>
          <w:i/>
          <w:iCs/>
          <w:u w:val="single"/>
        </w:rPr>
      </w:pPr>
      <w:r w:rsidRPr="0006061D">
        <w:rPr>
          <w:rFonts w:ascii="Calibri" w:hAnsi="Calibri" w:cs="Calibri"/>
          <w:b/>
          <w:bCs w:val="0"/>
          <w:i/>
          <w:iCs/>
          <w:u w:val="single"/>
        </w:rPr>
        <w:t xml:space="preserve">Prior to Flight: </w:t>
      </w:r>
    </w:p>
    <w:p w14:paraId="24F9E3F2" w14:textId="634A6B38" w:rsidR="00821619" w:rsidRPr="0006061D" w:rsidRDefault="00536A90" w:rsidP="00FF331D">
      <w:pPr>
        <w:pStyle w:val="Bodytext"/>
        <w:spacing w:after="120"/>
        <w:rPr>
          <w:rFonts w:ascii="Calibri" w:hAnsi="Calibri" w:cs="Calibri"/>
        </w:rPr>
      </w:pPr>
      <w:r w:rsidRPr="0006061D">
        <w:rPr>
          <w:rFonts w:ascii="Calibri" w:hAnsi="Calibri" w:cs="Calibri"/>
          <w:b/>
          <w:bCs w:val="0"/>
        </w:rPr>
        <w:t>Pilot:</w:t>
      </w:r>
      <w:r w:rsidRPr="0006061D">
        <w:rPr>
          <w:rFonts w:ascii="Calibri" w:hAnsi="Calibri" w:cs="Calibri"/>
        </w:rPr>
        <w:t xml:space="preserve"> </w:t>
      </w:r>
      <w:r w:rsidR="00821619" w:rsidRPr="0006061D">
        <w:rPr>
          <w:rFonts w:ascii="Calibri" w:hAnsi="Calibri" w:cs="Calibri"/>
        </w:rPr>
        <w:t xml:space="preserve"> Use the </w:t>
      </w:r>
      <w:hyperlink r:id="rId17" w:history="1">
        <w:r w:rsidRPr="0006061D">
          <w:rPr>
            <w:rStyle w:val="Hyperlink"/>
            <w:rFonts w:ascii="Calibri" w:hAnsi="Calibri" w:cs="Calibri"/>
          </w:rPr>
          <w:t>I’M SAFE</w:t>
        </w:r>
        <w:r w:rsidR="00CE417A" w:rsidRPr="0006061D">
          <w:rPr>
            <w:rStyle w:val="Hyperlink"/>
            <w:rFonts w:ascii="Calibri" w:hAnsi="Calibri" w:cs="Calibri"/>
          </w:rPr>
          <w:t xml:space="preserve"> to fly</w:t>
        </w:r>
      </w:hyperlink>
      <w:r w:rsidRPr="0006061D">
        <w:rPr>
          <w:rFonts w:ascii="Calibri" w:hAnsi="Calibri" w:cs="Calibri"/>
        </w:rPr>
        <w:t xml:space="preserve"> procedure</w:t>
      </w:r>
      <w:r w:rsidR="00821619" w:rsidRPr="0006061D">
        <w:rPr>
          <w:rFonts w:ascii="Calibri" w:hAnsi="Calibri" w:cs="Calibri"/>
        </w:rPr>
        <w:t xml:space="preserve"> to assess:</w:t>
      </w:r>
      <w:r w:rsidR="00D13990" w:rsidRPr="0006061D">
        <w:rPr>
          <w:rFonts w:ascii="Calibri" w:hAnsi="Calibri" w:cs="Calibri"/>
        </w:rPr>
        <w:t xml:space="preserve"> </w:t>
      </w:r>
    </w:p>
    <w:p w14:paraId="4D315C6E" w14:textId="75A3DBF9" w:rsidR="00821619" w:rsidRPr="0006061D" w:rsidRDefault="00821619" w:rsidP="00821619">
      <w:pPr>
        <w:pStyle w:val="Bodytext"/>
        <w:numPr>
          <w:ilvl w:val="0"/>
          <w:numId w:val="36"/>
        </w:numPr>
        <w:spacing w:after="120"/>
        <w:ind w:left="851" w:hanging="567"/>
        <w:rPr>
          <w:rFonts w:ascii="Calibri" w:hAnsi="Calibri" w:cs="Calibri"/>
        </w:rPr>
      </w:pPr>
      <w:r w:rsidRPr="0006061D">
        <w:rPr>
          <w:rFonts w:ascii="Calibri" w:hAnsi="Calibri" w:cs="Calibri"/>
        </w:rPr>
        <w:t>p</w:t>
      </w:r>
      <w:r w:rsidR="00536A90" w:rsidRPr="0006061D">
        <w:rPr>
          <w:rFonts w:ascii="Calibri" w:hAnsi="Calibri" w:cs="Calibri"/>
        </w:rPr>
        <w:t xml:space="preserve">hysical fitness </w:t>
      </w:r>
    </w:p>
    <w:p w14:paraId="19D8F906" w14:textId="08FDF744" w:rsidR="00821619" w:rsidRPr="0006061D" w:rsidRDefault="00536A90" w:rsidP="00821619">
      <w:pPr>
        <w:pStyle w:val="Bodytext"/>
        <w:numPr>
          <w:ilvl w:val="0"/>
          <w:numId w:val="36"/>
        </w:numPr>
        <w:spacing w:after="120"/>
        <w:ind w:left="851" w:hanging="567"/>
        <w:rPr>
          <w:rFonts w:ascii="Calibri" w:hAnsi="Calibri" w:cs="Calibri"/>
        </w:rPr>
      </w:pPr>
      <w:r w:rsidRPr="0006061D">
        <w:rPr>
          <w:rFonts w:ascii="Calibri" w:hAnsi="Calibri" w:cs="Calibri"/>
        </w:rPr>
        <w:t xml:space="preserve">currency </w:t>
      </w:r>
      <w:r w:rsidR="00821619" w:rsidRPr="0006061D">
        <w:rPr>
          <w:rFonts w:ascii="Calibri" w:hAnsi="Calibri" w:cs="Calibri"/>
        </w:rPr>
        <w:t>of licence</w:t>
      </w:r>
    </w:p>
    <w:p w14:paraId="7D2E8BF9" w14:textId="6087E96F" w:rsidR="00821619" w:rsidRPr="0006061D" w:rsidRDefault="00821619" w:rsidP="00821619">
      <w:pPr>
        <w:pStyle w:val="Bodytext"/>
        <w:numPr>
          <w:ilvl w:val="0"/>
          <w:numId w:val="36"/>
        </w:numPr>
        <w:spacing w:after="120"/>
        <w:ind w:left="851" w:hanging="567"/>
        <w:rPr>
          <w:rFonts w:ascii="Calibri" w:hAnsi="Calibri" w:cs="Calibri"/>
        </w:rPr>
      </w:pPr>
      <w:r w:rsidRPr="0006061D">
        <w:rPr>
          <w:rFonts w:ascii="Calibri" w:hAnsi="Calibri" w:cs="Calibri"/>
        </w:rPr>
        <w:t>f</w:t>
      </w:r>
      <w:r w:rsidR="00536A90" w:rsidRPr="0006061D">
        <w:rPr>
          <w:rFonts w:ascii="Calibri" w:hAnsi="Calibri" w:cs="Calibri"/>
        </w:rPr>
        <w:t>ree</w:t>
      </w:r>
      <w:r w:rsidRPr="0006061D">
        <w:rPr>
          <w:rFonts w:ascii="Calibri" w:hAnsi="Calibri" w:cs="Calibri"/>
        </w:rPr>
        <w:t>dom from</w:t>
      </w:r>
      <w:r w:rsidR="00536A90" w:rsidRPr="0006061D">
        <w:rPr>
          <w:rFonts w:ascii="Calibri" w:hAnsi="Calibri" w:cs="Calibri"/>
        </w:rPr>
        <w:t xml:space="preserve"> performance inhibitors (medication, alcohol, sleep deprivation, occupational and social stress), </w:t>
      </w:r>
    </w:p>
    <w:p w14:paraId="5DCFD3F0" w14:textId="3893309A" w:rsidR="00821619" w:rsidRPr="0006061D" w:rsidRDefault="00536A90" w:rsidP="00821619">
      <w:pPr>
        <w:pStyle w:val="Bodytext"/>
        <w:numPr>
          <w:ilvl w:val="0"/>
          <w:numId w:val="36"/>
        </w:numPr>
        <w:spacing w:after="120"/>
        <w:ind w:left="851" w:hanging="567"/>
        <w:rPr>
          <w:rFonts w:ascii="Calibri" w:hAnsi="Calibri" w:cs="Calibri"/>
        </w:rPr>
      </w:pPr>
      <w:r w:rsidRPr="0006061D">
        <w:rPr>
          <w:rFonts w:ascii="Calibri" w:hAnsi="Calibri" w:cs="Calibri"/>
        </w:rPr>
        <w:t>adrenaline</w:t>
      </w:r>
      <w:r w:rsidR="00821619" w:rsidRPr="0006061D">
        <w:rPr>
          <w:rFonts w:ascii="Calibri" w:hAnsi="Calibri" w:cs="Calibri"/>
        </w:rPr>
        <w:t>,</w:t>
      </w:r>
      <w:r w:rsidRPr="0006061D">
        <w:rPr>
          <w:rFonts w:ascii="Calibri" w:hAnsi="Calibri" w:cs="Calibri"/>
        </w:rPr>
        <w:t xml:space="preserve"> and </w:t>
      </w:r>
    </w:p>
    <w:p w14:paraId="11008AAE" w14:textId="0C240B3D" w:rsidR="00FF331D" w:rsidRPr="0006061D" w:rsidRDefault="00536A90" w:rsidP="00821619">
      <w:pPr>
        <w:pStyle w:val="Bodytext"/>
        <w:numPr>
          <w:ilvl w:val="0"/>
          <w:numId w:val="36"/>
        </w:numPr>
        <w:spacing w:after="120"/>
        <w:ind w:left="851" w:hanging="567"/>
        <w:rPr>
          <w:rFonts w:ascii="Calibri" w:hAnsi="Calibri" w:cs="Calibri"/>
        </w:rPr>
      </w:pPr>
      <w:r w:rsidRPr="0006061D">
        <w:rPr>
          <w:rFonts w:ascii="Calibri" w:hAnsi="Calibri" w:cs="Calibri"/>
        </w:rPr>
        <w:t xml:space="preserve">peer pressure effects. </w:t>
      </w:r>
    </w:p>
    <w:p w14:paraId="45DC2C38" w14:textId="41D2CA0C" w:rsidR="00821619" w:rsidRPr="0006061D" w:rsidRDefault="00536A90" w:rsidP="00706803">
      <w:pPr>
        <w:pStyle w:val="Bodytext"/>
        <w:spacing w:after="120"/>
        <w:rPr>
          <w:rFonts w:ascii="Calibri" w:hAnsi="Calibri" w:cs="Calibri"/>
        </w:rPr>
      </w:pPr>
      <w:r w:rsidRPr="0006061D">
        <w:rPr>
          <w:rFonts w:ascii="Calibri" w:hAnsi="Calibri" w:cs="Calibri"/>
          <w:b/>
          <w:bCs w:val="0"/>
        </w:rPr>
        <w:t>Aircraft:</w:t>
      </w:r>
      <w:r w:rsidR="00821619" w:rsidRPr="0006061D">
        <w:rPr>
          <w:rFonts w:ascii="Calibri" w:hAnsi="Calibri" w:cs="Calibri"/>
        </w:rPr>
        <w:t xml:space="preserve"> Check:</w:t>
      </w:r>
    </w:p>
    <w:p w14:paraId="0B38AA61" w14:textId="7D3FD873" w:rsidR="00821619" w:rsidRPr="0006061D" w:rsidRDefault="00821619" w:rsidP="00821619">
      <w:pPr>
        <w:pStyle w:val="Bodytext"/>
        <w:numPr>
          <w:ilvl w:val="0"/>
          <w:numId w:val="37"/>
        </w:numPr>
        <w:spacing w:after="120"/>
        <w:ind w:left="851" w:hanging="567"/>
        <w:rPr>
          <w:rFonts w:ascii="Calibri" w:hAnsi="Calibri" w:cs="Calibri"/>
        </w:rPr>
      </w:pPr>
      <w:r w:rsidRPr="0006061D">
        <w:rPr>
          <w:rFonts w:ascii="Calibri" w:hAnsi="Calibri" w:cs="Calibri"/>
        </w:rPr>
        <w:t>p</w:t>
      </w:r>
      <w:r w:rsidR="00536A90" w:rsidRPr="0006061D">
        <w:rPr>
          <w:rFonts w:ascii="Calibri" w:hAnsi="Calibri" w:cs="Calibri"/>
        </w:rPr>
        <w:t xml:space="preserve">ockets </w:t>
      </w:r>
      <w:r w:rsidRPr="0006061D">
        <w:rPr>
          <w:rFonts w:ascii="Calibri" w:hAnsi="Calibri" w:cs="Calibri"/>
        </w:rPr>
        <w:t xml:space="preserve">are </w:t>
      </w:r>
      <w:r w:rsidR="00536A90" w:rsidRPr="0006061D">
        <w:rPr>
          <w:rFonts w:ascii="Calibri" w:hAnsi="Calibri" w:cs="Calibri"/>
        </w:rPr>
        <w:t xml:space="preserve">empty </w:t>
      </w:r>
    </w:p>
    <w:p w14:paraId="49137B8F" w14:textId="77777777" w:rsidR="00821619" w:rsidRPr="0006061D" w:rsidRDefault="00536A90" w:rsidP="00821619">
      <w:pPr>
        <w:pStyle w:val="Bodytext"/>
        <w:numPr>
          <w:ilvl w:val="0"/>
          <w:numId w:val="37"/>
        </w:numPr>
        <w:spacing w:after="120"/>
        <w:ind w:left="851" w:hanging="567"/>
        <w:rPr>
          <w:rFonts w:ascii="Calibri" w:hAnsi="Calibri" w:cs="Calibri"/>
        </w:rPr>
      </w:pPr>
      <w:r w:rsidRPr="0006061D">
        <w:rPr>
          <w:rFonts w:ascii="Calibri" w:hAnsi="Calibri" w:cs="Calibri"/>
        </w:rPr>
        <w:t xml:space="preserve">aircraft </w:t>
      </w:r>
      <w:r w:rsidR="00821619" w:rsidRPr="0006061D">
        <w:rPr>
          <w:rFonts w:ascii="Calibri" w:hAnsi="Calibri" w:cs="Calibri"/>
        </w:rPr>
        <w:t xml:space="preserve">is </w:t>
      </w:r>
      <w:r w:rsidRPr="0006061D">
        <w:rPr>
          <w:rFonts w:ascii="Calibri" w:hAnsi="Calibri" w:cs="Calibri"/>
        </w:rPr>
        <w:t xml:space="preserve">free of loose articles or articles that could come loose, </w:t>
      </w:r>
    </w:p>
    <w:p w14:paraId="5CD4F4D3" w14:textId="3EEC92AE" w:rsidR="00706803" w:rsidRPr="0006061D" w:rsidRDefault="00821619" w:rsidP="00821619">
      <w:pPr>
        <w:pStyle w:val="Bodytext"/>
        <w:numPr>
          <w:ilvl w:val="0"/>
          <w:numId w:val="37"/>
        </w:numPr>
        <w:spacing w:after="120"/>
        <w:ind w:left="851" w:hanging="567"/>
        <w:rPr>
          <w:rFonts w:ascii="Calibri" w:hAnsi="Calibri" w:cs="Calibri"/>
        </w:rPr>
      </w:pPr>
      <w:r w:rsidRPr="0006061D">
        <w:rPr>
          <w:rFonts w:ascii="Calibri" w:hAnsi="Calibri" w:cs="Calibri"/>
        </w:rPr>
        <w:t xml:space="preserve">a </w:t>
      </w:r>
      <w:r w:rsidR="00536A90" w:rsidRPr="0006061D">
        <w:rPr>
          <w:rFonts w:ascii="Calibri" w:hAnsi="Calibri" w:cs="Calibri"/>
        </w:rPr>
        <w:t xml:space="preserve">mechanical inspection </w:t>
      </w:r>
      <w:r w:rsidRPr="0006061D">
        <w:rPr>
          <w:rFonts w:ascii="Calibri" w:hAnsi="Calibri" w:cs="Calibri"/>
        </w:rPr>
        <w:t xml:space="preserve">has been done </w:t>
      </w:r>
      <w:r w:rsidR="00536A90" w:rsidRPr="0006061D">
        <w:rPr>
          <w:rFonts w:ascii="Calibri" w:hAnsi="Calibri" w:cs="Calibri"/>
        </w:rPr>
        <w:t>(aerobatics is most intolerant of airworthiness fault</w:t>
      </w:r>
      <w:r w:rsidRPr="0006061D">
        <w:rPr>
          <w:rFonts w:ascii="Calibri" w:hAnsi="Calibri" w:cs="Calibri"/>
        </w:rPr>
        <w:t>s</w:t>
      </w:r>
      <w:r w:rsidR="00536A90" w:rsidRPr="0006061D">
        <w:rPr>
          <w:rFonts w:ascii="Calibri" w:hAnsi="Calibri" w:cs="Calibri"/>
        </w:rPr>
        <w:t xml:space="preserve">). </w:t>
      </w:r>
    </w:p>
    <w:p w14:paraId="385F867A" w14:textId="77777777" w:rsidR="00821619" w:rsidRPr="0006061D" w:rsidRDefault="00536A90" w:rsidP="00FF331D">
      <w:pPr>
        <w:pStyle w:val="Bodytext"/>
        <w:spacing w:after="240"/>
        <w:rPr>
          <w:rFonts w:ascii="Calibri" w:hAnsi="Calibri" w:cs="Calibri"/>
        </w:rPr>
      </w:pPr>
      <w:r w:rsidRPr="0006061D">
        <w:rPr>
          <w:rFonts w:ascii="Calibri" w:hAnsi="Calibri" w:cs="Calibri"/>
        </w:rPr>
        <w:t>Parachutes</w:t>
      </w:r>
      <w:r w:rsidR="00706803" w:rsidRPr="0006061D">
        <w:rPr>
          <w:rFonts w:ascii="Calibri" w:hAnsi="Calibri" w:cs="Calibri"/>
        </w:rPr>
        <w:t>:</w:t>
      </w:r>
      <w:r w:rsidRPr="0006061D">
        <w:rPr>
          <w:rFonts w:ascii="Calibri" w:hAnsi="Calibri" w:cs="Calibri"/>
        </w:rPr>
        <w:t xml:space="preserve"> </w:t>
      </w:r>
      <w:r w:rsidR="00821619" w:rsidRPr="0006061D">
        <w:rPr>
          <w:rFonts w:ascii="Calibri" w:hAnsi="Calibri" w:cs="Calibri"/>
        </w:rPr>
        <w:t>Check:</w:t>
      </w:r>
    </w:p>
    <w:p w14:paraId="29F4A5C8" w14:textId="77777777" w:rsidR="00821619" w:rsidRPr="0006061D" w:rsidRDefault="00536A90" w:rsidP="00821619">
      <w:pPr>
        <w:pStyle w:val="Bodytext"/>
        <w:numPr>
          <w:ilvl w:val="0"/>
          <w:numId w:val="38"/>
        </w:numPr>
        <w:spacing w:after="240"/>
        <w:ind w:left="851" w:hanging="567"/>
        <w:rPr>
          <w:rFonts w:ascii="Calibri" w:hAnsi="Calibri" w:cs="Calibri"/>
        </w:rPr>
      </w:pPr>
      <w:r w:rsidRPr="0006061D">
        <w:rPr>
          <w:rFonts w:ascii="Calibri" w:hAnsi="Calibri" w:cs="Calibri"/>
        </w:rPr>
        <w:t>fitting</w:t>
      </w:r>
      <w:r w:rsidR="00821619" w:rsidRPr="0006061D">
        <w:rPr>
          <w:rFonts w:ascii="Calibri" w:hAnsi="Calibri" w:cs="Calibri"/>
        </w:rPr>
        <w:t>,</w:t>
      </w:r>
      <w:r w:rsidRPr="0006061D">
        <w:rPr>
          <w:rFonts w:ascii="Calibri" w:hAnsi="Calibri" w:cs="Calibri"/>
        </w:rPr>
        <w:t xml:space="preserve"> and </w:t>
      </w:r>
    </w:p>
    <w:p w14:paraId="70C124A8" w14:textId="7A4AFDB9" w:rsidR="00FF331D" w:rsidRPr="0006061D" w:rsidRDefault="00536A90" w:rsidP="00821619">
      <w:pPr>
        <w:pStyle w:val="Bodytext"/>
        <w:numPr>
          <w:ilvl w:val="0"/>
          <w:numId w:val="38"/>
        </w:numPr>
        <w:spacing w:after="240"/>
        <w:ind w:left="851" w:hanging="567"/>
        <w:rPr>
          <w:rFonts w:ascii="Calibri" w:hAnsi="Calibri" w:cs="Calibri"/>
        </w:rPr>
      </w:pPr>
      <w:r w:rsidRPr="0006061D">
        <w:rPr>
          <w:rFonts w:ascii="Calibri" w:hAnsi="Calibri" w:cs="Calibri"/>
        </w:rPr>
        <w:t>use</w:t>
      </w:r>
      <w:r w:rsidR="009A5080" w:rsidRPr="0006061D">
        <w:rPr>
          <w:rFonts w:ascii="Calibri" w:hAnsi="Calibri" w:cs="Calibri"/>
        </w:rPr>
        <w:t xml:space="preserve"> (as applicable)</w:t>
      </w:r>
      <w:r w:rsidRPr="0006061D">
        <w:rPr>
          <w:rFonts w:ascii="Calibri" w:hAnsi="Calibri" w:cs="Calibri"/>
        </w:rPr>
        <w:t xml:space="preserve">. </w:t>
      </w:r>
    </w:p>
    <w:p w14:paraId="3CA83159" w14:textId="77777777" w:rsidR="00FF331D" w:rsidRPr="0006061D" w:rsidRDefault="00536A90" w:rsidP="00FF331D">
      <w:pPr>
        <w:pStyle w:val="Bodytext"/>
        <w:spacing w:after="120"/>
        <w:rPr>
          <w:rFonts w:ascii="Calibri" w:hAnsi="Calibri" w:cs="Calibri"/>
          <w:b/>
          <w:bCs w:val="0"/>
          <w:i/>
          <w:iCs/>
          <w:u w:val="single"/>
        </w:rPr>
      </w:pPr>
      <w:r w:rsidRPr="0006061D">
        <w:rPr>
          <w:rFonts w:ascii="Calibri" w:hAnsi="Calibri" w:cs="Calibri"/>
          <w:b/>
          <w:bCs w:val="0"/>
          <w:i/>
          <w:iCs/>
          <w:u w:val="single"/>
        </w:rPr>
        <w:t xml:space="preserve">In Flight: </w:t>
      </w:r>
    </w:p>
    <w:p w14:paraId="1B7A07F7" w14:textId="77777777" w:rsidR="00FF331D" w:rsidRPr="0006061D" w:rsidRDefault="00536A90" w:rsidP="00AD5358">
      <w:pPr>
        <w:pStyle w:val="Bodytext"/>
        <w:numPr>
          <w:ilvl w:val="0"/>
          <w:numId w:val="21"/>
        </w:numPr>
        <w:spacing w:after="120"/>
        <w:ind w:left="851" w:hanging="567"/>
        <w:rPr>
          <w:rFonts w:ascii="Calibri" w:hAnsi="Calibri" w:cs="Calibri"/>
        </w:rPr>
      </w:pPr>
      <w:r w:rsidRPr="0006061D">
        <w:rPr>
          <w:rFonts w:ascii="Calibri" w:hAnsi="Calibri" w:cs="Calibri"/>
        </w:rPr>
        <w:t xml:space="preserve">Environmental and neighbourly considerations. </w:t>
      </w:r>
    </w:p>
    <w:p w14:paraId="33904009" w14:textId="77777777" w:rsidR="00FF331D" w:rsidRPr="0006061D" w:rsidRDefault="00536A90" w:rsidP="00AD5358">
      <w:pPr>
        <w:pStyle w:val="Bodytext"/>
        <w:numPr>
          <w:ilvl w:val="0"/>
          <w:numId w:val="21"/>
        </w:numPr>
        <w:spacing w:after="120"/>
        <w:ind w:left="851" w:hanging="567"/>
        <w:rPr>
          <w:rFonts w:ascii="Calibri" w:hAnsi="Calibri" w:cs="Calibri"/>
        </w:rPr>
      </w:pPr>
      <w:r w:rsidRPr="0006061D">
        <w:rPr>
          <w:rFonts w:ascii="Calibri" w:hAnsi="Calibri" w:cs="Calibri"/>
        </w:rPr>
        <w:t xml:space="preserve">HASEL checks. </w:t>
      </w:r>
    </w:p>
    <w:p w14:paraId="3FF560AD" w14:textId="77777777" w:rsidR="00FF331D" w:rsidRPr="0006061D" w:rsidRDefault="00536A90" w:rsidP="00AD5358">
      <w:pPr>
        <w:pStyle w:val="Bodytext"/>
        <w:numPr>
          <w:ilvl w:val="0"/>
          <w:numId w:val="21"/>
        </w:numPr>
        <w:spacing w:after="120"/>
        <w:ind w:left="851" w:hanging="567"/>
        <w:rPr>
          <w:rFonts w:ascii="Calibri" w:hAnsi="Calibri" w:cs="Calibri"/>
        </w:rPr>
      </w:pPr>
      <w:r w:rsidRPr="0006061D">
        <w:rPr>
          <w:rFonts w:ascii="Calibri" w:hAnsi="Calibri" w:cs="Calibri"/>
        </w:rPr>
        <w:t xml:space="preserve">Safety manoeuvres. </w:t>
      </w:r>
    </w:p>
    <w:p w14:paraId="438AAAA8" w14:textId="77777777" w:rsidR="00FF331D" w:rsidRPr="0006061D" w:rsidRDefault="00536A90" w:rsidP="00AD5358">
      <w:pPr>
        <w:pStyle w:val="Bodytext"/>
        <w:numPr>
          <w:ilvl w:val="0"/>
          <w:numId w:val="21"/>
        </w:numPr>
        <w:spacing w:after="120"/>
        <w:ind w:left="851" w:hanging="567"/>
        <w:rPr>
          <w:rFonts w:ascii="Calibri" w:hAnsi="Calibri" w:cs="Calibri"/>
        </w:rPr>
      </w:pPr>
      <w:r w:rsidRPr="0006061D">
        <w:rPr>
          <w:rFonts w:ascii="Calibri" w:hAnsi="Calibri" w:cs="Calibri"/>
        </w:rPr>
        <w:t xml:space="preserve">Altitude awareness. </w:t>
      </w:r>
    </w:p>
    <w:p w14:paraId="39C1D8C1" w14:textId="77777777" w:rsidR="00487ACF" w:rsidRPr="0006061D" w:rsidRDefault="00487ACF" w:rsidP="00AD5358">
      <w:pPr>
        <w:pStyle w:val="Bodytext"/>
        <w:numPr>
          <w:ilvl w:val="0"/>
          <w:numId w:val="21"/>
        </w:numPr>
        <w:spacing w:after="240"/>
        <w:ind w:left="851" w:hanging="567"/>
        <w:rPr>
          <w:rFonts w:ascii="Calibri" w:hAnsi="Calibri" w:cs="Calibri"/>
        </w:rPr>
      </w:pPr>
      <w:r w:rsidRPr="0006061D">
        <w:rPr>
          <w:rFonts w:ascii="Calibri" w:hAnsi="Calibri" w:cs="Calibri"/>
        </w:rPr>
        <w:t>Situational awareness.</w:t>
      </w:r>
    </w:p>
    <w:p w14:paraId="5CA54944" w14:textId="77777777" w:rsidR="00FF331D" w:rsidRPr="0006061D" w:rsidRDefault="00536A90" w:rsidP="00FF331D">
      <w:pPr>
        <w:pStyle w:val="Bodytext"/>
        <w:spacing w:after="120"/>
        <w:rPr>
          <w:rFonts w:ascii="Calibri" w:hAnsi="Calibri" w:cs="Calibri"/>
          <w:b/>
        </w:rPr>
      </w:pPr>
      <w:r w:rsidRPr="0006061D">
        <w:rPr>
          <w:rFonts w:ascii="Calibri" w:hAnsi="Calibri" w:cs="Calibri"/>
          <w:b/>
        </w:rPr>
        <w:t xml:space="preserve">Emergency procedures: </w:t>
      </w:r>
    </w:p>
    <w:p w14:paraId="76A9F894" w14:textId="77777777" w:rsidR="00564B1A" w:rsidRPr="0006061D" w:rsidRDefault="00564B1A" w:rsidP="00AD5358">
      <w:pPr>
        <w:pStyle w:val="Bodytext"/>
        <w:numPr>
          <w:ilvl w:val="0"/>
          <w:numId w:val="22"/>
        </w:numPr>
        <w:spacing w:after="120"/>
        <w:ind w:left="851" w:hanging="567"/>
        <w:rPr>
          <w:rFonts w:ascii="Calibri" w:hAnsi="Calibri" w:cs="Calibri"/>
        </w:rPr>
      </w:pPr>
      <w:r w:rsidRPr="0006061D">
        <w:rPr>
          <w:rFonts w:ascii="Calibri" w:hAnsi="Calibri" w:cs="Calibri"/>
        </w:rPr>
        <w:t>Managing:</w:t>
      </w:r>
    </w:p>
    <w:p w14:paraId="131618D8" w14:textId="6DB20F24" w:rsidR="00564B1A" w:rsidRPr="0006061D" w:rsidRDefault="00564B1A" w:rsidP="00564B1A">
      <w:pPr>
        <w:pStyle w:val="Bodytext"/>
        <w:numPr>
          <w:ilvl w:val="2"/>
          <w:numId w:val="22"/>
        </w:numPr>
        <w:tabs>
          <w:tab w:val="clear" w:pos="851"/>
          <w:tab w:val="left" w:pos="1418"/>
        </w:tabs>
        <w:spacing w:after="120"/>
        <w:ind w:left="1418" w:hanging="567"/>
        <w:rPr>
          <w:rFonts w:ascii="Calibri" w:hAnsi="Calibri" w:cs="Calibri"/>
        </w:rPr>
      </w:pPr>
      <w:r w:rsidRPr="0006061D">
        <w:rPr>
          <w:rFonts w:ascii="Calibri" w:hAnsi="Calibri" w:cs="Calibri"/>
        </w:rPr>
        <w:t>e</w:t>
      </w:r>
      <w:r w:rsidR="00536A90" w:rsidRPr="0006061D">
        <w:rPr>
          <w:rFonts w:ascii="Calibri" w:hAnsi="Calibri" w:cs="Calibri"/>
        </w:rPr>
        <w:t xml:space="preserve">ngine failure </w:t>
      </w:r>
    </w:p>
    <w:p w14:paraId="2565C64D" w14:textId="0EEBA574" w:rsidR="00564B1A" w:rsidRPr="0006061D" w:rsidRDefault="00536A90" w:rsidP="00564B1A">
      <w:pPr>
        <w:pStyle w:val="Bodytext"/>
        <w:numPr>
          <w:ilvl w:val="2"/>
          <w:numId w:val="22"/>
        </w:numPr>
        <w:tabs>
          <w:tab w:val="clear" w:pos="851"/>
          <w:tab w:val="left" w:pos="1418"/>
        </w:tabs>
        <w:spacing w:after="120"/>
        <w:ind w:left="1418" w:hanging="567"/>
        <w:rPr>
          <w:rFonts w:ascii="Calibri" w:hAnsi="Calibri" w:cs="Calibri"/>
        </w:rPr>
      </w:pPr>
      <w:r w:rsidRPr="0006061D">
        <w:rPr>
          <w:rFonts w:ascii="Calibri" w:hAnsi="Calibri" w:cs="Calibri"/>
        </w:rPr>
        <w:t xml:space="preserve">control failure </w:t>
      </w:r>
    </w:p>
    <w:p w14:paraId="6DCCBF40" w14:textId="4EDEA340" w:rsidR="00564B1A" w:rsidRPr="0006061D" w:rsidRDefault="00536A90" w:rsidP="00564B1A">
      <w:pPr>
        <w:pStyle w:val="Bodytext"/>
        <w:numPr>
          <w:ilvl w:val="2"/>
          <w:numId w:val="22"/>
        </w:numPr>
        <w:tabs>
          <w:tab w:val="clear" w:pos="851"/>
          <w:tab w:val="left" w:pos="1418"/>
        </w:tabs>
        <w:spacing w:after="120"/>
        <w:ind w:left="1418" w:hanging="567"/>
        <w:rPr>
          <w:rFonts w:ascii="Calibri" w:hAnsi="Calibri" w:cs="Calibri"/>
        </w:rPr>
      </w:pPr>
      <w:r w:rsidRPr="0006061D">
        <w:rPr>
          <w:rFonts w:ascii="Calibri" w:hAnsi="Calibri" w:cs="Calibri"/>
        </w:rPr>
        <w:t xml:space="preserve">fire </w:t>
      </w:r>
    </w:p>
    <w:p w14:paraId="390A5C8F" w14:textId="2F004DE4" w:rsidR="00564B1A" w:rsidRPr="0006061D" w:rsidRDefault="00536A90" w:rsidP="00564B1A">
      <w:pPr>
        <w:pStyle w:val="Bodytext"/>
        <w:numPr>
          <w:ilvl w:val="2"/>
          <w:numId w:val="22"/>
        </w:numPr>
        <w:tabs>
          <w:tab w:val="clear" w:pos="851"/>
          <w:tab w:val="left" w:pos="1418"/>
        </w:tabs>
        <w:spacing w:after="120"/>
        <w:ind w:left="1418" w:hanging="567"/>
        <w:rPr>
          <w:rFonts w:ascii="Calibri" w:hAnsi="Calibri" w:cs="Calibri"/>
        </w:rPr>
      </w:pPr>
      <w:r w:rsidRPr="0006061D">
        <w:rPr>
          <w:rFonts w:ascii="Calibri" w:hAnsi="Calibri" w:cs="Calibri"/>
        </w:rPr>
        <w:t>loss of control of passenger</w:t>
      </w:r>
    </w:p>
    <w:p w14:paraId="31DC7928" w14:textId="1C137AB7" w:rsidR="00564B1A" w:rsidRPr="0006061D" w:rsidRDefault="00536A90" w:rsidP="00564B1A">
      <w:pPr>
        <w:pStyle w:val="Bodytext"/>
        <w:numPr>
          <w:ilvl w:val="2"/>
          <w:numId w:val="22"/>
        </w:numPr>
        <w:tabs>
          <w:tab w:val="clear" w:pos="851"/>
          <w:tab w:val="left" w:pos="1418"/>
        </w:tabs>
        <w:spacing w:after="120"/>
        <w:ind w:left="1418" w:hanging="567"/>
        <w:rPr>
          <w:rFonts w:ascii="Calibri" w:hAnsi="Calibri" w:cs="Calibri"/>
        </w:rPr>
      </w:pPr>
      <w:r w:rsidRPr="0006061D">
        <w:rPr>
          <w:rFonts w:ascii="Calibri" w:hAnsi="Calibri" w:cs="Calibri"/>
        </w:rPr>
        <w:t>escape manoeuvres</w:t>
      </w:r>
      <w:r w:rsidR="00564B1A" w:rsidRPr="0006061D">
        <w:rPr>
          <w:rFonts w:ascii="Calibri" w:hAnsi="Calibri" w:cs="Calibri"/>
        </w:rPr>
        <w:t>,</w:t>
      </w:r>
      <w:r w:rsidRPr="0006061D">
        <w:rPr>
          <w:rFonts w:ascii="Calibri" w:hAnsi="Calibri" w:cs="Calibri"/>
        </w:rPr>
        <w:t xml:space="preserve"> and </w:t>
      </w:r>
    </w:p>
    <w:p w14:paraId="18578CDA" w14:textId="77777777" w:rsidR="0021083E" w:rsidRPr="0006061D" w:rsidRDefault="00564B1A" w:rsidP="00564B1A">
      <w:pPr>
        <w:pStyle w:val="Bodytext"/>
        <w:numPr>
          <w:ilvl w:val="2"/>
          <w:numId w:val="22"/>
        </w:numPr>
        <w:tabs>
          <w:tab w:val="clear" w:pos="851"/>
          <w:tab w:val="left" w:pos="1418"/>
        </w:tabs>
        <w:spacing w:after="120"/>
        <w:ind w:left="1418" w:hanging="567"/>
        <w:rPr>
          <w:rFonts w:ascii="Calibri" w:hAnsi="Calibri" w:cs="Calibri"/>
        </w:rPr>
      </w:pPr>
      <w:r w:rsidRPr="0006061D">
        <w:rPr>
          <w:rFonts w:ascii="Calibri" w:hAnsi="Calibri" w:cs="Calibri"/>
        </w:rPr>
        <w:t>r</w:t>
      </w:r>
      <w:r w:rsidR="00536A90" w:rsidRPr="0006061D">
        <w:rPr>
          <w:rFonts w:ascii="Calibri" w:hAnsi="Calibri" w:cs="Calibri"/>
        </w:rPr>
        <w:t xml:space="preserve">ecovery from unusual attitudes, </w:t>
      </w:r>
      <w:r w:rsidRPr="0006061D">
        <w:rPr>
          <w:rFonts w:ascii="Calibri" w:hAnsi="Calibri" w:cs="Calibri"/>
        </w:rPr>
        <w:t xml:space="preserve">and </w:t>
      </w:r>
    </w:p>
    <w:p w14:paraId="4BF897C9" w14:textId="107FF7F1" w:rsidR="00FF331D" w:rsidRPr="0006061D" w:rsidRDefault="00536A90" w:rsidP="00564B1A">
      <w:pPr>
        <w:pStyle w:val="Bodytext"/>
        <w:numPr>
          <w:ilvl w:val="2"/>
          <w:numId w:val="22"/>
        </w:numPr>
        <w:tabs>
          <w:tab w:val="clear" w:pos="851"/>
          <w:tab w:val="left" w:pos="1418"/>
        </w:tabs>
        <w:spacing w:after="120"/>
        <w:ind w:left="1418" w:hanging="567"/>
        <w:rPr>
          <w:rFonts w:ascii="Calibri" w:hAnsi="Calibri" w:cs="Calibri"/>
        </w:rPr>
      </w:pPr>
      <w:r w:rsidRPr="0006061D">
        <w:rPr>
          <w:rFonts w:ascii="Calibri" w:hAnsi="Calibri" w:cs="Calibri"/>
        </w:rPr>
        <w:t xml:space="preserve">height preservation. </w:t>
      </w:r>
    </w:p>
    <w:p w14:paraId="1AE3CAF2" w14:textId="77777777" w:rsidR="00FF331D" w:rsidRPr="0006061D" w:rsidRDefault="00536A90" w:rsidP="00AD5358">
      <w:pPr>
        <w:pStyle w:val="Bodytext"/>
        <w:numPr>
          <w:ilvl w:val="0"/>
          <w:numId w:val="22"/>
        </w:numPr>
        <w:spacing w:after="120"/>
        <w:ind w:left="851" w:hanging="567"/>
        <w:rPr>
          <w:rFonts w:ascii="Calibri" w:hAnsi="Calibri" w:cs="Calibri"/>
        </w:rPr>
      </w:pPr>
      <w:r w:rsidRPr="0006061D">
        <w:rPr>
          <w:rFonts w:ascii="Calibri" w:hAnsi="Calibri" w:cs="Calibri"/>
        </w:rPr>
        <w:t>Vacating the aircraft in flight</w:t>
      </w:r>
      <w:r w:rsidR="009A5080" w:rsidRPr="0006061D">
        <w:rPr>
          <w:rFonts w:ascii="Calibri" w:hAnsi="Calibri" w:cs="Calibri"/>
        </w:rPr>
        <w:t xml:space="preserve"> (as applicable)</w:t>
      </w:r>
      <w:r w:rsidRPr="0006061D">
        <w:rPr>
          <w:rFonts w:ascii="Calibri" w:hAnsi="Calibri" w:cs="Calibri"/>
        </w:rPr>
        <w:t xml:space="preserve">. </w:t>
      </w:r>
    </w:p>
    <w:p w14:paraId="2FED5FFC" w14:textId="77777777" w:rsidR="00FF331D" w:rsidRPr="0006061D" w:rsidRDefault="00536A90" w:rsidP="00AD5358">
      <w:pPr>
        <w:pStyle w:val="Bodytext"/>
        <w:numPr>
          <w:ilvl w:val="0"/>
          <w:numId w:val="22"/>
        </w:numPr>
        <w:spacing w:after="120"/>
        <w:ind w:left="851" w:hanging="567"/>
        <w:rPr>
          <w:rFonts w:ascii="Calibri" w:hAnsi="Calibri" w:cs="Calibri"/>
        </w:rPr>
      </w:pPr>
      <w:r w:rsidRPr="0006061D">
        <w:rPr>
          <w:rFonts w:ascii="Calibri" w:hAnsi="Calibri" w:cs="Calibri"/>
        </w:rPr>
        <w:t xml:space="preserve">Energy management. </w:t>
      </w:r>
    </w:p>
    <w:p w14:paraId="4088179F" w14:textId="77777777" w:rsidR="00536A90" w:rsidRPr="0006061D" w:rsidRDefault="00536A90" w:rsidP="00AD5358">
      <w:pPr>
        <w:pStyle w:val="Bodytext"/>
        <w:numPr>
          <w:ilvl w:val="0"/>
          <w:numId w:val="22"/>
        </w:numPr>
        <w:spacing w:after="240"/>
        <w:ind w:left="851" w:hanging="567"/>
        <w:rPr>
          <w:rFonts w:ascii="Calibri" w:hAnsi="Calibri" w:cs="Calibri"/>
        </w:rPr>
      </w:pPr>
      <w:r w:rsidRPr="0006061D">
        <w:rPr>
          <w:rFonts w:ascii="Calibri" w:hAnsi="Calibri" w:cs="Calibri"/>
        </w:rPr>
        <w:lastRenderedPageBreak/>
        <w:t>Recognition of when to stop.</w:t>
      </w:r>
    </w:p>
    <w:p w14:paraId="3FFEF6C5" w14:textId="77777777" w:rsidR="00FF331D" w:rsidRPr="0006061D" w:rsidRDefault="00536A90" w:rsidP="00FF331D">
      <w:pPr>
        <w:pStyle w:val="Bodytext"/>
        <w:spacing w:after="120"/>
        <w:rPr>
          <w:rFonts w:ascii="Calibri" w:hAnsi="Calibri" w:cs="Calibri"/>
        </w:rPr>
      </w:pPr>
      <w:r w:rsidRPr="0006061D">
        <w:rPr>
          <w:rFonts w:ascii="Calibri" w:hAnsi="Calibri" w:cs="Calibri"/>
          <w:b/>
        </w:rPr>
        <w:t>Post flight evaluation:</w:t>
      </w:r>
      <w:r w:rsidRPr="0006061D">
        <w:rPr>
          <w:rFonts w:ascii="Calibri" w:hAnsi="Calibri" w:cs="Calibri"/>
        </w:rPr>
        <w:t xml:space="preserve"> </w:t>
      </w:r>
    </w:p>
    <w:p w14:paraId="4621D1F0" w14:textId="77777777" w:rsidR="009E2526" w:rsidRPr="0006061D" w:rsidRDefault="00536A90" w:rsidP="00AD5358">
      <w:pPr>
        <w:pStyle w:val="Bodytext"/>
        <w:numPr>
          <w:ilvl w:val="0"/>
          <w:numId w:val="23"/>
        </w:numPr>
        <w:spacing w:after="120"/>
        <w:ind w:left="851" w:hanging="567"/>
        <w:rPr>
          <w:rFonts w:ascii="Calibri" w:hAnsi="Calibri" w:cs="Calibri"/>
        </w:rPr>
      </w:pPr>
      <w:r w:rsidRPr="0006061D">
        <w:rPr>
          <w:rFonts w:ascii="Calibri" w:hAnsi="Calibri" w:cs="Calibri"/>
        </w:rPr>
        <w:t>Any activity outside limits of</w:t>
      </w:r>
      <w:r w:rsidR="009E2526" w:rsidRPr="0006061D">
        <w:rPr>
          <w:rFonts w:ascii="Calibri" w:hAnsi="Calibri" w:cs="Calibri"/>
        </w:rPr>
        <w:t>:</w:t>
      </w:r>
    </w:p>
    <w:p w14:paraId="224E7757" w14:textId="42EC0BF3" w:rsidR="009E2526" w:rsidRPr="0006061D" w:rsidRDefault="00536A90" w:rsidP="009E2526">
      <w:pPr>
        <w:pStyle w:val="Bodytext"/>
        <w:numPr>
          <w:ilvl w:val="2"/>
          <w:numId w:val="23"/>
        </w:numPr>
        <w:tabs>
          <w:tab w:val="clear" w:pos="851"/>
          <w:tab w:val="left" w:pos="1418"/>
        </w:tabs>
        <w:spacing w:after="120"/>
        <w:ind w:left="1418" w:hanging="567"/>
        <w:rPr>
          <w:rFonts w:ascii="Calibri" w:hAnsi="Calibri" w:cs="Calibri"/>
        </w:rPr>
      </w:pPr>
      <w:r w:rsidRPr="0006061D">
        <w:rPr>
          <w:rFonts w:ascii="Calibri" w:hAnsi="Calibri" w:cs="Calibri"/>
        </w:rPr>
        <w:t xml:space="preserve"> legislation </w:t>
      </w:r>
    </w:p>
    <w:p w14:paraId="42A8B9E2" w14:textId="27EBD094" w:rsidR="009E2526" w:rsidRPr="0006061D" w:rsidRDefault="00536A90" w:rsidP="009E2526">
      <w:pPr>
        <w:pStyle w:val="Bodytext"/>
        <w:numPr>
          <w:ilvl w:val="2"/>
          <w:numId w:val="23"/>
        </w:numPr>
        <w:tabs>
          <w:tab w:val="clear" w:pos="851"/>
          <w:tab w:val="left" w:pos="1418"/>
        </w:tabs>
        <w:spacing w:after="120"/>
        <w:ind w:left="1418" w:hanging="567"/>
        <w:rPr>
          <w:rFonts w:ascii="Calibri" w:hAnsi="Calibri" w:cs="Calibri"/>
        </w:rPr>
      </w:pPr>
      <w:r w:rsidRPr="0006061D">
        <w:rPr>
          <w:rFonts w:ascii="Calibri" w:hAnsi="Calibri" w:cs="Calibri"/>
        </w:rPr>
        <w:t xml:space="preserve">airframe </w:t>
      </w:r>
    </w:p>
    <w:p w14:paraId="5DCE8B31" w14:textId="6E63F8FD" w:rsidR="009E2526" w:rsidRPr="0006061D" w:rsidRDefault="00536A90" w:rsidP="009E2526">
      <w:pPr>
        <w:pStyle w:val="Bodytext"/>
        <w:numPr>
          <w:ilvl w:val="2"/>
          <w:numId w:val="23"/>
        </w:numPr>
        <w:tabs>
          <w:tab w:val="clear" w:pos="851"/>
          <w:tab w:val="left" w:pos="1418"/>
        </w:tabs>
        <w:spacing w:after="120"/>
        <w:ind w:left="1418" w:hanging="567"/>
        <w:rPr>
          <w:rFonts w:ascii="Calibri" w:hAnsi="Calibri" w:cs="Calibri"/>
        </w:rPr>
      </w:pPr>
      <w:r w:rsidRPr="0006061D">
        <w:rPr>
          <w:rFonts w:ascii="Calibri" w:hAnsi="Calibri" w:cs="Calibri"/>
        </w:rPr>
        <w:t>engine</w:t>
      </w:r>
      <w:r w:rsidR="009E2526" w:rsidRPr="0006061D">
        <w:rPr>
          <w:rFonts w:ascii="Calibri" w:hAnsi="Calibri" w:cs="Calibri"/>
        </w:rPr>
        <w:t>,</w:t>
      </w:r>
      <w:r w:rsidRPr="0006061D">
        <w:rPr>
          <w:rFonts w:ascii="Calibri" w:hAnsi="Calibri" w:cs="Calibri"/>
        </w:rPr>
        <w:t xml:space="preserve"> and </w:t>
      </w:r>
    </w:p>
    <w:p w14:paraId="334DAC66" w14:textId="7CFF00CC" w:rsidR="00FF331D" w:rsidRPr="0006061D" w:rsidRDefault="00536A90" w:rsidP="009E2526">
      <w:pPr>
        <w:pStyle w:val="Bodytext"/>
        <w:numPr>
          <w:ilvl w:val="2"/>
          <w:numId w:val="23"/>
        </w:numPr>
        <w:tabs>
          <w:tab w:val="clear" w:pos="851"/>
          <w:tab w:val="left" w:pos="1418"/>
        </w:tabs>
        <w:spacing w:after="120"/>
        <w:ind w:left="1418" w:hanging="567"/>
        <w:rPr>
          <w:rFonts w:ascii="Calibri" w:hAnsi="Calibri" w:cs="Calibri"/>
        </w:rPr>
      </w:pPr>
      <w:r w:rsidRPr="0006061D">
        <w:rPr>
          <w:rFonts w:ascii="Calibri" w:hAnsi="Calibri" w:cs="Calibri"/>
        </w:rPr>
        <w:t xml:space="preserve">pilot. </w:t>
      </w:r>
    </w:p>
    <w:p w14:paraId="1E5A08A8" w14:textId="77777777" w:rsidR="00D82996" w:rsidRPr="0006061D" w:rsidRDefault="00536A90" w:rsidP="00D82996">
      <w:pPr>
        <w:pStyle w:val="Bodytext"/>
        <w:numPr>
          <w:ilvl w:val="0"/>
          <w:numId w:val="23"/>
        </w:numPr>
        <w:spacing w:after="120"/>
        <w:ind w:left="851" w:hanging="567"/>
        <w:rPr>
          <w:rFonts w:ascii="Calibri" w:hAnsi="Calibri" w:cs="Calibri"/>
        </w:rPr>
      </w:pPr>
      <w:r w:rsidRPr="0006061D">
        <w:rPr>
          <w:rFonts w:ascii="Calibri" w:hAnsi="Calibri" w:cs="Calibri"/>
        </w:rPr>
        <w:t>Medium term post flight effects of</w:t>
      </w:r>
      <w:r w:rsidR="00D82996" w:rsidRPr="0006061D">
        <w:rPr>
          <w:rFonts w:ascii="Calibri" w:hAnsi="Calibri" w:cs="Calibri"/>
        </w:rPr>
        <w:t>:</w:t>
      </w:r>
    </w:p>
    <w:p w14:paraId="46ABE420" w14:textId="24393B6D" w:rsidR="00D82996" w:rsidRPr="0006061D" w:rsidRDefault="00536A90" w:rsidP="00D82996">
      <w:pPr>
        <w:pStyle w:val="Bodytext"/>
        <w:numPr>
          <w:ilvl w:val="2"/>
          <w:numId w:val="23"/>
        </w:numPr>
        <w:tabs>
          <w:tab w:val="clear" w:pos="851"/>
          <w:tab w:val="left" w:pos="1418"/>
        </w:tabs>
        <w:spacing w:after="120"/>
        <w:ind w:left="1418" w:hanging="567"/>
        <w:rPr>
          <w:rFonts w:ascii="Calibri" w:hAnsi="Calibri" w:cs="Calibri"/>
        </w:rPr>
      </w:pPr>
      <w:r w:rsidRPr="0006061D">
        <w:rPr>
          <w:rFonts w:ascii="Calibri" w:hAnsi="Calibri" w:cs="Calibri"/>
        </w:rPr>
        <w:t xml:space="preserve"> aerobatics </w:t>
      </w:r>
    </w:p>
    <w:p w14:paraId="5A7D3673" w14:textId="77777777" w:rsidR="00D82996" w:rsidRPr="0006061D" w:rsidRDefault="00D82996" w:rsidP="00D82996">
      <w:pPr>
        <w:pStyle w:val="Bodytext"/>
        <w:numPr>
          <w:ilvl w:val="2"/>
          <w:numId w:val="23"/>
        </w:numPr>
        <w:tabs>
          <w:tab w:val="clear" w:pos="851"/>
          <w:tab w:val="left" w:pos="1418"/>
        </w:tabs>
        <w:spacing w:after="120"/>
        <w:ind w:left="1418" w:hanging="567"/>
        <w:rPr>
          <w:rFonts w:ascii="Calibri" w:hAnsi="Calibri" w:cs="Calibri"/>
        </w:rPr>
      </w:pPr>
      <w:r w:rsidRPr="0006061D">
        <w:rPr>
          <w:rFonts w:ascii="Calibri" w:hAnsi="Calibri" w:cs="Calibri"/>
        </w:rPr>
        <w:t>D</w:t>
      </w:r>
      <w:r w:rsidR="00536A90" w:rsidRPr="0006061D">
        <w:rPr>
          <w:rFonts w:ascii="Calibri" w:hAnsi="Calibri" w:cs="Calibri"/>
        </w:rPr>
        <w:t>isorientation</w:t>
      </w:r>
      <w:r w:rsidRPr="0006061D">
        <w:rPr>
          <w:rFonts w:ascii="Calibri" w:hAnsi="Calibri" w:cs="Calibri"/>
        </w:rPr>
        <w:t>,</w:t>
      </w:r>
      <w:r w:rsidR="00536A90" w:rsidRPr="0006061D">
        <w:rPr>
          <w:rFonts w:ascii="Calibri" w:hAnsi="Calibri" w:cs="Calibri"/>
        </w:rPr>
        <w:t xml:space="preserve"> and </w:t>
      </w:r>
    </w:p>
    <w:p w14:paraId="45DB8DCF" w14:textId="568C2BE8" w:rsidR="00536A90" w:rsidRPr="0006061D" w:rsidRDefault="00536A90" w:rsidP="00D82996">
      <w:pPr>
        <w:pStyle w:val="Bodytext"/>
        <w:numPr>
          <w:ilvl w:val="2"/>
          <w:numId w:val="23"/>
        </w:numPr>
        <w:tabs>
          <w:tab w:val="clear" w:pos="851"/>
          <w:tab w:val="left" w:pos="1418"/>
        </w:tabs>
        <w:spacing w:after="120"/>
        <w:ind w:left="1418" w:hanging="567"/>
        <w:rPr>
          <w:rFonts w:ascii="Calibri" w:hAnsi="Calibri" w:cs="Calibri"/>
        </w:rPr>
      </w:pPr>
      <w:r w:rsidRPr="0006061D">
        <w:rPr>
          <w:rFonts w:ascii="Calibri" w:hAnsi="Calibri" w:cs="Calibri"/>
        </w:rPr>
        <w:t>G</w:t>
      </w:r>
      <w:r w:rsidR="00F1474D" w:rsidRPr="0006061D">
        <w:rPr>
          <w:rFonts w:ascii="Calibri" w:hAnsi="Calibri" w:cs="Calibri"/>
        </w:rPr>
        <w:t xml:space="preserve"> force</w:t>
      </w:r>
      <w:r w:rsidRPr="0006061D">
        <w:rPr>
          <w:rFonts w:ascii="Calibri" w:hAnsi="Calibri" w:cs="Calibri"/>
        </w:rPr>
        <w:t>.</w:t>
      </w:r>
    </w:p>
    <w:p w14:paraId="12DC265A" w14:textId="77777777" w:rsidR="00FF331D" w:rsidRPr="0006061D" w:rsidRDefault="00536A90" w:rsidP="00FF331D">
      <w:pPr>
        <w:pStyle w:val="Bodytext"/>
        <w:spacing w:after="120"/>
        <w:rPr>
          <w:rFonts w:ascii="Calibri" w:hAnsi="Calibri" w:cs="Calibri"/>
          <w:b/>
        </w:rPr>
      </w:pPr>
      <w:r w:rsidRPr="0006061D">
        <w:rPr>
          <w:rFonts w:ascii="Calibri" w:hAnsi="Calibri" w:cs="Calibri"/>
          <w:b/>
        </w:rPr>
        <w:t xml:space="preserve">Pilot maintenance: </w:t>
      </w:r>
    </w:p>
    <w:p w14:paraId="22B8109B" w14:textId="77777777" w:rsidR="00536A90" w:rsidRPr="0006061D" w:rsidRDefault="00536A90" w:rsidP="009E2526">
      <w:pPr>
        <w:pStyle w:val="Bodytext"/>
        <w:numPr>
          <w:ilvl w:val="0"/>
          <w:numId w:val="33"/>
        </w:numPr>
        <w:spacing w:after="600"/>
        <w:rPr>
          <w:rFonts w:ascii="Calibri" w:hAnsi="Calibri" w:cs="Calibri"/>
        </w:rPr>
      </w:pPr>
      <w:r w:rsidRPr="0006061D">
        <w:rPr>
          <w:rFonts w:ascii="Calibri" w:hAnsi="Calibri" w:cs="Calibri"/>
        </w:rPr>
        <w:t>Abilities and restrictions in accordance with Part 43.</w:t>
      </w:r>
    </w:p>
    <w:p w14:paraId="0A61CFD8" w14:textId="76DE200C" w:rsidR="00536A90" w:rsidRPr="00DB078B" w:rsidRDefault="00821619" w:rsidP="00DB078B">
      <w:pPr>
        <w:pStyle w:val="Heading1"/>
      </w:pPr>
      <w:bookmarkStart w:id="22" w:name="_Toc450710023"/>
      <w:r w:rsidRPr="0006061D">
        <w:br w:type="page"/>
      </w:r>
      <w:bookmarkStart w:id="23" w:name="_Toc101432291"/>
      <w:r w:rsidR="00536A90" w:rsidRPr="00DB078B">
        <w:lastRenderedPageBreak/>
        <w:t xml:space="preserve">Appendix </w:t>
      </w:r>
      <w:r w:rsidR="002E12B8" w:rsidRPr="00DB078B">
        <w:t>II</w:t>
      </w:r>
      <w:r w:rsidR="00536A90" w:rsidRPr="00DB078B">
        <w:t xml:space="preserve"> </w:t>
      </w:r>
      <w:r w:rsidR="00EB35B2" w:rsidRPr="00DB078B">
        <w:t>-</w:t>
      </w:r>
      <w:r w:rsidR="00536A90" w:rsidRPr="00DB078B">
        <w:t xml:space="preserve"> Aerobatic </w:t>
      </w:r>
      <w:r w:rsidR="00333F7A" w:rsidRPr="00DB078B">
        <w:t>Flight R</w:t>
      </w:r>
      <w:r w:rsidR="00536A90" w:rsidRPr="00DB078B">
        <w:t xml:space="preserve">ating </w:t>
      </w:r>
      <w:r w:rsidR="00333F7A" w:rsidRPr="00DB078B">
        <w:t>F</w:t>
      </w:r>
      <w:r w:rsidR="00536A90" w:rsidRPr="00DB078B">
        <w:t xml:space="preserve">light </w:t>
      </w:r>
      <w:r w:rsidR="00333F7A" w:rsidRPr="00DB078B">
        <w:t>S</w:t>
      </w:r>
      <w:r w:rsidR="00536A90" w:rsidRPr="00DB078B">
        <w:t>yllabus</w:t>
      </w:r>
      <w:bookmarkEnd w:id="22"/>
      <w:bookmarkEnd w:id="23"/>
    </w:p>
    <w:p w14:paraId="656F5A86" w14:textId="77777777" w:rsidR="00536A90" w:rsidRPr="0006061D" w:rsidRDefault="00536A90" w:rsidP="00AD5358">
      <w:pPr>
        <w:pStyle w:val="Heading3"/>
      </w:pPr>
      <w:r w:rsidRPr="0006061D">
        <w:t>General</w:t>
      </w:r>
    </w:p>
    <w:p w14:paraId="7BF0A456" w14:textId="77777777" w:rsidR="00536A90" w:rsidRPr="0006061D" w:rsidRDefault="00536A90" w:rsidP="00536A90">
      <w:pPr>
        <w:pStyle w:val="Bodytext"/>
        <w:rPr>
          <w:rFonts w:ascii="Calibri" w:hAnsi="Calibri" w:cs="Calibri"/>
        </w:rPr>
      </w:pPr>
      <w:r w:rsidRPr="0006061D">
        <w:rPr>
          <w:rFonts w:ascii="Calibri" w:hAnsi="Calibri" w:cs="Calibri"/>
        </w:rPr>
        <w:t>The flight training course should provide an introduction to the basic aerobatic manoeuvres with an emphasis on their safe and accurate execution.</w:t>
      </w:r>
    </w:p>
    <w:p w14:paraId="59DD7964" w14:textId="77777777" w:rsidR="00536A90" w:rsidRPr="0006061D" w:rsidRDefault="00536A90" w:rsidP="00536A90">
      <w:pPr>
        <w:pStyle w:val="Bodytext"/>
        <w:rPr>
          <w:rFonts w:ascii="Calibri" w:hAnsi="Calibri" w:cs="Calibri"/>
        </w:rPr>
      </w:pPr>
      <w:r w:rsidRPr="0006061D">
        <w:rPr>
          <w:rFonts w:ascii="Calibri" w:hAnsi="Calibri" w:cs="Calibri"/>
        </w:rPr>
        <w:t>The flight training course should consist of dual instruction, solo practice and consolidation.</w:t>
      </w:r>
    </w:p>
    <w:p w14:paraId="20E5D8EF" w14:textId="77777777" w:rsidR="00E518AC" w:rsidRPr="0006061D" w:rsidRDefault="00536A90" w:rsidP="00536A90">
      <w:pPr>
        <w:pStyle w:val="Bodytext"/>
        <w:rPr>
          <w:rFonts w:ascii="Calibri" w:hAnsi="Calibri" w:cs="Calibri"/>
        </w:rPr>
      </w:pPr>
      <w:r w:rsidRPr="0006061D">
        <w:rPr>
          <w:rFonts w:ascii="Calibri" w:hAnsi="Calibri" w:cs="Calibri"/>
        </w:rPr>
        <w:t>The flight training course should cover in practice all the elements of the ground course. Particular attention should be given to</w:t>
      </w:r>
      <w:r w:rsidR="00E518AC" w:rsidRPr="0006061D">
        <w:rPr>
          <w:rFonts w:ascii="Calibri" w:hAnsi="Calibri" w:cs="Calibri"/>
        </w:rPr>
        <w:t>:</w:t>
      </w:r>
    </w:p>
    <w:p w14:paraId="66A863D6" w14:textId="6086ADC6" w:rsidR="00E518AC" w:rsidRPr="0006061D" w:rsidRDefault="00536A90" w:rsidP="00E518AC">
      <w:pPr>
        <w:pStyle w:val="Bodytext"/>
        <w:numPr>
          <w:ilvl w:val="0"/>
          <w:numId w:val="29"/>
        </w:numPr>
        <w:rPr>
          <w:rFonts w:ascii="Calibri" w:hAnsi="Calibri" w:cs="Calibri"/>
        </w:rPr>
      </w:pPr>
      <w:r w:rsidRPr="0006061D">
        <w:rPr>
          <w:rFonts w:ascii="Calibri" w:hAnsi="Calibri" w:cs="Calibri"/>
        </w:rPr>
        <w:t xml:space="preserve">engine management </w:t>
      </w:r>
    </w:p>
    <w:p w14:paraId="64EBE48D" w14:textId="21A19D0B" w:rsidR="00E518AC" w:rsidRPr="0006061D" w:rsidRDefault="00536A90" w:rsidP="00E518AC">
      <w:pPr>
        <w:pStyle w:val="Bodytext"/>
        <w:numPr>
          <w:ilvl w:val="0"/>
          <w:numId w:val="29"/>
        </w:numPr>
        <w:rPr>
          <w:rFonts w:ascii="Calibri" w:hAnsi="Calibri" w:cs="Calibri"/>
        </w:rPr>
      </w:pPr>
      <w:r w:rsidRPr="0006061D">
        <w:rPr>
          <w:rFonts w:ascii="Calibri" w:hAnsi="Calibri" w:cs="Calibri"/>
        </w:rPr>
        <w:t xml:space="preserve">aerodynamic and loading </w:t>
      </w:r>
      <w:r w:rsidR="00EE5405" w:rsidRPr="0006061D">
        <w:rPr>
          <w:rFonts w:ascii="Calibri" w:hAnsi="Calibri" w:cs="Calibri"/>
        </w:rPr>
        <w:t xml:space="preserve">effects </w:t>
      </w:r>
      <w:r w:rsidRPr="0006061D">
        <w:rPr>
          <w:rFonts w:ascii="Calibri" w:hAnsi="Calibri" w:cs="Calibri"/>
        </w:rPr>
        <w:t xml:space="preserve">of aerobatic flight on the aircraft </w:t>
      </w:r>
    </w:p>
    <w:p w14:paraId="78482789" w14:textId="77777777" w:rsidR="00E518AC" w:rsidRPr="0006061D" w:rsidRDefault="00536A90" w:rsidP="00E518AC">
      <w:pPr>
        <w:pStyle w:val="Bodytext"/>
        <w:numPr>
          <w:ilvl w:val="0"/>
          <w:numId w:val="29"/>
        </w:numPr>
        <w:rPr>
          <w:rFonts w:ascii="Calibri" w:hAnsi="Calibri" w:cs="Calibri"/>
        </w:rPr>
      </w:pPr>
      <w:r w:rsidRPr="0006061D">
        <w:rPr>
          <w:rFonts w:ascii="Calibri" w:hAnsi="Calibri" w:cs="Calibri"/>
        </w:rPr>
        <w:t xml:space="preserve">disorientation effects on the pilot, and </w:t>
      </w:r>
    </w:p>
    <w:p w14:paraId="0ED87A3E" w14:textId="5519865E" w:rsidR="00E518AC" w:rsidRPr="0006061D" w:rsidRDefault="00536A90" w:rsidP="00E518AC">
      <w:pPr>
        <w:pStyle w:val="Bodytext"/>
        <w:numPr>
          <w:ilvl w:val="0"/>
          <w:numId w:val="29"/>
        </w:numPr>
        <w:rPr>
          <w:rFonts w:ascii="Calibri" w:hAnsi="Calibri" w:cs="Calibri"/>
        </w:rPr>
      </w:pPr>
      <w:r w:rsidRPr="0006061D">
        <w:rPr>
          <w:rFonts w:ascii="Calibri" w:hAnsi="Calibri" w:cs="Calibri"/>
        </w:rPr>
        <w:t>the elemental need for safety, particularly</w:t>
      </w:r>
      <w:r w:rsidR="006063A9" w:rsidRPr="0006061D">
        <w:rPr>
          <w:rFonts w:ascii="Calibri" w:hAnsi="Calibri" w:cs="Calibri"/>
        </w:rPr>
        <w:t>:</w:t>
      </w:r>
      <w:r w:rsidRPr="0006061D">
        <w:rPr>
          <w:rFonts w:ascii="Calibri" w:hAnsi="Calibri" w:cs="Calibri"/>
        </w:rPr>
        <w:t xml:space="preserve"> </w:t>
      </w:r>
    </w:p>
    <w:p w14:paraId="641A51E1" w14:textId="2C341CDE" w:rsidR="00E518AC" w:rsidRPr="0006061D" w:rsidRDefault="00536A90" w:rsidP="00E518AC">
      <w:pPr>
        <w:pStyle w:val="Bodytext"/>
        <w:numPr>
          <w:ilvl w:val="2"/>
          <w:numId w:val="31"/>
        </w:numPr>
        <w:tabs>
          <w:tab w:val="clear" w:pos="851"/>
          <w:tab w:val="left" w:pos="1418"/>
        </w:tabs>
        <w:ind w:left="1418" w:hanging="567"/>
        <w:rPr>
          <w:rFonts w:ascii="Calibri" w:hAnsi="Calibri" w:cs="Calibri"/>
        </w:rPr>
      </w:pPr>
      <w:r w:rsidRPr="0006061D">
        <w:rPr>
          <w:rFonts w:ascii="Calibri" w:hAnsi="Calibri" w:cs="Calibri"/>
        </w:rPr>
        <w:t xml:space="preserve">recovery from unusual attitudes </w:t>
      </w:r>
    </w:p>
    <w:p w14:paraId="2CFF0C27" w14:textId="03B8F54C" w:rsidR="00E518AC" w:rsidRPr="0006061D" w:rsidRDefault="00536A90" w:rsidP="00E518AC">
      <w:pPr>
        <w:pStyle w:val="Bodytext"/>
        <w:numPr>
          <w:ilvl w:val="2"/>
          <w:numId w:val="31"/>
        </w:numPr>
        <w:tabs>
          <w:tab w:val="clear" w:pos="851"/>
          <w:tab w:val="left" w:pos="1418"/>
        </w:tabs>
        <w:ind w:left="1418" w:hanging="567"/>
        <w:rPr>
          <w:rFonts w:ascii="Calibri" w:hAnsi="Calibri" w:cs="Calibri"/>
        </w:rPr>
      </w:pPr>
      <w:r w:rsidRPr="0006061D">
        <w:rPr>
          <w:rFonts w:ascii="Calibri" w:hAnsi="Calibri" w:cs="Calibri"/>
        </w:rPr>
        <w:t xml:space="preserve">the management of energy </w:t>
      </w:r>
    </w:p>
    <w:p w14:paraId="38986FBD" w14:textId="77777777" w:rsidR="00E518AC" w:rsidRPr="0006061D" w:rsidRDefault="00536A90" w:rsidP="00E518AC">
      <w:pPr>
        <w:pStyle w:val="Bodytext"/>
        <w:numPr>
          <w:ilvl w:val="2"/>
          <w:numId w:val="31"/>
        </w:numPr>
        <w:tabs>
          <w:tab w:val="clear" w:pos="851"/>
          <w:tab w:val="left" w:pos="1418"/>
        </w:tabs>
        <w:ind w:left="1418" w:hanging="567"/>
        <w:rPr>
          <w:rFonts w:ascii="Calibri" w:hAnsi="Calibri" w:cs="Calibri"/>
        </w:rPr>
      </w:pPr>
      <w:r w:rsidRPr="0006061D">
        <w:rPr>
          <w:rFonts w:ascii="Calibri" w:hAnsi="Calibri" w:cs="Calibri"/>
        </w:rPr>
        <w:t>height above the ground</w:t>
      </w:r>
      <w:r w:rsidR="00E518AC" w:rsidRPr="0006061D">
        <w:rPr>
          <w:rFonts w:ascii="Calibri" w:hAnsi="Calibri" w:cs="Calibri"/>
        </w:rPr>
        <w:t>,</w:t>
      </w:r>
      <w:r w:rsidR="00487ACF" w:rsidRPr="0006061D">
        <w:rPr>
          <w:rFonts w:ascii="Calibri" w:hAnsi="Calibri" w:cs="Calibri"/>
        </w:rPr>
        <w:t xml:space="preserve"> and </w:t>
      </w:r>
    </w:p>
    <w:p w14:paraId="2086DECD" w14:textId="74CB5C14" w:rsidR="00536A90" w:rsidRPr="0006061D" w:rsidRDefault="00487ACF" w:rsidP="00E518AC">
      <w:pPr>
        <w:pStyle w:val="Bodytext"/>
        <w:numPr>
          <w:ilvl w:val="2"/>
          <w:numId w:val="31"/>
        </w:numPr>
        <w:tabs>
          <w:tab w:val="clear" w:pos="851"/>
          <w:tab w:val="left" w:pos="1418"/>
        </w:tabs>
        <w:ind w:left="1418" w:hanging="567"/>
        <w:rPr>
          <w:rFonts w:ascii="Calibri" w:hAnsi="Calibri" w:cs="Calibri"/>
        </w:rPr>
      </w:pPr>
      <w:r w:rsidRPr="0006061D">
        <w:rPr>
          <w:rFonts w:ascii="Calibri" w:hAnsi="Calibri" w:cs="Calibri"/>
        </w:rPr>
        <w:t>situational awareness</w:t>
      </w:r>
      <w:r w:rsidR="00536A90" w:rsidRPr="0006061D">
        <w:rPr>
          <w:rFonts w:ascii="Calibri" w:hAnsi="Calibri" w:cs="Calibri"/>
        </w:rPr>
        <w:t>.</w:t>
      </w:r>
    </w:p>
    <w:p w14:paraId="711E2068" w14:textId="0164C307" w:rsidR="00536A90" w:rsidRPr="0006061D" w:rsidRDefault="00536A90" w:rsidP="00536A90">
      <w:pPr>
        <w:pStyle w:val="Bodytext"/>
        <w:rPr>
          <w:rFonts w:ascii="Calibri" w:hAnsi="Calibri" w:cs="Calibri"/>
        </w:rPr>
      </w:pPr>
      <w:r w:rsidRPr="0006061D">
        <w:rPr>
          <w:rFonts w:ascii="Calibri" w:hAnsi="Calibri" w:cs="Calibri"/>
        </w:rPr>
        <w:t>The course ought to be flexible enough to cater for aircraft of different performance and capabilities.</w:t>
      </w:r>
      <w:r w:rsidR="00382D23" w:rsidRPr="0006061D">
        <w:rPr>
          <w:rFonts w:ascii="Calibri" w:hAnsi="Calibri" w:cs="Calibri"/>
        </w:rPr>
        <w:t xml:space="preserve"> It should include:</w:t>
      </w:r>
    </w:p>
    <w:p w14:paraId="2BCE2FFE" w14:textId="77777777" w:rsidR="00536A90" w:rsidRPr="0006061D" w:rsidRDefault="00536A90" w:rsidP="00AD5358">
      <w:pPr>
        <w:pStyle w:val="Bodytext"/>
        <w:numPr>
          <w:ilvl w:val="0"/>
          <w:numId w:val="16"/>
        </w:numPr>
        <w:ind w:left="851" w:hanging="567"/>
        <w:rPr>
          <w:rFonts w:ascii="Calibri" w:hAnsi="Calibri" w:cs="Calibri"/>
          <w:lang w:val="en-NZ"/>
        </w:rPr>
      </w:pPr>
      <w:r w:rsidRPr="0006061D">
        <w:rPr>
          <w:rFonts w:ascii="Calibri" w:hAnsi="Calibri" w:cs="Calibri"/>
          <w:lang w:val="en-NZ"/>
        </w:rPr>
        <w:t>Advanced turns (more than 60-degrees of bank angle)</w:t>
      </w:r>
    </w:p>
    <w:p w14:paraId="2013E0A4" w14:textId="77777777" w:rsidR="00536A90" w:rsidRPr="0006061D" w:rsidRDefault="00536A90" w:rsidP="00AD5358">
      <w:pPr>
        <w:pStyle w:val="Bodytext"/>
        <w:numPr>
          <w:ilvl w:val="0"/>
          <w:numId w:val="16"/>
        </w:numPr>
        <w:ind w:left="851" w:hanging="567"/>
        <w:rPr>
          <w:rFonts w:ascii="Calibri" w:hAnsi="Calibri" w:cs="Calibri"/>
          <w:lang w:val="en-NZ"/>
        </w:rPr>
      </w:pPr>
      <w:r w:rsidRPr="0006061D">
        <w:rPr>
          <w:rFonts w:ascii="Calibri" w:hAnsi="Calibri" w:cs="Calibri"/>
          <w:lang w:val="en-NZ"/>
        </w:rPr>
        <w:t>Spinning</w:t>
      </w:r>
    </w:p>
    <w:p w14:paraId="359DC45A" w14:textId="77777777" w:rsidR="00536A90" w:rsidRPr="0006061D" w:rsidRDefault="00536A90" w:rsidP="00AD5358">
      <w:pPr>
        <w:pStyle w:val="Bodytext"/>
        <w:numPr>
          <w:ilvl w:val="0"/>
          <w:numId w:val="16"/>
        </w:numPr>
        <w:ind w:left="851" w:hanging="567"/>
        <w:rPr>
          <w:rFonts w:ascii="Calibri" w:hAnsi="Calibri" w:cs="Calibri"/>
          <w:lang w:val="en-NZ"/>
        </w:rPr>
      </w:pPr>
      <w:r w:rsidRPr="0006061D">
        <w:rPr>
          <w:rFonts w:ascii="Calibri" w:hAnsi="Calibri" w:cs="Calibri"/>
          <w:lang w:val="en-NZ"/>
        </w:rPr>
        <w:t>Loops</w:t>
      </w:r>
    </w:p>
    <w:p w14:paraId="00828332" w14:textId="77777777" w:rsidR="00536A90" w:rsidRPr="0006061D" w:rsidRDefault="00536A90" w:rsidP="00AD5358">
      <w:pPr>
        <w:pStyle w:val="Bodytext"/>
        <w:numPr>
          <w:ilvl w:val="0"/>
          <w:numId w:val="16"/>
        </w:numPr>
        <w:ind w:left="851" w:hanging="567"/>
        <w:rPr>
          <w:rFonts w:ascii="Calibri" w:hAnsi="Calibri" w:cs="Calibri"/>
          <w:lang w:val="en-NZ"/>
        </w:rPr>
      </w:pPr>
      <w:r w:rsidRPr="0006061D">
        <w:rPr>
          <w:rFonts w:ascii="Calibri" w:hAnsi="Calibri" w:cs="Calibri"/>
          <w:lang w:val="en-NZ"/>
        </w:rPr>
        <w:t>Rolls</w:t>
      </w:r>
    </w:p>
    <w:p w14:paraId="29EFC81E" w14:textId="77777777" w:rsidR="00536A90" w:rsidRPr="0006061D" w:rsidRDefault="00536A90" w:rsidP="00AD5358">
      <w:pPr>
        <w:pStyle w:val="Bodytext"/>
        <w:numPr>
          <w:ilvl w:val="0"/>
          <w:numId w:val="16"/>
        </w:numPr>
        <w:ind w:left="851" w:hanging="567"/>
        <w:rPr>
          <w:rFonts w:ascii="Calibri" w:hAnsi="Calibri" w:cs="Calibri"/>
          <w:lang w:val="en-NZ"/>
        </w:rPr>
      </w:pPr>
      <w:r w:rsidRPr="0006061D">
        <w:rPr>
          <w:rFonts w:ascii="Calibri" w:hAnsi="Calibri" w:cs="Calibri"/>
          <w:lang w:val="en-NZ"/>
        </w:rPr>
        <w:t>Stall turns</w:t>
      </w:r>
    </w:p>
    <w:p w14:paraId="17900F4E" w14:textId="0207B974" w:rsidR="00D212A1" w:rsidRPr="0006061D" w:rsidRDefault="00536A90" w:rsidP="00AD5358">
      <w:pPr>
        <w:pStyle w:val="Bodytext"/>
        <w:numPr>
          <w:ilvl w:val="0"/>
          <w:numId w:val="16"/>
        </w:numPr>
        <w:ind w:left="851" w:hanging="567"/>
        <w:rPr>
          <w:rFonts w:ascii="Calibri" w:hAnsi="Calibri" w:cs="Calibri"/>
          <w:lang w:val="en-NZ"/>
        </w:rPr>
      </w:pPr>
      <w:r w:rsidRPr="0006061D">
        <w:rPr>
          <w:rFonts w:ascii="Calibri" w:hAnsi="Calibri" w:cs="Calibri"/>
          <w:lang w:val="en-NZ"/>
        </w:rPr>
        <w:t>Combinations</w:t>
      </w:r>
      <w:r w:rsidR="00D212A1" w:rsidRPr="0006061D">
        <w:rPr>
          <w:rFonts w:ascii="Calibri" w:hAnsi="Calibri" w:cs="Calibri"/>
          <w:lang w:val="en-NZ"/>
        </w:rPr>
        <w:t>,</w:t>
      </w:r>
      <w:r w:rsidRPr="0006061D">
        <w:rPr>
          <w:rFonts w:ascii="Calibri" w:hAnsi="Calibri" w:cs="Calibri"/>
          <w:lang w:val="en-NZ"/>
        </w:rPr>
        <w:t xml:space="preserve"> </w:t>
      </w:r>
      <w:r w:rsidR="00D212A1" w:rsidRPr="0006061D">
        <w:rPr>
          <w:rFonts w:ascii="Calibri" w:hAnsi="Calibri" w:cs="Calibri"/>
          <w:lang w:val="en-NZ"/>
        </w:rPr>
        <w:t>such as:</w:t>
      </w:r>
    </w:p>
    <w:p w14:paraId="22B4B6D7" w14:textId="65F2A0A0" w:rsidR="00D212A1" w:rsidRPr="0006061D" w:rsidRDefault="00AD5358" w:rsidP="00D212A1">
      <w:pPr>
        <w:pStyle w:val="Bodytext"/>
        <w:numPr>
          <w:ilvl w:val="2"/>
          <w:numId w:val="16"/>
        </w:numPr>
        <w:tabs>
          <w:tab w:val="clear" w:pos="851"/>
          <w:tab w:val="left" w:pos="1418"/>
        </w:tabs>
        <w:ind w:left="1418" w:hanging="567"/>
        <w:rPr>
          <w:rFonts w:ascii="Calibri" w:hAnsi="Calibri" w:cs="Calibri"/>
          <w:lang w:val="en-NZ"/>
        </w:rPr>
      </w:pPr>
      <w:r w:rsidRPr="0006061D">
        <w:rPr>
          <w:rFonts w:ascii="Calibri" w:hAnsi="Calibri" w:cs="Calibri"/>
          <w:lang w:val="en-NZ"/>
        </w:rPr>
        <w:t>h</w:t>
      </w:r>
      <w:r w:rsidR="00536A90" w:rsidRPr="0006061D">
        <w:rPr>
          <w:rFonts w:ascii="Calibri" w:hAnsi="Calibri" w:cs="Calibri"/>
          <w:lang w:val="en-NZ"/>
        </w:rPr>
        <w:t xml:space="preserve">alf cubans </w:t>
      </w:r>
    </w:p>
    <w:p w14:paraId="37AEA69B" w14:textId="77777777" w:rsidR="00D212A1" w:rsidRPr="0006061D" w:rsidRDefault="00536A90" w:rsidP="00D212A1">
      <w:pPr>
        <w:pStyle w:val="Bodytext"/>
        <w:numPr>
          <w:ilvl w:val="2"/>
          <w:numId w:val="16"/>
        </w:numPr>
        <w:tabs>
          <w:tab w:val="clear" w:pos="851"/>
          <w:tab w:val="left" w:pos="1418"/>
        </w:tabs>
        <w:ind w:left="1418" w:hanging="567"/>
        <w:rPr>
          <w:rFonts w:ascii="Calibri" w:hAnsi="Calibri" w:cs="Calibri"/>
          <w:lang w:val="en-NZ"/>
        </w:rPr>
      </w:pPr>
      <w:r w:rsidRPr="0006061D">
        <w:rPr>
          <w:rFonts w:ascii="Calibri" w:hAnsi="Calibri" w:cs="Calibri"/>
          <w:lang w:val="en-NZ"/>
        </w:rPr>
        <w:t xml:space="preserve">half reverse cubans, and </w:t>
      </w:r>
    </w:p>
    <w:p w14:paraId="6EDCEE27" w14:textId="704C3C35" w:rsidR="00536A90" w:rsidRPr="0006061D" w:rsidRDefault="00536A90" w:rsidP="00D212A1">
      <w:pPr>
        <w:pStyle w:val="Bodytext"/>
        <w:numPr>
          <w:ilvl w:val="2"/>
          <w:numId w:val="16"/>
        </w:numPr>
        <w:tabs>
          <w:tab w:val="clear" w:pos="851"/>
          <w:tab w:val="left" w:pos="1418"/>
        </w:tabs>
        <w:ind w:left="1418" w:hanging="567"/>
        <w:rPr>
          <w:rFonts w:ascii="Calibri" w:hAnsi="Calibri" w:cs="Calibri"/>
          <w:lang w:val="en-NZ"/>
        </w:rPr>
      </w:pPr>
      <w:r w:rsidRPr="0006061D">
        <w:rPr>
          <w:rFonts w:ascii="Calibri" w:hAnsi="Calibri" w:cs="Calibri"/>
          <w:lang w:val="en-NZ"/>
        </w:rPr>
        <w:t>rolls off the top.</w:t>
      </w:r>
    </w:p>
    <w:p w14:paraId="2CA94FE8" w14:textId="77777777" w:rsidR="00536A90" w:rsidRPr="0006061D" w:rsidRDefault="00536A90" w:rsidP="00AD5358">
      <w:pPr>
        <w:pStyle w:val="Bodytext"/>
        <w:numPr>
          <w:ilvl w:val="0"/>
          <w:numId w:val="16"/>
        </w:numPr>
        <w:ind w:left="851" w:hanging="567"/>
        <w:rPr>
          <w:rFonts w:ascii="Calibri" w:hAnsi="Calibri" w:cs="Calibri"/>
          <w:lang w:val="en-NZ"/>
        </w:rPr>
      </w:pPr>
      <w:r w:rsidRPr="0006061D">
        <w:rPr>
          <w:rFonts w:ascii="Calibri" w:hAnsi="Calibri" w:cs="Calibri"/>
          <w:lang w:val="en-NZ"/>
        </w:rPr>
        <w:t>Emergencies</w:t>
      </w:r>
      <w:r w:rsidR="00706803" w:rsidRPr="0006061D">
        <w:rPr>
          <w:rFonts w:ascii="Calibri" w:hAnsi="Calibri" w:cs="Calibri"/>
          <w:lang w:val="en-NZ"/>
        </w:rPr>
        <w:t xml:space="preserve"> and</w:t>
      </w:r>
      <w:r w:rsidRPr="0006061D">
        <w:rPr>
          <w:rFonts w:ascii="Calibri" w:hAnsi="Calibri" w:cs="Calibri"/>
          <w:lang w:val="en-NZ"/>
        </w:rPr>
        <w:t xml:space="preserve"> recovery from unusual attitudes.</w:t>
      </w:r>
    </w:p>
    <w:p w14:paraId="766B5191" w14:textId="77777777" w:rsidR="00536A90" w:rsidRPr="0006061D" w:rsidRDefault="00536A90" w:rsidP="00E518AC">
      <w:pPr>
        <w:pStyle w:val="Bodytext"/>
        <w:rPr>
          <w:rFonts w:ascii="Calibri" w:hAnsi="Calibri" w:cs="Calibri"/>
        </w:rPr>
      </w:pPr>
      <w:r w:rsidRPr="0006061D">
        <w:rPr>
          <w:rFonts w:ascii="Calibri" w:hAnsi="Calibri" w:cs="Calibri"/>
        </w:rPr>
        <w:t>It may include:</w:t>
      </w:r>
    </w:p>
    <w:p w14:paraId="193764A5" w14:textId="77777777" w:rsidR="007D014D" w:rsidRPr="0006061D" w:rsidRDefault="00536A90" w:rsidP="006063A9">
      <w:pPr>
        <w:pStyle w:val="Bodytext"/>
        <w:numPr>
          <w:ilvl w:val="0"/>
          <w:numId w:val="34"/>
        </w:numPr>
        <w:spacing w:after="120"/>
        <w:ind w:left="851" w:hanging="567"/>
        <w:rPr>
          <w:rFonts w:ascii="Calibri" w:hAnsi="Calibri" w:cs="Calibri"/>
        </w:rPr>
      </w:pPr>
      <w:r w:rsidRPr="0006061D">
        <w:rPr>
          <w:rFonts w:ascii="Calibri" w:hAnsi="Calibri" w:cs="Calibri"/>
        </w:rPr>
        <w:t>Snap rolls or other manoeuvres</w:t>
      </w:r>
      <w:r w:rsidR="007D014D" w:rsidRPr="0006061D">
        <w:rPr>
          <w:rFonts w:ascii="Calibri" w:hAnsi="Calibri" w:cs="Calibri"/>
        </w:rPr>
        <w:t xml:space="preserve"> </w:t>
      </w:r>
      <w:r w:rsidRPr="0006061D">
        <w:rPr>
          <w:rFonts w:ascii="Calibri" w:hAnsi="Calibri" w:cs="Calibri"/>
        </w:rPr>
        <w:t>at the discretion of the instructor</w:t>
      </w:r>
      <w:r w:rsidR="00706803" w:rsidRPr="0006061D">
        <w:rPr>
          <w:rFonts w:ascii="Calibri" w:hAnsi="Calibri" w:cs="Calibri"/>
        </w:rPr>
        <w:t>,</w:t>
      </w:r>
      <w:r w:rsidR="007D014D" w:rsidRPr="0006061D">
        <w:rPr>
          <w:rFonts w:ascii="Calibri" w:hAnsi="Calibri" w:cs="Calibri"/>
        </w:rPr>
        <w:t xml:space="preserve"> </w:t>
      </w:r>
      <w:r w:rsidR="007D014D" w:rsidRPr="0006061D">
        <w:rPr>
          <w:rFonts w:ascii="Calibri" w:hAnsi="Calibri" w:cs="Calibri"/>
          <w:strike/>
        </w:rPr>
        <w:t>and</w:t>
      </w:r>
      <w:r w:rsidR="007D014D" w:rsidRPr="0006061D">
        <w:rPr>
          <w:rFonts w:ascii="Calibri" w:hAnsi="Calibri" w:cs="Calibri"/>
        </w:rPr>
        <w:t xml:space="preserve"> </w:t>
      </w:r>
      <w:r w:rsidRPr="0006061D">
        <w:rPr>
          <w:rFonts w:ascii="Calibri" w:hAnsi="Calibri" w:cs="Calibri"/>
        </w:rPr>
        <w:t>dependent on</w:t>
      </w:r>
      <w:r w:rsidR="007D014D" w:rsidRPr="0006061D">
        <w:rPr>
          <w:rFonts w:ascii="Calibri" w:hAnsi="Calibri" w:cs="Calibri"/>
        </w:rPr>
        <w:t>:</w:t>
      </w:r>
      <w:r w:rsidRPr="0006061D">
        <w:rPr>
          <w:rFonts w:ascii="Calibri" w:hAnsi="Calibri" w:cs="Calibri"/>
        </w:rPr>
        <w:t xml:space="preserve"> </w:t>
      </w:r>
    </w:p>
    <w:p w14:paraId="623853AE" w14:textId="77777777" w:rsidR="007D014D" w:rsidRPr="0006061D" w:rsidRDefault="00536A90" w:rsidP="007D014D">
      <w:pPr>
        <w:pStyle w:val="Bodytext"/>
        <w:numPr>
          <w:ilvl w:val="0"/>
          <w:numId w:val="35"/>
        </w:numPr>
        <w:tabs>
          <w:tab w:val="clear" w:pos="851"/>
          <w:tab w:val="left" w:pos="1418"/>
        </w:tabs>
        <w:ind w:left="1418" w:hanging="567"/>
        <w:rPr>
          <w:rFonts w:ascii="Calibri" w:hAnsi="Calibri" w:cs="Calibri"/>
        </w:rPr>
      </w:pPr>
      <w:r w:rsidRPr="0006061D">
        <w:rPr>
          <w:rFonts w:ascii="Calibri" w:hAnsi="Calibri" w:cs="Calibri"/>
        </w:rPr>
        <w:t>pilot aptitude</w:t>
      </w:r>
      <w:r w:rsidR="007D014D" w:rsidRPr="0006061D">
        <w:rPr>
          <w:rFonts w:ascii="Calibri" w:hAnsi="Calibri" w:cs="Calibri"/>
        </w:rPr>
        <w:t>,</w:t>
      </w:r>
      <w:r w:rsidRPr="0006061D">
        <w:rPr>
          <w:rFonts w:ascii="Calibri" w:hAnsi="Calibri" w:cs="Calibri"/>
        </w:rPr>
        <w:t xml:space="preserve"> and </w:t>
      </w:r>
    </w:p>
    <w:p w14:paraId="0E252329" w14:textId="21D42265" w:rsidR="00536A90" w:rsidRPr="0006061D" w:rsidRDefault="00536A90" w:rsidP="007D014D">
      <w:pPr>
        <w:pStyle w:val="Bodytext"/>
        <w:numPr>
          <w:ilvl w:val="0"/>
          <w:numId w:val="35"/>
        </w:numPr>
        <w:tabs>
          <w:tab w:val="clear" w:pos="851"/>
          <w:tab w:val="left" w:pos="1418"/>
        </w:tabs>
        <w:ind w:left="1418" w:hanging="567"/>
        <w:rPr>
          <w:rFonts w:ascii="Calibri" w:hAnsi="Calibri" w:cs="Calibri"/>
        </w:rPr>
      </w:pPr>
      <w:r w:rsidRPr="0006061D">
        <w:rPr>
          <w:rFonts w:ascii="Calibri" w:hAnsi="Calibri" w:cs="Calibri"/>
        </w:rPr>
        <w:t>aircraft integrity.</w:t>
      </w:r>
    </w:p>
    <w:p w14:paraId="41C29C8F" w14:textId="77777777" w:rsidR="00536A90" w:rsidRPr="0006061D" w:rsidRDefault="00536A90" w:rsidP="00082EAD">
      <w:pPr>
        <w:pStyle w:val="Heading3"/>
      </w:pPr>
      <w:r w:rsidRPr="0006061D">
        <w:lastRenderedPageBreak/>
        <w:t xml:space="preserve">Minimum </w:t>
      </w:r>
      <w:r w:rsidR="00013809" w:rsidRPr="0006061D">
        <w:t xml:space="preserve">Flight </w:t>
      </w:r>
      <w:r w:rsidRPr="0006061D">
        <w:t>Instructor Requirements</w:t>
      </w:r>
      <w:r w:rsidRPr="0006061D">
        <w:rPr>
          <w:strike/>
        </w:rPr>
        <w:t>:</w:t>
      </w:r>
      <w:r w:rsidRPr="0006061D">
        <w:t xml:space="preserve"> </w:t>
      </w:r>
    </w:p>
    <w:p w14:paraId="61FCEA6C" w14:textId="77777777" w:rsidR="00333F7A" w:rsidRPr="0006061D" w:rsidRDefault="00EB35B2" w:rsidP="00082EAD">
      <w:pPr>
        <w:pStyle w:val="Bodytext"/>
        <w:spacing w:after="120"/>
        <w:rPr>
          <w:rFonts w:ascii="Calibri" w:hAnsi="Calibri" w:cs="Calibri"/>
          <w:b/>
        </w:rPr>
      </w:pPr>
      <w:r w:rsidRPr="0006061D">
        <w:rPr>
          <w:rFonts w:ascii="Calibri" w:hAnsi="Calibri" w:cs="Calibri"/>
          <w:b/>
        </w:rPr>
        <w:t xml:space="preserve">Greater than </w:t>
      </w:r>
      <w:r w:rsidR="00536A90" w:rsidRPr="0006061D">
        <w:rPr>
          <w:rFonts w:ascii="Calibri" w:hAnsi="Calibri" w:cs="Calibri"/>
          <w:b/>
        </w:rPr>
        <w:t xml:space="preserve">3000ft above the surface: </w:t>
      </w:r>
    </w:p>
    <w:p w14:paraId="3EBA0E39" w14:textId="79890427" w:rsidR="009A5080" w:rsidRPr="0006061D" w:rsidRDefault="009A5080" w:rsidP="00536A90">
      <w:pPr>
        <w:pStyle w:val="Bodytext"/>
        <w:rPr>
          <w:rFonts w:ascii="Calibri" w:hAnsi="Calibri" w:cs="Calibri"/>
        </w:rPr>
      </w:pPr>
      <w:r w:rsidRPr="0006061D">
        <w:rPr>
          <w:rFonts w:ascii="Calibri" w:hAnsi="Calibri" w:cs="Calibri"/>
        </w:rPr>
        <w:t xml:space="preserve">A current Category A </w:t>
      </w:r>
      <w:r w:rsidR="00A27D97" w:rsidRPr="0006061D">
        <w:rPr>
          <w:rFonts w:ascii="Calibri" w:hAnsi="Calibri" w:cs="Calibri"/>
        </w:rPr>
        <w:t>F</w:t>
      </w:r>
      <w:r w:rsidRPr="0006061D">
        <w:rPr>
          <w:rFonts w:ascii="Calibri" w:hAnsi="Calibri" w:cs="Calibri"/>
        </w:rPr>
        <w:t xml:space="preserve">light </w:t>
      </w:r>
      <w:r w:rsidR="00A27D97" w:rsidRPr="0006061D">
        <w:rPr>
          <w:rFonts w:ascii="Calibri" w:hAnsi="Calibri" w:cs="Calibri"/>
        </w:rPr>
        <w:t>I</w:t>
      </w:r>
      <w:r w:rsidR="00EB35B2" w:rsidRPr="0006061D">
        <w:rPr>
          <w:rFonts w:ascii="Calibri" w:hAnsi="Calibri" w:cs="Calibri"/>
        </w:rPr>
        <w:t>n</w:t>
      </w:r>
      <w:r w:rsidRPr="0006061D">
        <w:rPr>
          <w:rFonts w:ascii="Calibri" w:hAnsi="Calibri" w:cs="Calibri"/>
        </w:rPr>
        <w:t>structor</w:t>
      </w:r>
      <w:r w:rsidR="00A74809" w:rsidRPr="0006061D">
        <w:rPr>
          <w:rFonts w:ascii="Calibri" w:hAnsi="Calibri" w:cs="Calibri"/>
        </w:rPr>
        <w:t xml:space="preserve"> </w:t>
      </w:r>
      <w:r w:rsidR="00EB35B2" w:rsidRPr="0006061D">
        <w:rPr>
          <w:rFonts w:ascii="Calibri" w:hAnsi="Calibri" w:cs="Calibri"/>
        </w:rPr>
        <w:t>may carry out aerobatic flight instruction training for an Aerobatic Flight Rating provided the flight instructor</w:t>
      </w:r>
      <w:r w:rsidR="00E518AC" w:rsidRPr="0006061D">
        <w:rPr>
          <w:rFonts w:ascii="Calibri" w:hAnsi="Calibri" w:cs="Calibri"/>
        </w:rPr>
        <w:t>:</w:t>
      </w:r>
    </w:p>
    <w:p w14:paraId="02C06426" w14:textId="77777777" w:rsidR="009A5080" w:rsidRPr="0006061D" w:rsidRDefault="009A5080" w:rsidP="00010803">
      <w:pPr>
        <w:pStyle w:val="Bodytext"/>
        <w:numPr>
          <w:ilvl w:val="0"/>
          <w:numId w:val="24"/>
        </w:numPr>
        <w:ind w:left="851" w:hanging="567"/>
        <w:rPr>
          <w:rFonts w:ascii="Calibri" w:hAnsi="Calibri" w:cs="Calibri"/>
        </w:rPr>
      </w:pPr>
      <w:r w:rsidRPr="0006061D">
        <w:rPr>
          <w:rFonts w:ascii="Calibri" w:hAnsi="Calibri" w:cs="Calibri"/>
        </w:rPr>
        <w:t>is rated on the aircraft being used for flight instruction, and</w:t>
      </w:r>
    </w:p>
    <w:p w14:paraId="29CEA534" w14:textId="77777777" w:rsidR="009A5080" w:rsidRPr="0006061D" w:rsidRDefault="009A5080" w:rsidP="00010803">
      <w:pPr>
        <w:pStyle w:val="Bodytext"/>
        <w:numPr>
          <w:ilvl w:val="0"/>
          <w:numId w:val="24"/>
        </w:numPr>
        <w:spacing w:after="360"/>
        <w:ind w:left="851" w:hanging="567"/>
        <w:rPr>
          <w:rFonts w:ascii="Calibri" w:hAnsi="Calibri" w:cs="Calibri"/>
        </w:rPr>
      </w:pPr>
      <w:r w:rsidRPr="0006061D">
        <w:rPr>
          <w:rFonts w:ascii="Calibri" w:hAnsi="Calibri" w:cs="Calibri"/>
        </w:rPr>
        <w:t xml:space="preserve">is operating under a Part 141 organisation </w:t>
      </w:r>
      <w:r w:rsidR="00A74809" w:rsidRPr="0006061D">
        <w:rPr>
          <w:rFonts w:ascii="Calibri" w:hAnsi="Calibri" w:cs="Calibri"/>
        </w:rPr>
        <w:t xml:space="preserve">authorised to conduct and issue </w:t>
      </w:r>
      <w:r w:rsidR="00EB35B2" w:rsidRPr="0006061D">
        <w:rPr>
          <w:rFonts w:ascii="Calibri" w:hAnsi="Calibri" w:cs="Calibri"/>
        </w:rPr>
        <w:t>an</w:t>
      </w:r>
      <w:r w:rsidR="00A74809" w:rsidRPr="0006061D">
        <w:rPr>
          <w:rFonts w:ascii="Calibri" w:hAnsi="Calibri" w:cs="Calibri"/>
        </w:rPr>
        <w:t xml:space="preserve"> Aerobatic Flight Rating</w:t>
      </w:r>
      <w:r w:rsidR="00EB35B2" w:rsidRPr="0006061D">
        <w:rPr>
          <w:rFonts w:ascii="Calibri" w:hAnsi="Calibri" w:cs="Calibri"/>
        </w:rPr>
        <w:t>.</w:t>
      </w:r>
    </w:p>
    <w:p w14:paraId="77A4737D" w14:textId="04C05598" w:rsidR="00A74809" w:rsidRPr="0006061D" w:rsidRDefault="00A74809" w:rsidP="00A74809">
      <w:pPr>
        <w:pStyle w:val="Bodytext"/>
        <w:rPr>
          <w:rFonts w:ascii="Calibri" w:hAnsi="Calibri" w:cs="Calibri"/>
        </w:rPr>
      </w:pPr>
      <w:r w:rsidRPr="0006061D">
        <w:rPr>
          <w:rFonts w:ascii="Calibri" w:hAnsi="Calibri" w:cs="Calibri"/>
        </w:rPr>
        <w:t xml:space="preserve">A current Category B or </w:t>
      </w:r>
      <w:r w:rsidR="00EB35B2" w:rsidRPr="0006061D">
        <w:rPr>
          <w:rFonts w:ascii="Calibri" w:hAnsi="Calibri" w:cs="Calibri"/>
        </w:rPr>
        <w:t xml:space="preserve">Category </w:t>
      </w:r>
      <w:r w:rsidRPr="0006061D">
        <w:rPr>
          <w:rFonts w:ascii="Calibri" w:hAnsi="Calibri" w:cs="Calibri"/>
        </w:rPr>
        <w:t xml:space="preserve">C </w:t>
      </w:r>
      <w:r w:rsidR="00A27D97" w:rsidRPr="0006061D">
        <w:rPr>
          <w:rFonts w:ascii="Calibri" w:hAnsi="Calibri" w:cs="Calibri"/>
        </w:rPr>
        <w:t>F</w:t>
      </w:r>
      <w:r w:rsidRPr="0006061D">
        <w:rPr>
          <w:rFonts w:ascii="Calibri" w:hAnsi="Calibri" w:cs="Calibri"/>
        </w:rPr>
        <w:t xml:space="preserve">light </w:t>
      </w:r>
      <w:r w:rsidR="00A27D97" w:rsidRPr="0006061D">
        <w:rPr>
          <w:rFonts w:ascii="Calibri" w:hAnsi="Calibri" w:cs="Calibri"/>
        </w:rPr>
        <w:t>I</w:t>
      </w:r>
      <w:r w:rsidRPr="0006061D">
        <w:rPr>
          <w:rFonts w:ascii="Calibri" w:hAnsi="Calibri" w:cs="Calibri"/>
        </w:rPr>
        <w:t xml:space="preserve">nstructor </w:t>
      </w:r>
      <w:r w:rsidR="00EB35B2" w:rsidRPr="0006061D">
        <w:rPr>
          <w:rFonts w:ascii="Calibri" w:hAnsi="Calibri" w:cs="Calibri"/>
        </w:rPr>
        <w:t>may carry out aerobatic flight instruction training for an Aerobatic Flight Rating provided the flight instructor</w:t>
      </w:r>
      <w:r w:rsidR="00AD5358" w:rsidRPr="0006061D">
        <w:rPr>
          <w:rFonts w:ascii="Calibri" w:hAnsi="Calibri" w:cs="Calibri"/>
        </w:rPr>
        <w:t>:</w:t>
      </w:r>
    </w:p>
    <w:p w14:paraId="7AEF6AB5" w14:textId="77777777" w:rsidR="00A74809" w:rsidRPr="0006061D" w:rsidRDefault="00A74809" w:rsidP="00AD5358">
      <w:pPr>
        <w:pStyle w:val="Bodytext"/>
        <w:numPr>
          <w:ilvl w:val="0"/>
          <w:numId w:val="25"/>
        </w:numPr>
        <w:ind w:left="851" w:hanging="567"/>
        <w:rPr>
          <w:rFonts w:ascii="Calibri" w:hAnsi="Calibri" w:cs="Calibri"/>
        </w:rPr>
      </w:pPr>
      <w:r w:rsidRPr="0006061D">
        <w:rPr>
          <w:rFonts w:ascii="Calibri" w:hAnsi="Calibri" w:cs="Calibri"/>
        </w:rPr>
        <w:t>is rated on the aircraft being used for flight instruction</w:t>
      </w:r>
      <w:r w:rsidRPr="0006061D">
        <w:rPr>
          <w:rFonts w:ascii="Calibri" w:hAnsi="Calibri" w:cs="Calibri"/>
          <w:strike/>
        </w:rPr>
        <w:t>, and</w:t>
      </w:r>
    </w:p>
    <w:p w14:paraId="4DDD9BF6" w14:textId="77777777" w:rsidR="00A74809" w:rsidRPr="0006061D" w:rsidRDefault="00A74809" w:rsidP="00AD5358">
      <w:pPr>
        <w:pStyle w:val="Bodytext"/>
        <w:numPr>
          <w:ilvl w:val="0"/>
          <w:numId w:val="25"/>
        </w:numPr>
        <w:ind w:left="851" w:hanging="567"/>
        <w:rPr>
          <w:rFonts w:ascii="Calibri" w:hAnsi="Calibri" w:cs="Calibri"/>
        </w:rPr>
      </w:pPr>
      <w:r w:rsidRPr="0006061D">
        <w:rPr>
          <w:rFonts w:ascii="Calibri" w:hAnsi="Calibri" w:cs="Calibri"/>
        </w:rPr>
        <w:t xml:space="preserve">holds </w:t>
      </w:r>
      <w:r w:rsidR="00AF5F12" w:rsidRPr="0006061D">
        <w:rPr>
          <w:rFonts w:ascii="Calibri" w:hAnsi="Calibri" w:cs="Calibri"/>
        </w:rPr>
        <w:t xml:space="preserve">flight instructor </w:t>
      </w:r>
      <w:r w:rsidRPr="0006061D">
        <w:rPr>
          <w:rFonts w:ascii="Calibri" w:hAnsi="Calibri" w:cs="Calibri"/>
        </w:rPr>
        <w:t>a</w:t>
      </w:r>
      <w:r w:rsidR="00AF5F12" w:rsidRPr="0006061D">
        <w:rPr>
          <w:rFonts w:ascii="Calibri" w:hAnsi="Calibri" w:cs="Calibri"/>
        </w:rPr>
        <w:t>erobatic privilege</w:t>
      </w:r>
      <w:r w:rsidRPr="0006061D">
        <w:rPr>
          <w:rFonts w:ascii="Calibri" w:hAnsi="Calibri" w:cs="Calibri"/>
          <w:strike/>
        </w:rPr>
        <w:t>, and</w:t>
      </w:r>
    </w:p>
    <w:p w14:paraId="49B51019" w14:textId="77777777" w:rsidR="00A74809" w:rsidRPr="0006061D" w:rsidRDefault="00A74809" w:rsidP="00AD5358">
      <w:pPr>
        <w:pStyle w:val="Bodytext"/>
        <w:numPr>
          <w:ilvl w:val="0"/>
          <w:numId w:val="25"/>
        </w:numPr>
        <w:ind w:left="851" w:hanging="567"/>
        <w:rPr>
          <w:rFonts w:ascii="Calibri" w:hAnsi="Calibri" w:cs="Calibri"/>
        </w:rPr>
      </w:pPr>
      <w:r w:rsidRPr="0006061D">
        <w:rPr>
          <w:rFonts w:ascii="Calibri" w:hAnsi="Calibri" w:cs="Calibri"/>
        </w:rPr>
        <w:t>has a logbook certification by an appropriately authorised Flight Examiner to instruct in spinning and aerobatics, and</w:t>
      </w:r>
    </w:p>
    <w:p w14:paraId="42375FDB" w14:textId="77777777" w:rsidR="00A74809" w:rsidRPr="0006061D" w:rsidRDefault="00010A6A" w:rsidP="00EA0048">
      <w:pPr>
        <w:pStyle w:val="Bodytext"/>
        <w:numPr>
          <w:ilvl w:val="0"/>
          <w:numId w:val="25"/>
        </w:numPr>
        <w:spacing w:after="240"/>
        <w:ind w:left="851" w:hanging="567"/>
        <w:rPr>
          <w:rFonts w:ascii="Calibri" w:hAnsi="Calibri" w:cs="Calibri"/>
        </w:rPr>
      </w:pPr>
      <w:r w:rsidRPr="0006061D">
        <w:rPr>
          <w:rFonts w:ascii="Calibri" w:hAnsi="Calibri" w:cs="Calibri"/>
        </w:rPr>
        <w:t>is operating under a Part 141 organisation authorised to conduct and issue the Aerobatic Flight Rating, or</w:t>
      </w:r>
    </w:p>
    <w:p w14:paraId="6165270E" w14:textId="50348C04" w:rsidR="00010A6A" w:rsidRPr="0006061D" w:rsidRDefault="00AD5358" w:rsidP="00AD5358">
      <w:pPr>
        <w:pStyle w:val="Bodytext"/>
        <w:numPr>
          <w:ilvl w:val="0"/>
          <w:numId w:val="25"/>
        </w:numPr>
        <w:spacing w:after="360"/>
        <w:ind w:left="851" w:hanging="567"/>
        <w:rPr>
          <w:rFonts w:ascii="Calibri" w:hAnsi="Calibri" w:cs="Calibri"/>
        </w:rPr>
      </w:pPr>
      <w:r w:rsidRPr="0006061D">
        <w:rPr>
          <w:rFonts w:ascii="Calibri" w:hAnsi="Calibri" w:cs="Calibri"/>
        </w:rPr>
        <w:t>is a</w:t>
      </w:r>
      <w:r w:rsidR="00010A6A" w:rsidRPr="0006061D">
        <w:rPr>
          <w:rFonts w:ascii="Calibri" w:hAnsi="Calibri" w:cs="Calibri"/>
        </w:rPr>
        <w:t xml:space="preserve"> </w:t>
      </w:r>
      <w:r w:rsidR="00A27D97" w:rsidRPr="0006061D">
        <w:rPr>
          <w:rFonts w:ascii="Calibri" w:hAnsi="Calibri" w:cs="Calibri"/>
        </w:rPr>
        <w:t>person authorised by and operating under the authority of a</w:t>
      </w:r>
      <w:r w:rsidR="00010A6A" w:rsidRPr="0006061D">
        <w:rPr>
          <w:rFonts w:ascii="Calibri" w:hAnsi="Calibri" w:cs="Calibri"/>
        </w:rPr>
        <w:t xml:space="preserve"> Part 149 organisation</w:t>
      </w:r>
      <w:r w:rsidR="00F62218" w:rsidRPr="0006061D">
        <w:rPr>
          <w:rFonts w:ascii="Calibri" w:hAnsi="Calibri" w:cs="Calibri"/>
        </w:rPr>
        <w:t xml:space="preserve"> </w:t>
      </w:r>
      <w:r w:rsidR="00010A6A" w:rsidRPr="0006061D">
        <w:rPr>
          <w:rFonts w:ascii="Calibri" w:hAnsi="Calibri" w:cs="Calibri"/>
        </w:rPr>
        <w:t>authorised to conduct and issue</w:t>
      </w:r>
      <w:r w:rsidR="00A27D97" w:rsidRPr="0006061D">
        <w:rPr>
          <w:rFonts w:ascii="Calibri" w:hAnsi="Calibri" w:cs="Calibri"/>
        </w:rPr>
        <w:t xml:space="preserve"> an</w:t>
      </w:r>
      <w:r w:rsidR="00010A6A" w:rsidRPr="0006061D">
        <w:rPr>
          <w:rFonts w:ascii="Calibri" w:hAnsi="Calibri" w:cs="Calibri"/>
        </w:rPr>
        <w:t xml:space="preserve"> Aerobatic Flight Rating</w:t>
      </w:r>
      <w:r w:rsidR="00D558AE" w:rsidRPr="0006061D">
        <w:rPr>
          <w:rFonts w:ascii="Calibri" w:hAnsi="Calibri" w:cs="Calibri"/>
        </w:rPr>
        <w:t>.</w:t>
      </w:r>
    </w:p>
    <w:p w14:paraId="00981D68" w14:textId="77777777" w:rsidR="00333F7A" w:rsidRPr="0006061D" w:rsidRDefault="00706803" w:rsidP="00536A90">
      <w:pPr>
        <w:pStyle w:val="Bodytext"/>
        <w:rPr>
          <w:rFonts w:ascii="Calibri" w:hAnsi="Calibri" w:cs="Calibri"/>
        </w:rPr>
      </w:pPr>
      <w:r w:rsidRPr="0006061D">
        <w:rPr>
          <w:rFonts w:ascii="Calibri" w:hAnsi="Calibri" w:cs="Calibri"/>
          <w:b/>
        </w:rPr>
        <w:t>At or b</w:t>
      </w:r>
      <w:r w:rsidR="00536A90" w:rsidRPr="0006061D">
        <w:rPr>
          <w:rFonts w:ascii="Calibri" w:hAnsi="Calibri" w:cs="Calibri"/>
          <w:b/>
        </w:rPr>
        <w:t xml:space="preserve">elow 3000ft and </w:t>
      </w:r>
      <w:r w:rsidR="00A27D97" w:rsidRPr="0006061D">
        <w:rPr>
          <w:rFonts w:ascii="Calibri" w:hAnsi="Calibri" w:cs="Calibri"/>
          <w:b/>
        </w:rPr>
        <w:t xml:space="preserve">greater </w:t>
      </w:r>
      <w:r w:rsidRPr="0006061D">
        <w:rPr>
          <w:rFonts w:ascii="Calibri" w:hAnsi="Calibri" w:cs="Calibri"/>
          <w:b/>
        </w:rPr>
        <w:t xml:space="preserve">than </w:t>
      </w:r>
      <w:r w:rsidR="00536A90" w:rsidRPr="0006061D">
        <w:rPr>
          <w:rFonts w:ascii="Calibri" w:hAnsi="Calibri" w:cs="Calibri"/>
          <w:b/>
        </w:rPr>
        <w:t>1500ft above the surface:</w:t>
      </w:r>
      <w:r w:rsidR="00536A90" w:rsidRPr="0006061D">
        <w:rPr>
          <w:rFonts w:ascii="Calibri" w:hAnsi="Calibri" w:cs="Calibri"/>
        </w:rPr>
        <w:t xml:space="preserve"> </w:t>
      </w:r>
    </w:p>
    <w:p w14:paraId="66ACBFAC" w14:textId="77777777" w:rsidR="00536A90" w:rsidRPr="0006061D" w:rsidRDefault="00536A90" w:rsidP="00536A90">
      <w:pPr>
        <w:pStyle w:val="Bodytext"/>
        <w:rPr>
          <w:rFonts w:ascii="Calibri" w:hAnsi="Calibri" w:cs="Calibri"/>
        </w:rPr>
      </w:pPr>
      <w:r w:rsidRPr="0006061D">
        <w:rPr>
          <w:rFonts w:ascii="Calibri" w:hAnsi="Calibri" w:cs="Calibri"/>
        </w:rPr>
        <w:t xml:space="preserve">In addition to the </w:t>
      </w:r>
      <w:r w:rsidR="00A27D97" w:rsidRPr="0006061D">
        <w:rPr>
          <w:rFonts w:ascii="Calibri" w:hAnsi="Calibri" w:cs="Calibri"/>
        </w:rPr>
        <w:t xml:space="preserve">requirements </w:t>
      </w:r>
      <w:r w:rsidRPr="0006061D">
        <w:rPr>
          <w:rFonts w:ascii="Calibri" w:hAnsi="Calibri" w:cs="Calibri"/>
        </w:rPr>
        <w:t xml:space="preserve">above, the Flight Instructor who is </w:t>
      </w:r>
      <w:r w:rsidR="00333F7A" w:rsidRPr="0006061D">
        <w:rPr>
          <w:rFonts w:ascii="Calibri" w:hAnsi="Calibri" w:cs="Calibri"/>
        </w:rPr>
        <w:t xml:space="preserve">operating under </w:t>
      </w:r>
      <w:r w:rsidRPr="0006061D">
        <w:rPr>
          <w:rFonts w:ascii="Calibri" w:hAnsi="Calibri" w:cs="Calibri"/>
        </w:rPr>
        <w:t xml:space="preserve">a Part 141 organisation, or </w:t>
      </w:r>
      <w:r w:rsidR="00A27D97" w:rsidRPr="0006061D">
        <w:rPr>
          <w:rFonts w:ascii="Calibri" w:hAnsi="Calibri" w:cs="Calibri"/>
        </w:rPr>
        <w:t xml:space="preserve">the </w:t>
      </w:r>
      <w:r w:rsidRPr="0006061D">
        <w:rPr>
          <w:rFonts w:ascii="Calibri" w:hAnsi="Calibri" w:cs="Calibri"/>
        </w:rPr>
        <w:t>person authorised by the Part 149 organisation, prior to carrying out aerobatic flight instruction at this altitude is to have 50</w:t>
      </w:r>
      <w:r w:rsidR="00333F7A" w:rsidRPr="0006061D">
        <w:rPr>
          <w:rFonts w:ascii="Calibri" w:hAnsi="Calibri" w:cs="Calibri"/>
        </w:rPr>
        <w:t xml:space="preserve"> hours</w:t>
      </w:r>
      <w:r w:rsidRPr="0006061D">
        <w:rPr>
          <w:rFonts w:ascii="Calibri" w:hAnsi="Calibri" w:cs="Calibri"/>
        </w:rPr>
        <w:t xml:space="preserve"> of aerobatic flight instructor experience.</w:t>
      </w:r>
    </w:p>
    <w:p w14:paraId="0C421FBA" w14:textId="77777777" w:rsidR="00333F7A" w:rsidRPr="0006061D" w:rsidRDefault="00A27D97" w:rsidP="00536A90">
      <w:pPr>
        <w:pStyle w:val="Bodytext"/>
        <w:rPr>
          <w:rFonts w:ascii="Calibri" w:hAnsi="Calibri" w:cs="Calibri"/>
        </w:rPr>
      </w:pPr>
      <w:r w:rsidRPr="0006061D">
        <w:rPr>
          <w:rFonts w:ascii="Calibri" w:hAnsi="Calibri" w:cs="Calibri"/>
          <w:b/>
        </w:rPr>
        <w:t>At or below</w:t>
      </w:r>
      <w:r w:rsidR="00536A90" w:rsidRPr="0006061D">
        <w:rPr>
          <w:rFonts w:ascii="Calibri" w:hAnsi="Calibri" w:cs="Calibri"/>
          <w:b/>
        </w:rPr>
        <w:t xml:space="preserve"> 1500ft above the surface</w:t>
      </w:r>
      <w:r w:rsidR="00333F7A" w:rsidRPr="0006061D">
        <w:rPr>
          <w:rFonts w:ascii="Calibri" w:hAnsi="Calibri" w:cs="Calibri"/>
          <w:b/>
        </w:rPr>
        <w:t>:</w:t>
      </w:r>
    </w:p>
    <w:p w14:paraId="5FC7D346" w14:textId="77777777" w:rsidR="00536A90" w:rsidRPr="0006061D" w:rsidRDefault="00B6095F" w:rsidP="00536A90">
      <w:pPr>
        <w:pStyle w:val="Bodytext"/>
        <w:rPr>
          <w:rFonts w:ascii="Calibri" w:hAnsi="Calibri" w:cs="Calibri"/>
        </w:rPr>
      </w:pPr>
      <w:r w:rsidRPr="0006061D">
        <w:rPr>
          <w:rFonts w:ascii="Calibri" w:hAnsi="Calibri" w:cs="Calibri"/>
        </w:rPr>
        <w:t xml:space="preserve">In addition to the requirements above, the Flight Instructor who is operating under a Part 141 organisation, or the person authorised by the Part 149 organisation, prior to carrying out aerobatic flight instruction at this altitude is to have </w:t>
      </w:r>
      <w:r w:rsidR="00536A90" w:rsidRPr="0006061D">
        <w:rPr>
          <w:rFonts w:ascii="Calibri" w:hAnsi="Calibri" w:cs="Calibri"/>
        </w:rPr>
        <w:t>100</w:t>
      </w:r>
      <w:r w:rsidR="00333F7A" w:rsidRPr="0006061D">
        <w:rPr>
          <w:rFonts w:ascii="Calibri" w:hAnsi="Calibri" w:cs="Calibri"/>
        </w:rPr>
        <w:t xml:space="preserve"> hours</w:t>
      </w:r>
      <w:r w:rsidR="00536A90" w:rsidRPr="0006061D">
        <w:rPr>
          <w:rFonts w:ascii="Calibri" w:hAnsi="Calibri" w:cs="Calibri"/>
        </w:rPr>
        <w:t xml:space="preserve"> of aerobatic flight instructor experience.</w:t>
      </w:r>
    </w:p>
    <w:p w14:paraId="100100D2" w14:textId="676227E8" w:rsidR="00536A90" w:rsidRPr="00B07400" w:rsidRDefault="00536A90" w:rsidP="00536A90">
      <w:pPr>
        <w:pStyle w:val="Bodytext"/>
        <w:rPr>
          <w:rFonts w:ascii="Calibri" w:hAnsi="Calibri" w:cs="Calibri"/>
          <w:b/>
        </w:rPr>
      </w:pPr>
      <w:r w:rsidRPr="0006061D">
        <w:rPr>
          <w:rFonts w:ascii="Calibri" w:hAnsi="Calibri" w:cs="Calibri"/>
        </w:rPr>
        <w:t xml:space="preserve">Persons </w:t>
      </w:r>
      <w:r w:rsidR="00010803" w:rsidRPr="0006061D">
        <w:rPr>
          <w:rFonts w:ascii="Calibri" w:hAnsi="Calibri" w:cs="Calibri"/>
        </w:rPr>
        <w:t xml:space="preserve">seeking </w:t>
      </w:r>
      <w:r w:rsidRPr="0006061D">
        <w:rPr>
          <w:rFonts w:ascii="Calibri" w:hAnsi="Calibri" w:cs="Calibri"/>
        </w:rPr>
        <w:t>more information on the aerobatic rating should contact an aerobatic organisation certificated under Rule Part 141 or Rule Part 149.</w:t>
      </w:r>
      <w:bookmarkEnd w:id="10"/>
      <w:bookmarkEnd w:id="11"/>
      <w:bookmarkEnd w:id="12"/>
    </w:p>
    <w:p w14:paraId="555E9BC1" w14:textId="53626035" w:rsidR="00B80DC8" w:rsidRPr="00A316CF" w:rsidRDefault="00B80DC8" w:rsidP="00CE417A">
      <w:pPr>
        <w:pStyle w:val="Heading1"/>
        <w:ind w:left="0"/>
        <w:rPr>
          <w:rFonts w:ascii="Calibri" w:hAnsi="Calibri" w:cs="Calibri"/>
          <w:szCs w:val="22"/>
        </w:rPr>
      </w:pPr>
    </w:p>
    <w:sectPr w:rsidR="00B80DC8" w:rsidRPr="00A316CF" w:rsidSect="00B208E9">
      <w:pgSz w:w="11907" w:h="16840" w:code="9"/>
      <w:pgMar w:top="1418" w:right="1701" w:bottom="1418" w:left="1701" w:header="567" w:footer="567" w:gutter="0"/>
      <w:paperSrc w:first="28787" w:other="2878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C1570" w14:textId="77777777" w:rsidR="004321EC" w:rsidRDefault="004321EC">
      <w:r>
        <w:separator/>
      </w:r>
    </w:p>
  </w:endnote>
  <w:endnote w:type="continuationSeparator" w:id="0">
    <w:p w14:paraId="24CBC610" w14:textId="77777777" w:rsidR="004321EC" w:rsidRDefault="0043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5863" w14:textId="77777777" w:rsidR="00D07984" w:rsidRDefault="00D079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CF0BB49" w14:textId="77777777" w:rsidR="00D07984" w:rsidRDefault="00D07984">
    <w:pPr>
      <w:pStyle w:val="Footer"/>
      <w:rPr>
        <w:rStyle w:val="PageNumber"/>
      </w:rPr>
    </w:pPr>
  </w:p>
  <w:p w14:paraId="1A4DB9E3" w14:textId="08D61D22" w:rsidR="00D07984" w:rsidRDefault="00D07984">
    <w:r>
      <w:t>ac61</w:t>
    </w:r>
    <w:r>
      <w:tab/>
    </w:r>
    <w:r>
      <w:fldChar w:fldCharType="begin"/>
    </w:r>
    <w:r>
      <w:instrText xml:space="preserve"> TIME \@ "d MMMM, yyyy" </w:instrText>
    </w:r>
    <w:r>
      <w:fldChar w:fldCharType="separate"/>
    </w:r>
    <w:r w:rsidR="006506A9">
      <w:rPr>
        <w:noProof/>
      </w:rPr>
      <w:t>5 May, 2022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4E757" w14:textId="04DC0CB2" w:rsidR="00D07984" w:rsidRDefault="00D07984">
    <w:pPr>
      <w:pStyle w:val="Footer"/>
      <w:jc w:val="center"/>
    </w:pPr>
    <w:r>
      <w:t>Published by</w:t>
    </w:r>
    <w:r>
      <w:br/>
      <w:t>Civil Aviation Authority</w:t>
    </w:r>
    <w:r>
      <w:br/>
      <w:t>PO Box 3</w:t>
    </w:r>
    <w:r w:rsidR="00C7074B">
      <w:t>555</w:t>
    </w:r>
    <w:r>
      <w:br/>
    </w:r>
    <w:r w:rsidR="00C7074B">
      <w:t>Wellington 6140</w:t>
    </w:r>
  </w:p>
  <w:p w14:paraId="406BEBD1" w14:textId="658C7113" w:rsidR="00D07984" w:rsidRDefault="00D07984">
    <w:pPr>
      <w:pStyle w:val="Footer"/>
      <w:jc w:val="center"/>
    </w:pPr>
    <w:r>
      <w:br/>
      <w:t>Authorised by</w:t>
    </w:r>
    <w:r>
      <w:br/>
    </w:r>
    <w:r w:rsidR="008E6B74" w:rsidRPr="0006061D">
      <w:t>DCE Aviation Safety</w:t>
    </w:r>
    <w:r>
      <w:t xml:space="preserve"> </w:t>
    </w:r>
  </w:p>
  <w:p w14:paraId="07428A78" w14:textId="77777777" w:rsidR="00D07984" w:rsidRDefault="00D07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9173D" w14:textId="77777777" w:rsidR="00D07984" w:rsidRDefault="00D079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1638">
      <w:rPr>
        <w:rStyle w:val="PageNumber"/>
        <w:noProof/>
      </w:rPr>
      <w:t>7</w:t>
    </w:r>
    <w:r>
      <w:rPr>
        <w:rStyle w:val="PageNumber"/>
      </w:rPr>
      <w:fldChar w:fldCharType="end"/>
    </w:r>
  </w:p>
  <w:p w14:paraId="677D50E8" w14:textId="413E9FF9" w:rsidR="00D07984" w:rsidRDefault="00D07984">
    <w:pPr>
      <w:pStyle w:val="Footer"/>
      <w:pBdr>
        <w:top w:val="single" w:sz="4" w:space="1" w:color="auto"/>
      </w:pBdr>
      <w:rPr>
        <w:rStyle w:val="PageNumber"/>
      </w:rPr>
    </w:pPr>
    <w:r w:rsidRPr="0006061D">
      <w:rPr>
        <w:rStyle w:val="PageNumber"/>
      </w:rPr>
      <w:fldChar w:fldCharType="begin"/>
    </w:r>
    <w:r w:rsidRPr="0006061D">
      <w:rPr>
        <w:rStyle w:val="PageNumber"/>
      </w:rPr>
      <w:instrText xml:space="preserve"> STYLEREF DateFP \* MERGEFORMAT </w:instrText>
    </w:r>
    <w:r w:rsidRPr="0006061D">
      <w:rPr>
        <w:rStyle w:val="PageNumber"/>
      </w:rPr>
      <w:fldChar w:fldCharType="separate"/>
    </w:r>
    <w:r w:rsidR="006506A9">
      <w:rPr>
        <w:rStyle w:val="PageNumber"/>
        <w:noProof/>
      </w:rPr>
      <w:t>21 April 2022</w:t>
    </w:r>
    <w:r w:rsidRPr="0006061D">
      <w:rPr>
        <w:rStyle w:val="PageNumber"/>
      </w:rPr>
      <w:fldChar w:fldCharType="end"/>
    </w:r>
    <w:r>
      <w:rPr>
        <w:rStyle w:val="PageNumber"/>
      </w:rPr>
      <w:tab/>
      <w:t>CAA of 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FB72A" w14:textId="77777777" w:rsidR="004321EC" w:rsidRDefault="004321EC">
      <w:r>
        <w:separator/>
      </w:r>
    </w:p>
  </w:footnote>
  <w:footnote w:type="continuationSeparator" w:id="0">
    <w:p w14:paraId="172C78B8" w14:textId="77777777" w:rsidR="004321EC" w:rsidRDefault="00432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88D34" w14:textId="673A35EE" w:rsidR="00D07984" w:rsidRDefault="00C7074B">
    <w:pPr>
      <w:pStyle w:val="Header"/>
      <w:pBdr>
        <w:bottom w:val="single" w:sz="4" w:space="1" w:color="auto"/>
      </w:pBdr>
    </w:pPr>
    <w:r>
      <w:t>Advisory Circular</w:t>
    </w:r>
    <w:r w:rsidR="00D07984">
      <w:tab/>
    </w:r>
    <w:r w:rsidR="004321EC">
      <w:fldChar w:fldCharType="begin"/>
    </w:r>
    <w:r w:rsidR="004321EC">
      <w:instrText xml:space="preserve"> STYLEREF ACNr \* MERGEFORMAT </w:instrText>
    </w:r>
    <w:r w:rsidR="004321EC">
      <w:fldChar w:fldCharType="separate"/>
    </w:r>
    <w:r w:rsidR="006506A9">
      <w:rPr>
        <w:noProof/>
      </w:rPr>
      <w:t>AC 61-12</w:t>
    </w:r>
    <w:r w:rsidR="004321EC">
      <w:rPr>
        <w:noProof/>
      </w:rPr>
      <w:fldChar w:fldCharType="end"/>
    </w:r>
    <w:r w:rsidR="00D07984">
      <w:tab/>
    </w:r>
    <w:r w:rsidR="004321EC">
      <w:fldChar w:fldCharType="begin"/>
    </w:r>
    <w:r w:rsidR="004321EC">
      <w:instrText xml:space="preserve"> STYLEREF Revision \* MERGEFORMAT </w:instrText>
    </w:r>
    <w:r w:rsidR="004321EC">
      <w:fldChar w:fldCharType="separate"/>
    </w:r>
    <w:r w:rsidR="006506A9">
      <w:rPr>
        <w:noProof/>
      </w:rPr>
      <w:t>Revision 4</w:t>
    </w:r>
    <w:r w:rsidR="004321E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10FF"/>
    <w:multiLevelType w:val="hybridMultilevel"/>
    <w:tmpl w:val="5748E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966B1F"/>
    <w:multiLevelType w:val="multilevel"/>
    <w:tmpl w:val="00000000"/>
    <w:lvl w:ilvl="0">
      <w:start w:val="1"/>
      <w:numFmt w:val="lowerLetter"/>
      <w:lvlText w:val="(%1)"/>
      <w:legacy w:legacy="1" w:legacySpace="170" w:legacyIndent="709"/>
      <w:lvlJc w:val="right"/>
      <w:pPr>
        <w:ind w:left="1560" w:hanging="709"/>
      </w:pPr>
    </w:lvl>
    <w:lvl w:ilvl="1">
      <w:start w:val="1"/>
      <w:numFmt w:val="none"/>
      <w:lvlText w:val=""/>
      <w:legacy w:legacy="1" w:legacySpace="0" w:legacyIndent="0"/>
      <w:lvlJc w:val="left"/>
      <w:pPr>
        <w:ind w:left="1560" w:firstLine="0"/>
      </w:pPr>
    </w:lvl>
    <w:lvl w:ilvl="2">
      <w:start w:val="1"/>
      <w:numFmt w:val="lowerRoman"/>
      <w:lvlText w:val="(%3)"/>
      <w:legacy w:legacy="1" w:legacySpace="284" w:legacyIndent="851"/>
      <w:lvlJc w:val="right"/>
      <w:pPr>
        <w:ind w:left="2411" w:hanging="851"/>
      </w:pPr>
    </w:lvl>
    <w:lvl w:ilvl="3">
      <w:start w:val="1"/>
      <w:numFmt w:val="none"/>
      <w:lvlText w:val=""/>
      <w:legacy w:legacy="1" w:legacySpace="0" w:legacyIndent="0"/>
      <w:lvlJc w:val="left"/>
      <w:pPr>
        <w:ind w:left="2411" w:firstLine="0"/>
      </w:pPr>
    </w:lvl>
    <w:lvl w:ilvl="4">
      <w:start w:val="1"/>
      <w:numFmt w:val="none"/>
      <w:lvlText w:val=""/>
      <w:legacy w:legacy="1" w:legacySpace="0" w:legacyIndent="0"/>
      <w:lvlJc w:val="left"/>
      <w:pPr>
        <w:ind w:left="2411" w:firstLine="0"/>
      </w:pPr>
    </w:lvl>
    <w:lvl w:ilvl="5">
      <w:start w:val="1"/>
      <w:numFmt w:val="none"/>
      <w:lvlText w:val=""/>
      <w:legacy w:legacy="1" w:legacySpace="0" w:legacyIndent="0"/>
      <w:lvlJc w:val="left"/>
      <w:pPr>
        <w:ind w:left="2411" w:firstLine="0"/>
      </w:pPr>
    </w:lvl>
    <w:lvl w:ilvl="6">
      <w:start w:val="1"/>
      <w:numFmt w:val="none"/>
      <w:lvlText w:val=""/>
      <w:legacy w:legacy="1" w:legacySpace="0" w:legacyIndent="0"/>
      <w:lvlJc w:val="left"/>
      <w:pPr>
        <w:ind w:left="2411"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 w15:restartNumberingAfterBreak="0">
    <w:nsid w:val="08637520"/>
    <w:multiLevelType w:val="hybridMultilevel"/>
    <w:tmpl w:val="3D16C86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0D4385B"/>
    <w:multiLevelType w:val="hybridMultilevel"/>
    <w:tmpl w:val="6A6AC30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F028DC"/>
    <w:multiLevelType w:val="hybridMultilevel"/>
    <w:tmpl w:val="5B24C5B4"/>
    <w:lvl w:ilvl="0" w:tplc="0809000F">
      <w:start w:val="1"/>
      <w:numFmt w:val="decimal"/>
      <w:lvlText w:val="%1."/>
      <w:lvlJc w:val="left"/>
      <w:pPr>
        <w:tabs>
          <w:tab w:val="num" w:pos="1627"/>
        </w:tabs>
        <w:ind w:left="1627" w:hanging="360"/>
      </w:pPr>
      <w:rPr>
        <w:rFonts w:hint="default"/>
      </w:rPr>
    </w:lvl>
    <w:lvl w:ilvl="1" w:tplc="08090003" w:tentative="1">
      <w:start w:val="1"/>
      <w:numFmt w:val="bullet"/>
      <w:lvlText w:val="o"/>
      <w:lvlJc w:val="left"/>
      <w:pPr>
        <w:tabs>
          <w:tab w:val="num" w:pos="2347"/>
        </w:tabs>
        <w:ind w:left="2347" w:hanging="360"/>
      </w:pPr>
      <w:rPr>
        <w:rFonts w:ascii="Courier New" w:hAnsi="Courier New" w:cs="Courier New" w:hint="default"/>
      </w:rPr>
    </w:lvl>
    <w:lvl w:ilvl="2" w:tplc="08090005" w:tentative="1">
      <w:start w:val="1"/>
      <w:numFmt w:val="bullet"/>
      <w:lvlText w:val=""/>
      <w:lvlJc w:val="left"/>
      <w:pPr>
        <w:tabs>
          <w:tab w:val="num" w:pos="3067"/>
        </w:tabs>
        <w:ind w:left="3067" w:hanging="360"/>
      </w:pPr>
      <w:rPr>
        <w:rFonts w:ascii="Wingdings" w:hAnsi="Wingdings" w:hint="default"/>
      </w:rPr>
    </w:lvl>
    <w:lvl w:ilvl="3" w:tplc="08090001" w:tentative="1">
      <w:start w:val="1"/>
      <w:numFmt w:val="bullet"/>
      <w:lvlText w:val=""/>
      <w:lvlJc w:val="left"/>
      <w:pPr>
        <w:tabs>
          <w:tab w:val="num" w:pos="3787"/>
        </w:tabs>
        <w:ind w:left="3787" w:hanging="360"/>
      </w:pPr>
      <w:rPr>
        <w:rFonts w:ascii="Symbol" w:hAnsi="Symbol" w:hint="default"/>
      </w:rPr>
    </w:lvl>
    <w:lvl w:ilvl="4" w:tplc="08090003" w:tentative="1">
      <w:start w:val="1"/>
      <w:numFmt w:val="bullet"/>
      <w:lvlText w:val="o"/>
      <w:lvlJc w:val="left"/>
      <w:pPr>
        <w:tabs>
          <w:tab w:val="num" w:pos="4507"/>
        </w:tabs>
        <w:ind w:left="4507" w:hanging="360"/>
      </w:pPr>
      <w:rPr>
        <w:rFonts w:ascii="Courier New" w:hAnsi="Courier New" w:cs="Courier New" w:hint="default"/>
      </w:rPr>
    </w:lvl>
    <w:lvl w:ilvl="5" w:tplc="08090005" w:tentative="1">
      <w:start w:val="1"/>
      <w:numFmt w:val="bullet"/>
      <w:lvlText w:val=""/>
      <w:lvlJc w:val="left"/>
      <w:pPr>
        <w:tabs>
          <w:tab w:val="num" w:pos="5227"/>
        </w:tabs>
        <w:ind w:left="5227" w:hanging="360"/>
      </w:pPr>
      <w:rPr>
        <w:rFonts w:ascii="Wingdings" w:hAnsi="Wingdings" w:hint="default"/>
      </w:rPr>
    </w:lvl>
    <w:lvl w:ilvl="6" w:tplc="08090001" w:tentative="1">
      <w:start w:val="1"/>
      <w:numFmt w:val="bullet"/>
      <w:lvlText w:val=""/>
      <w:lvlJc w:val="left"/>
      <w:pPr>
        <w:tabs>
          <w:tab w:val="num" w:pos="5947"/>
        </w:tabs>
        <w:ind w:left="5947" w:hanging="360"/>
      </w:pPr>
      <w:rPr>
        <w:rFonts w:ascii="Symbol" w:hAnsi="Symbol" w:hint="default"/>
      </w:rPr>
    </w:lvl>
    <w:lvl w:ilvl="7" w:tplc="08090003" w:tentative="1">
      <w:start w:val="1"/>
      <w:numFmt w:val="bullet"/>
      <w:lvlText w:val="o"/>
      <w:lvlJc w:val="left"/>
      <w:pPr>
        <w:tabs>
          <w:tab w:val="num" w:pos="6667"/>
        </w:tabs>
        <w:ind w:left="6667" w:hanging="360"/>
      </w:pPr>
      <w:rPr>
        <w:rFonts w:ascii="Courier New" w:hAnsi="Courier New" w:cs="Courier New" w:hint="default"/>
      </w:rPr>
    </w:lvl>
    <w:lvl w:ilvl="8" w:tplc="08090005" w:tentative="1">
      <w:start w:val="1"/>
      <w:numFmt w:val="bullet"/>
      <w:lvlText w:val=""/>
      <w:lvlJc w:val="left"/>
      <w:pPr>
        <w:tabs>
          <w:tab w:val="num" w:pos="7387"/>
        </w:tabs>
        <w:ind w:left="7387" w:hanging="360"/>
      </w:pPr>
      <w:rPr>
        <w:rFonts w:ascii="Wingdings" w:hAnsi="Wingdings" w:hint="default"/>
      </w:rPr>
    </w:lvl>
  </w:abstractNum>
  <w:abstractNum w:abstractNumId="5" w15:restartNumberingAfterBreak="0">
    <w:nsid w:val="180B1AE9"/>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6" w15:restartNumberingAfterBreak="0">
    <w:nsid w:val="18F36AC8"/>
    <w:multiLevelType w:val="multilevel"/>
    <w:tmpl w:val="00000000"/>
    <w:lvl w:ilvl="0">
      <w:start w:val="1"/>
      <w:numFmt w:val="lowerLetter"/>
      <w:lvlText w:val="(%1)"/>
      <w:legacy w:legacy="1" w:legacySpace="284" w:legacyIndent="0"/>
      <w:lvlJc w:val="left"/>
      <w:pPr>
        <w:ind w:left="0" w:firstLine="0"/>
      </w:pPr>
    </w:lvl>
    <w:lvl w:ilvl="1">
      <w:start w:val="1"/>
      <w:numFmt w:val="none"/>
      <w:lvlText w:val=""/>
      <w:legacy w:legacy="1" w:legacySpace="0" w:legacyIndent="0"/>
      <w:lvlJc w:val="left"/>
      <w:pPr>
        <w:ind w:left="0" w:firstLine="0"/>
      </w:pPr>
    </w:lvl>
    <w:lvl w:ilvl="2">
      <w:start w:val="1"/>
      <w:numFmt w:val="decimal"/>
      <w:lvlText w:val="(%3)"/>
      <w:legacy w:legacy="1" w:legacySpace="170" w:legacyIndent="907"/>
      <w:lvlJc w:val="right"/>
      <w:pPr>
        <w:ind w:left="907" w:hanging="907"/>
      </w:pPr>
    </w:lvl>
    <w:lvl w:ilvl="3">
      <w:start w:val="1"/>
      <w:numFmt w:val="none"/>
      <w:lvlText w:val=""/>
      <w:legacy w:legacy="1" w:legacySpace="0" w:legacyIndent="0"/>
      <w:lvlJc w:val="left"/>
      <w:pPr>
        <w:ind w:left="907" w:firstLine="0"/>
      </w:pPr>
    </w:lvl>
    <w:lvl w:ilvl="4">
      <w:start w:val="1"/>
      <w:numFmt w:val="lowerRoman"/>
      <w:lvlText w:val="(%5)"/>
      <w:legacy w:legacy="1" w:legacySpace="0" w:legacyIndent="567"/>
      <w:lvlJc w:val="left"/>
      <w:pPr>
        <w:ind w:left="1474" w:hanging="567"/>
      </w:pPr>
    </w:lvl>
    <w:lvl w:ilvl="5">
      <w:start w:val="1"/>
      <w:numFmt w:val="none"/>
      <w:lvlText w:val=""/>
      <w:legacy w:legacy="1" w:legacySpace="0" w:legacyIndent="0"/>
      <w:lvlJc w:val="left"/>
      <w:pPr>
        <w:ind w:left="1474" w:firstLine="0"/>
      </w:pPr>
    </w:lvl>
    <w:lvl w:ilvl="6">
      <w:start w:val="1"/>
      <w:numFmt w:val="none"/>
      <w:lvlText w:val=""/>
      <w:legacy w:legacy="1" w:legacySpace="0" w:legacyIndent="0"/>
      <w:lvlJc w:val="left"/>
      <w:pPr>
        <w:ind w:left="1474" w:firstLine="0"/>
      </w:pPr>
    </w:lvl>
    <w:lvl w:ilvl="7">
      <w:start w:val="1"/>
      <w:numFmt w:val="none"/>
      <w:lvlText w:val=""/>
      <w:legacy w:legacy="1" w:legacySpace="0" w:legacyIndent="0"/>
      <w:lvlJc w:val="left"/>
      <w:pPr>
        <w:ind w:left="1474" w:firstLine="0"/>
      </w:pPr>
    </w:lvl>
    <w:lvl w:ilvl="8">
      <w:start w:val="1"/>
      <w:numFmt w:val="none"/>
      <w:lvlText w:val=""/>
      <w:legacy w:legacy="1" w:legacySpace="0" w:legacyIndent="0"/>
      <w:lvlJc w:val="left"/>
      <w:pPr>
        <w:ind w:left="1474" w:firstLine="0"/>
      </w:pPr>
    </w:lvl>
  </w:abstractNum>
  <w:abstractNum w:abstractNumId="7" w15:restartNumberingAfterBreak="0">
    <w:nsid w:val="1C227214"/>
    <w:multiLevelType w:val="hybridMultilevel"/>
    <w:tmpl w:val="750E2B7E"/>
    <w:lvl w:ilvl="0" w:tplc="08090001">
      <w:start w:val="1"/>
      <w:numFmt w:val="bullet"/>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2347"/>
        </w:tabs>
        <w:ind w:left="2347" w:hanging="360"/>
      </w:pPr>
      <w:rPr>
        <w:rFonts w:ascii="Courier New" w:hAnsi="Courier New" w:cs="Courier New" w:hint="default"/>
      </w:rPr>
    </w:lvl>
    <w:lvl w:ilvl="2" w:tplc="08090005" w:tentative="1">
      <w:start w:val="1"/>
      <w:numFmt w:val="bullet"/>
      <w:lvlText w:val=""/>
      <w:lvlJc w:val="left"/>
      <w:pPr>
        <w:tabs>
          <w:tab w:val="num" w:pos="3067"/>
        </w:tabs>
        <w:ind w:left="3067" w:hanging="360"/>
      </w:pPr>
      <w:rPr>
        <w:rFonts w:ascii="Wingdings" w:hAnsi="Wingdings" w:hint="default"/>
      </w:rPr>
    </w:lvl>
    <w:lvl w:ilvl="3" w:tplc="08090001" w:tentative="1">
      <w:start w:val="1"/>
      <w:numFmt w:val="bullet"/>
      <w:lvlText w:val=""/>
      <w:lvlJc w:val="left"/>
      <w:pPr>
        <w:tabs>
          <w:tab w:val="num" w:pos="3787"/>
        </w:tabs>
        <w:ind w:left="3787" w:hanging="360"/>
      </w:pPr>
      <w:rPr>
        <w:rFonts w:ascii="Symbol" w:hAnsi="Symbol" w:hint="default"/>
      </w:rPr>
    </w:lvl>
    <w:lvl w:ilvl="4" w:tplc="08090003" w:tentative="1">
      <w:start w:val="1"/>
      <w:numFmt w:val="bullet"/>
      <w:lvlText w:val="o"/>
      <w:lvlJc w:val="left"/>
      <w:pPr>
        <w:tabs>
          <w:tab w:val="num" w:pos="4507"/>
        </w:tabs>
        <w:ind w:left="4507" w:hanging="360"/>
      </w:pPr>
      <w:rPr>
        <w:rFonts w:ascii="Courier New" w:hAnsi="Courier New" w:cs="Courier New" w:hint="default"/>
      </w:rPr>
    </w:lvl>
    <w:lvl w:ilvl="5" w:tplc="08090005" w:tentative="1">
      <w:start w:val="1"/>
      <w:numFmt w:val="bullet"/>
      <w:lvlText w:val=""/>
      <w:lvlJc w:val="left"/>
      <w:pPr>
        <w:tabs>
          <w:tab w:val="num" w:pos="5227"/>
        </w:tabs>
        <w:ind w:left="5227" w:hanging="360"/>
      </w:pPr>
      <w:rPr>
        <w:rFonts w:ascii="Wingdings" w:hAnsi="Wingdings" w:hint="default"/>
      </w:rPr>
    </w:lvl>
    <w:lvl w:ilvl="6" w:tplc="08090001" w:tentative="1">
      <w:start w:val="1"/>
      <w:numFmt w:val="bullet"/>
      <w:lvlText w:val=""/>
      <w:lvlJc w:val="left"/>
      <w:pPr>
        <w:tabs>
          <w:tab w:val="num" w:pos="5947"/>
        </w:tabs>
        <w:ind w:left="5947" w:hanging="360"/>
      </w:pPr>
      <w:rPr>
        <w:rFonts w:ascii="Symbol" w:hAnsi="Symbol" w:hint="default"/>
      </w:rPr>
    </w:lvl>
    <w:lvl w:ilvl="7" w:tplc="08090003" w:tentative="1">
      <w:start w:val="1"/>
      <w:numFmt w:val="bullet"/>
      <w:lvlText w:val="o"/>
      <w:lvlJc w:val="left"/>
      <w:pPr>
        <w:tabs>
          <w:tab w:val="num" w:pos="6667"/>
        </w:tabs>
        <w:ind w:left="6667" w:hanging="360"/>
      </w:pPr>
      <w:rPr>
        <w:rFonts w:ascii="Courier New" w:hAnsi="Courier New" w:cs="Courier New" w:hint="default"/>
      </w:rPr>
    </w:lvl>
    <w:lvl w:ilvl="8" w:tplc="08090005" w:tentative="1">
      <w:start w:val="1"/>
      <w:numFmt w:val="bullet"/>
      <w:lvlText w:val=""/>
      <w:lvlJc w:val="left"/>
      <w:pPr>
        <w:tabs>
          <w:tab w:val="num" w:pos="7387"/>
        </w:tabs>
        <w:ind w:left="7387" w:hanging="360"/>
      </w:pPr>
      <w:rPr>
        <w:rFonts w:ascii="Wingdings" w:hAnsi="Wingdings" w:hint="default"/>
      </w:rPr>
    </w:lvl>
  </w:abstractNum>
  <w:abstractNum w:abstractNumId="8" w15:restartNumberingAfterBreak="0">
    <w:nsid w:val="1C285F6A"/>
    <w:multiLevelType w:val="multilevel"/>
    <w:tmpl w:val="FA8668B8"/>
    <w:lvl w:ilvl="0">
      <w:start w:val="1"/>
      <w:numFmt w:val="decimal"/>
      <w:lvlText w:val="%1."/>
      <w:lvlJc w:val="left"/>
      <w:pPr>
        <w:tabs>
          <w:tab w:val="num" w:pos="1627"/>
        </w:tabs>
        <w:ind w:left="1627" w:hanging="360"/>
      </w:pPr>
      <w:rPr>
        <w:rFonts w:hint="default"/>
      </w:rPr>
    </w:lvl>
    <w:lvl w:ilvl="1">
      <w:start w:val="1"/>
      <w:numFmt w:val="bullet"/>
      <w:lvlText w:val="o"/>
      <w:lvlJc w:val="left"/>
      <w:pPr>
        <w:tabs>
          <w:tab w:val="num" w:pos="2347"/>
        </w:tabs>
        <w:ind w:left="2347" w:hanging="360"/>
      </w:pPr>
      <w:rPr>
        <w:rFonts w:ascii="Courier New" w:hAnsi="Courier New" w:cs="Courier New" w:hint="default"/>
      </w:rPr>
    </w:lvl>
    <w:lvl w:ilvl="2">
      <w:start w:val="1"/>
      <w:numFmt w:val="bullet"/>
      <w:lvlText w:val=""/>
      <w:lvlJc w:val="left"/>
      <w:pPr>
        <w:tabs>
          <w:tab w:val="num" w:pos="3067"/>
        </w:tabs>
        <w:ind w:left="3067" w:hanging="360"/>
      </w:pPr>
      <w:rPr>
        <w:rFonts w:ascii="Wingdings" w:hAnsi="Wingdings" w:hint="default"/>
      </w:rPr>
    </w:lvl>
    <w:lvl w:ilvl="3">
      <w:start w:val="1"/>
      <w:numFmt w:val="bullet"/>
      <w:lvlText w:val=""/>
      <w:lvlJc w:val="left"/>
      <w:pPr>
        <w:tabs>
          <w:tab w:val="num" w:pos="3787"/>
        </w:tabs>
        <w:ind w:left="3787" w:hanging="360"/>
      </w:pPr>
      <w:rPr>
        <w:rFonts w:ascii="Symbol" w:hAnsi="Symbol" w:hint="default"/>
      </w:rPr>
    </w:lvl>
    <w:lvl w:ilvl="4">
      <w:start w:val="1"/>
      <w:numFmt w:val="bullet"/>
      <w:lvlText w:val="o"/>
      <w:lvlJc w:val="left"/>
      <w:pPr>
        <w:tabs>
          <w:tab w:val="num" w:pos="4507"/>
        </w:tabs>
        <w:ind w:left="4507" w:hanging="360"/>
      </w:pPr>
      <w:rPr>
        <w:rFonts w:ascii="Courier New" w:hAnsi="Courier New" w:cs="Courier New" w:hint="default"/>
      </w:rPr>
    </w:lvl>
    <w:lvl w:ilvl="5">
      <w:start w:val="1"/>
      <w:numFmt w:val="bullet"/>
      <w:lvlText w:val=""/>
      <w:lvlJc w:val="left"/>
      <w:pPr>
        <w:tabs>
          <w:tab w:val="num" w:pos="5227"/>
        </w:tabs>
        <w:ind w:left="5227" w:hanging="360"/>
      </w:pPr>
      <w:rPr>
        <w:rFonts w:ascii="Wingdings" w:hAnsi="Wingdings" w:hint="default"/>
      </w:rPr>
    </w:lvl>
    <w:lvl w:ilvl="6">
      <w:start w:val="1"/>
      <w:numFmt w:val="bullet"/>
      <w:lvlText w:val=""/>
      <w:lvlJc w:val="left"/>
      <w:pPr>
        <w:tabs>
          <w:tab w:val="num" w:pos="5947"/>
        </w:tabs>
        <w:ind w:left="5947" w:hanging="360"/>
      </w:pPr>
      <w:rPr>
        <w:rFonts w:ascii="Symbol" w:hAnsi="Symbol" w:hint="default"/>
      </w:rPr>
    </w:lvl>
    <w:lvl w:ilvl="7">
      <w:start w:val="1"/>
      <w:numFmt w:val="bullet"/>
      <w:lvlText w:val="o"/>
      <w:lvlJc w:val="left"/>
      <w:pPr>
        <w:tabs>
          <w:tab w:val="num" w:pos="6667"/>
        </w:tabs>
        <w:ind w:left="6667" w:hanging="360"/>
      </w:pPr>
      <w:rPr>
        <w:rFonts w:ascii="Courier New" w:hAnsi="Courier New" w:cs="Courier New" w:hint="default"/>
      </w:rPr>
    </w:lvl>
    <w:lvl w:ilvl="8">
      <w:start w:val="1"/>
      <w:numFmt w:val="bullet"/>
      <w:lvlText w:val=""/>
      <w:lvlJc w:val="left"/>
      <w:pPr>
        <w:tabs>
          <w:tab w:val="num" w:pos="7387"/>
        </w:tabs>
        <w:ind w:left="7387" w:hanging="360"/>
      </w:pPr>
      <w:rPr>
        <w:rFonts w:ascii="Wingdings" w:hAnsi="Wingdings" w:hint="default"/>
      </w:rPr>
    </w:lvl>
  </w:abstractNum>
  <w:abstractNum w:abstractNumId="9" w15:restartNumberingAfterBreak="0">
    <w:nsid w:val="217B1CE6"/>
    <w:multiLevelType w:val="hybridMultilevel"/>
    <w:tmpl w:val="B8B2228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397085B"/>
    <w:multiLevelType w:val="hybridMultilevel"/>
    <w:tmpl w:val="1068A9B4"/>
    <w:lvl w:ilvl="0" w:tplc="14090017">
      <w:start w:val="1"/>
      <w:numFmt w:val="lowerLetter"/>
      <w:lvlText w:val="%1)"/>
      <w:lvlJc w:val="left"/>
      <w:pPr>
        <w:ind w:left="3982" w:hanging="360"/>
      </w:pPr>
    </w:lvl>
    <w:lvl w:ilvl="1" w:tplc="14090019" w:tentative="1">
      <w:start w:val="1"/>
      <w:numFmt w:val="lowerLetter"/>
      <w:lvlText w:val="%2."/>
      <w:lvlJc w:val="left"/>
      <w:pPr>
        <w:ind w:left="4702" w:hanging="360"/>
      </w:pPr>
    </w:lvl>
    <w:lvl w:ilvl="2" w:tplc="1409001B">
      <w:start w:val="1"/>
      <w:numFmt w:val="lowerRoman"/>
      <w:lvlText w:val="%3."/>
      <w:lvlJc w:val="right"/>
      <w:pPr>
        <w:ind w:left="5422" w:hanging="180"/>
      </w:pPr>
    </w:lvl>
    <w:lvl w:ilvl="3" w:tplc="1409000F" w:tentative="1">
      <w:start w:val="1"/>
      <w:numFmt w:val="decimal"/>
      <w:lvlText w:val="%4."/>
      <w:lvlJc w:val="left"/>
      <w:pPr>
        <w:ind w:left="6142" w:hanging="360"/>
      </w:pPr>
    </w:lvl>
    <w:lvl w:ilvl="4" w:tplc="14090019" w:tentative="1">
      <w:start w:val="1"/>
      <w:numFmt w:val="lowerLetter"/>
      <w:lvlText w:val="%5."/>
      <w:lvlJc w:val="left"/>
      <w:pPr>
        <w:ind w:left="6862" w:hanging="360"/>
      </w:pPr>
    </w:lvl>
    <w:lvl w:ilvl="5" w:tplc="1409001B" w:tentative="1">
      <w:start w:val="1"/>
      <w:numFmt w:val="lowerRoman"/>
      <w:lvlText w:val="%6."/>
      <w:lvlJc w:val="right"/>
      <w:pPr>
        <w:ind w:left="7582" w:hanging="180"/>
      </w:pPr>
    </w:lvl>
    <w:lvl w:ilvl="6" w:tplc="1409000F" w:tentative="1">
      <w:start w:val="1"/>
      <w:numFmt w:val="decimal"/>
      <w:lvlText w:val="%7."/>
      <w:lvlJc w:val="left"/>
      <w:pPr>
        <w:ind w:left="8302" w:hanging="360"/>
      </w:pPr>
    </w:lvl>
    <w:lvl w:ilvl="7" w:tplc="14090019" w:tentative="1">
      <w:start w:val="1"/>
      <w:numFmt w:val="lowerLetter"/>
      <w:lvlText w:val="%8."/>
      <w:lvlJc w:val="left"/>
      <w:pPr>
        <w:ind w:left="9022" w:hanging="360"/>
      </w:pPr>
    </w:lvl>
    <w:lvl w:ilvl="8" w:tplc="1409001B" w:tentative="1">
      <w:start w:val="1"/>
      <w:numFmt w:val="lowerRoman"/>
      <w:lvlText w:val="%9."/>
      <w:lvlJc w:val="right"/>
      <w:pPr>
        <w:ind w:left="9742" w:hanging="180"/>
      </w:pPr>
    </w:lvl>
  </w:abstractNum>
  <w:abstractNum w:abstractNumId="11" w15:restartNumberingAfterBreak="0">
    <w:nsid w:val="28B5741A"/>
    <w:multiLevelType w:val="hybridMultilevel"/>
    <w:tmpl w:val="FBA456D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E3D0C49"/>
    <w:multiLevelType w:val="hybridMultilevel"/>
    <w:tmpl w:val="FD44B8F8"/>
    <w:lvl w:ilvl="0" w:tplc="08090001">
      <w:start w:val="1"/>
      <w:numFmt w:val="bullet"/>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2347"/>
        </w:tabs>
        <w:ind w:left="2347" w:hanging="360"/>
      </w:pPr>
      <w:rPr>
        <w:rFonts w:ascii="Courier New" w:hAnsi="Courier New" w:cs="Courier New" w:hint="default"/>
      </w:rPr>
    </w:lvl>
    <w:lvl w:ilvl="2" w:tplc="08090005" w:tentative="1">
      <w:start w:val="1"/>
      <w:numFmt w:val="bullet"/>
      <w:lvlText w:val=""/>
      <w:lvlJc w:val="left"/>
      <w:pPr>
        <w:tabs>
          <w:tab w:val="num" w:pos="3067"/>
        </w:tabs>
        <w:ind w:left="3067" w:hanging="360"/>
      </w:pPr>
      <w:rPr>
        <w:rFonts w:ascii="Wingdings" w:hAnsi="Wingdings" w:hint="default"/>
      </w:rPr>
    </w:lvl>
    <w:lvl w:ilvl="3" w:tplc="08090001" w:tentative="1">
      <w:start w:val="1"/>
      <w:numFmt w:val="bullet"/>
      <w:lvlText w:val=""/>
      <w:lvlJc w:val="left"/>
      <w:pPr>
        <w:tabs>
          <w:tab w:val="num" w:pos="3787"/>
        </w:tabs>
        <w:ind w:left="3787" w:hanging="360"/>
      </w:pPr>
      <w:rPr>
        <w:rFonts w:ascii="Symbol" w:hAnsi="Symbol" w:hint="default"/>
      </w:rPr>
    </w:lvl>
    <w:lvl w:ilvl="4" w:tplc="08090003" w:tentative="1">
      <w:start w:val="1"/>
      <w:numFmt w:val="bullet"/>
      <w:lvlText w:val="o"/>
      <w:lvlJc w:val="left"/>
      <w:pPr>
        <w:tabs>
          <w:tab w:val="num" w:pos="4507"/>
        </w:tabs>
        <w:ind w:left="4507" w:hanging="360"/>
      </w:pPr>
      <w:rPr>
        <w:rFonts w:ascii="Courier New" w:hAnsi="Courier New" w:cs="Courier New" w:hint="default"/>
      </w:rPr>
    </w:lvl>
    <w:lvl w:ilvl="5" w:tplc="08090005" w:tentative="1">
      <w:start w:val="1"/>
      <w:numFmt w:val="bullet"/>
      <w:lvlText w:val=""/>
      <w:lvlJc w:val="left"/>
      <w:pPr>
        <w:tabs>
          <w:tab w:val="num" w:pos="5227"/>
        </w:tabs>
        <w:ind w:left="5227" w:hanging="360"/>
      </w:pPr>
      <w:rPr>
        <w:rFonts w:ascii="Wingdings" w:hAnsi="Wingdings" w:hint="default"/>
      </w:rPr>
    </w:lvl>
    <w:lvl w:ilvl="6" w:tplc="08090001" w:tentative="1">
      <w:start w:val="1"/>
      <w:numFmt w:val="bullet"/>
      <w:lvlText w:val=""/>
      <w:lvlJc w:val="left"/>
      <w:pPr>
        <w:tabs>
          <w:tab w:val="num" w:pos="5947"/>
        </w:tabs>
        <w:ind w:left="5947" w:hanging="360"/>
      </w:pPr>
      <w:rPr>
        <w:rFonts w:ascii="Symbol" w:hAnsi="Symbol" w:hint="default"/>
      </w:rPr>
    </w:lvl>
    <w:lvl w:ilvl="7" w:tplc="08090003" w:tentative="1">
      <w:start w:val="1"/>
      <w:numFmt w:val="bullet"/>
      <w:lvlText w:val="o"/>
      <w:lvlJc w:val="left"/>
      <w:pPr>
        <w:tabs>
          <w:tab w:val="num" w:pos="6667"/>
        </w:tabs>
        <w:ind w:left="6667" w:hanging="360"/>
      </w:pPr>
      <w:rPr>
        <w:rFonts w:ascii="Courier New" w:hAnsi="Courier New" w:cs="Courier New" w:hint="default"/>
      </w:rPr>
    </w:lvl>
    <w:lvl w:ilvl="8" w:tplc="08090005" w:tentative="1">
      <w:start w:val="1"/>
      <w:numFmt w:val="bullet"/>
      <w:lvlText w:val=""/>
      <w:lvlJc w:val="left"/>
      <w:pPr>
        <w:tabs>
          <w:tab w:val="num" w:pos="7387"/>
        </w:tabs>
        <w:ind w:left="7387" w:hanging="360"/>
      </w:pPr>
      <w:rPr>
        <w:rFonts w:ascii="Wingdings" w:hAnsi="Wingdings" w:hint="default"/>
      </w:rPr>
    </w:lvl>
  </w:abstractNum>
  <w:abstractNum w:abstractNumId="13" w15:restartNumberingAfterBreak="0">
    <w:nsid w:val="3A8A0E01"/>
    <w:multiLevelType w:val="hybridMultilevel"/>
    <w:tmpl w:val="EC7C0F74"/>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AAE5C0E"/>
    <w:multiLevelType w:val="hybridMultilevel"/>
    <w:tmpl w:val="8E32992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AE40D81"/>
    <w:multiLevelType w:val="hybridMultilevel"/>
    <w:tmpl w:val="6420A17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C8E5AC1"/>
    <w:multiLevelType w:val="hybridMultilevel"/>
    <w:tmpl w:val="E10AD12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D941D6F"/>
    <w:multiLevelType w:val="hybridMultilevel"/>
    <w:tmpl w:val="B1F48B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FB71171"/>
    <w:multiLevelType w:val="hybridMultilevel"/>
    <w:tmpl w:val="7DA4592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0D62113"/>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0" w15:restartNumberingAfterBreak="0">
    <w:nsid w:val="41CF5B10"/>
    <w:multiLevelType w:val="hybridMultilevel"/>
    <w:tmpl w:val="A28C6AC0"/>
    <w:lvl w:ilvl="0" w:tplc="1409001B">
      <w:start w:val="1"/>
      <w:numFmt w:val="lowerRoman"/>
      <w:lvlText w:val="%1."/>
      <w:lvlJc w:val="right"/>
      <w:pPr>
        <w:tabs>
          <w:tab w:val="num" w:pos="1267"/>
        </w:tabs>
        <w:ind w:left="1607" w:hanging="340"/>
      </w:pPr>
      <w:rPr>
        <w:rFonts w:hint="default"/>
      </w:rPr>
    </w:lvl>
    <w:lvl w:ilvl="1" w:tplc="08090003" w:tentative="1">
      <w:start w:val="1"/>
      <w:numFmt w:val="bullet"/>
      <w:lvlText w:val="o"/>
      <w:lvlJc w:val="left"/>
      <w:pPr>
        <w:tabs>
          <w:tab w:val="num" w:pos="2347"/>
        </w:tabs>
        <w:ind w:left="2347" w:hanging="360"/>
      </w:pPr>
      <w:rPr>
        <w:rFonts w:ascii="Courier New" w:hAnsi="Courier New" w:cs="Courier New" w:hint="default"/>
      </w:rPr>
    </w:lvl>
    <w:lvl w:ilvl="2" w:tplc="08090005" w:tentative="1">
      <w:start w:val="1"/>
      <w:numFmt w:val="bullet"/>
      <w:lvlText w:val=""/>
      <w:lvlJc w:val="left"/>
      <w:pPr>
        <w:tabs>
          <w:tab w:val="num" w:pos="3067"/>
        </w:tabs>
        <w:ind w:left="3067" w:hanging="360"/>
      </w:pPr>
      <w:rPr>
        <w:rFonts w:ascii="Wingdings" w:hAnsi="Wingdings" w:hint="default"/>
      </w:rPr>
    </w:lvl>
    <w:lvl w:ilvl="3" w:tplc="08090001" w:tentative="1">
      <w:start w:val="1"/>
      <w:numFmt w:val="bullet"/>
      <w:lvlText w:val=""/>
      <w:lvlJc w:val="left"/>
      <w:pPr>
        <w:tabs>
          <w:tab w:val="num" w:pos="3787"/>
        </w:tabs>
        <w:ind w:left="3787" w:hanging="360"/>
      </w:pPr>
      <w:rPr>
        <w:rFonts w:ascii="Symbol" w:hAnsi="Symbol" w:hint="default"/>
      </w:rPr>
    </w:lvl>
    <w:lvl w:ilvl="4" w:tplc="08090003" w:tentative="1">
      <w:start w:val="1"/>
      <w:numFmt w:val="bullet"/>
      <w:lvlText w:val="o"/>
      <w:lvlJc w:val="left"/>
      <w:pPr>
        <w:tabs>
          <w:tab w:val="num" w:pos="4507"/>
        </w:tabs>
        <w:ind w:left="4507" w:hanging="360"/>
      </w:pPr>
      <w:rPr>
        <w:rFonts w:ascii="Courier New" w:hAnsi="Courier New" w:cs="Courier New" w:hint="default"/>
      </w:rPr>
    </w:lvl>
    <w:lvl w:ilvl="5" w:tplc="08090005" w:tentative="1">
      <w:start w:val="1"/>
      <w:numFmt w:val="bullet"/>
      <w:lvlText w:val=""/>
      <w:lvlJc w:val="left"/>
      <w:pPr>
        <w:tabs>
          <w:tab w:val="num" w:pos="5227"/>
        </w:tabs>
        <w:ind w:left="5227" w:hanging="360"/>
      </w:pPr>
      <w:rPr>
        <w:rFonts w:ascii="Wingdings" w:hAnsi="Wingdings" w:hint="default"/>
      </w:rPr>
    </w:lvl>
    <w:lvl w:ilvl="6" w:tplc="08090001" w:tentative="1">
      <w:start w:val="1"/>
      <w:numFmt w:val="bullet"/>
      <w:lvlText w:val=""/>
      <w:lvlJc w:val="left"/>
      <w:pPr>
        <w:tabs>
          <w:tab w:val="num" w:pos="5947"/>
        </w:tabs>
        <w:ind w:left="5947" w:hanging="360"/>
      </w:pPr>
      <w:rPr>
        <w:rFonts w:ascii="Symbol" w:hAnsi="Symbol" w:hint="default"/>
      </w:rPr>
    </w:lvl>
    <w:lvl w:ilvl="7" w:tplc="08090003" w:tentative="1">
      <w:start w:val="1"/>
      <w:numFmt w:val="bullet"/>
      <w:lvlText w:val="o"/>
      <w:lvlJc w:val="left"/>
      <w:pPr>
        <w:tabs>
          <w:tab w:val="num" w:pos="6667"/>
        </w:tabs>
        <w:ind w:left="6667" w:hanging="360"/>
      </w:pPr>
      <w:rPr>
        <w:rFonts w:ascii="Courier New" w:hAnsi="Courier New" w:cs="Courier New" w:hint="default"/>
      </w:rPr>
    </w:lvl>
    <w:lvl w:ilvl="8" w:tplc="08090005" w:tentative="1">
      <w:start w:val="1"/>
      <w:numFmt w:val="bullet"/>
      <w:lvlText w:val=""/>
      <w:lvlJc w:val="left"/>
      <w:pPr>
        <w:tabs>
          <w:tab w:val="num" w:pos="7387"/>
        </w:tabs>
        <w:ind w:left="7387" w:hanging="360"/>
      </w:pPr>
      <w:rPr>
        <w:rFonts w:ascii="Wingdings" w:hAnsi="Wingdings" w:hint="default"/>
      </w:rPr>
    </w:lvl>
  </w:abstractNum>
  <w:abstractNum w:abstractNumId="21" w15:restartNumberingAfterBreak="0">
    <w:nsid w:val="46027199"/>
    <w:multiLevelType w:val="hybridMultilevel"/>
    <w:tmpl w:val="B4E06CF6"/>
    <w:lvl w:ilvl="0" w:tplc="1409001B">
      <w:start w:val="1"/>
      <w:numFmt w:val="lowerRoman"/>
      <w:lvlText w:val="%1."/>
      <w:lvlJc w:val="right"/>
      <w:pPr>
        <w:ind w:left="2340" w:hanging="360"/>
      </w:pPr>
    </w:lvl>
    <w:lvl w:ilvl="1" w:tplc="14090019" w:tentative="1">
      <w:start w:val="1"/>
      <w:numFmt w:val="lowerLetter"/>
      <w:lvlText w:val="%2."/>
      <w:lvlJc w:val="left"/>
      <w:pPr>
        <w:ind w:left="3060" w:hanging="360"/>
      </w:pPr>
    </w:lvl>
    <w:lvl w:ilvl="2" w:tplc="1409001B" w:tentative="1">
      <w:start w:val="1"/>
      <w:numFmt w:val="lowerRoman"/>
      <w:lvlText w:val="%3."/>
      <w:lvlJc w:val="right"/>
      <w:pPr>
        <w:ind w:left="3780" w:hanging="180"/>
      </w:pPr>
    </w:lvl>
    <w:lvl w:ilvl="3" w:tplc="1409000F" w:tentative="1">
      <w:start w:val="1"/>
      <w:numFmt w:val="decimal"/>
      <w:lvlText w:val="%4."/>
      <w:lvlJc w:val="left"/>
      <w:pPr>
        <w:ind w:left="4500" w:hanging="360"/>
      </w:pPr>
    </w:lvl>
    <w:lvl w:ilvl="4" w:tplc="14090019" w:tentative="1">
      <w:start w:val="1"/>
      <w:numFmt w:val="lowerLetter"/>
      <w:lvlText w:val="%5."/>
      <w:lvlJc w:val="left"/>
      <w:pPr>
        <w:ind w:left="5220" w:hanging="360"/>
      </w:pPr>
    </w:lvl>
    <w:lvl w:ilvl="5" w:tplc="1409001B" w:tentative="1">
      <w:start w:val="1"/>
      <w:numFmt w:val="lowerRoman"/>
      <w:lvlText w:val="%6."/>
      <w:lvlJc w:val="right"/>
      <w:pPr>
        <w:ind w:left="5940" w:hanging="180"/>
      </w:pPr>
    </w:lvl>
    <w:lvl w:ilvl="6" w:tplc="1409000F" w:tentative="1">
      <w:start w:val="1"/>
      <w:numFmt w:val="decimal"/>
      <w:lvlText w:val="%7."/>
      <w:lvlJc w:val="left"/>
      <w:pPr>
        <w:ind w:left="6660" w:hanging="360"/>
      </w:pPr>
    </w:lvl>
    <w:lvl w:ilvl="7" w:tplc="14090019" w:tentative="1">
      <w:start w:val="1"/>
      <w:numFmt w:val="lowerLetter"/>
      <w:lvlText w:val="%8."/>
      <w:lvlJc w:val="left"/>
      <w:pPr>
        <w:ind w:left="7380" w:hanging="360"/>
      </w:pPr>
    </w:lvl>
    <w:lvl w:ilvl="8" w:tplc="1409001B" w:tentative="1">
      <w:start w:val="1"/>
      <w:numFmt w:val="lowerRoman"/>
      <w:lvlText w:val="%9."/>
      <w:lvlJc w:val="right"/>
      <w:pPr>
        <w:ind w:left="8100" w:hanging="180"/>
      </w:pPr>
    </w:lvl>
  </w:abstractNum>
  <w:abstractNum w:abstractNumId="22" w15:restartNumberingAfterBreak="0">
    <w:nsid w:val="482908CA"/>
    <w:multiLevelType w:val="hybridMultilevel"/>
    <w:tmpl w:val="A46A200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9CA0FCD"/>
    <w:multiLevelType w:val="hybridMultilevel"/>
    <w:tmpl w:val="C284C5E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CA935AB"/>
    <w:multiLevelType w:val="hybridMultilevel"/>
    <w:tmpl w:val="2E9CA360"/>
    <w:lvl w:ilvl="0" w:tplc="1409000F">
      <w:start w:val="1"/>
      <w:numFmt w:val="decimal"/>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5" w15:restartNumberingAfterBreak="0">
    <w:nsid w:val="4DF32785"/>
    <w:multiLevelType w:val="multilevel"/>
    <w:tmpl w:val="881ADD54"/>
    <w:lvl w:ilvl="0">
      <w:start w:val="1"/>
      <w:numFmt w:val="lowerLetter"/>
      <w:lvlRestart w:val="0"/>
      <w:pStyle w:val="Numbera"/>
      <w:lvlText w:val="(%1)"/>
      <w:lvlJc w:val="left"/>
      <w:pPr>
        <w:tabs>
          <w:tab w:val="num" w:pos="454"/>
        </w:tabs>
        <w:ind w:left="454" w:hanging="454"/>
      </w:pPr>
      <w:rPr>
        <w:rFonts w:hint="default"/>
      </w:rPr>
    </w:lvl>
    <w:lvl w:ilvl="1">
      <w:start w:val="1"/>
      <w:numFmt w:val="decimal"/>
      <w:pStyle w:val="Number1"/>
      <w:lvlText w:val="(%2)"/>
      <w:lvlJc w:val="left"/>
      <w:pPr>
        <w:tabs>
          <w:tab w:val="num" w:pos="907"/>
        </w:tabs>
        <w:ind w:left="907" w:hanging="453"/>
      </w:pPr>
      <w:rPr>
        <w:rFonts w:hint="default"/>
      </w:rPr>
    </w:lvl>
    <w:lvl w:ilvl="2">
      <w:start w:val="1"/>
      <w:numFmt w:val="lowerRoman"/>
      <w:pStyle w:val="Numberi"/>
      <w:lvlText w:val="(%3)"/>
      <w:lvlJc w:val="left"/>
      <w:pPr>
        <w:tabs>
          <w:tab w:val="num" w:pos="1627"/>
        </w:tabs>
        <w:ind w:left="1361" w:hanging="454"/>
      </w:pPr>
      <w:rPr>
        <w:rFonts w:hint="default"/>
      </w:rPr>
    </w:lvl>
    <w:lvl w:ilvl="3">
      <w:start w:val="1"/>
      <w:numFmt w:val="decimal"/>
      <w:lvlText w:val="(%4)"/>
      <w:lvlJc w:val="left"/>
      <w:pPr>
        <w:tabs>
          <w:tab w:val="num" w:pos="1497"/>
        </w:tabs>
        <w:ind w:left="1497" w:hanging="363"/>
      </w:pPr>
      <w:rPr>
        <w:rFonts w:hint="default"/>
      </w:rPr>
    </w:lvl>
    <w:lvl w:ilvl="4">
      <w:start w:val="1"/>
      <w:numFmt w:val="lowerLetter"/>
      <w:lvlText w:val="(%5)"/>
      <w:lvlJc w:val="left"/>
      <w:pPr>
        <w:tabs>
          <w:tab w:val="num" w:pos="1854"/>
        </w:tabs>
        <w:ind w:left="1854" w:hanging="357"/>
      </w:pPr>
      <w:rPr>
        <w:rFonts w:hint="default"/>
      </w:rPr>
    </w:lvl>
    <w:lvl w:ilvl="5">
      <w:start w:val="1"/>
      <w:numFmt w:val="lowerRoman"/>
      <w:lvlText w:val="(%6)"/>
      <w:lvlJc w:val="left"/>
      <w:pPr>
        <w:tabs>
          <w:tab w:val="num" w:pos="2217"/>
        </w:tabs>
        <w:ind w:left="2217" w:hanging="363"/>
      </w:pPr>
      <w:rPr>
        <w:rFonts w:hint="default"/>
      </w:rPr>
    </w:lvl>
    <w:lvl w:ilvl="6">
      <w:start w:val="1"/>
      <w:numFmt w:val="decimal"/>
      <w:lvlText w:val="%7."/>
      <w:lvlJc w:val="left"/>
      <w:pPr>
        <w:tabs>
          <w:tab w:val="num" w:pos="2574"/>
        </w:tabs>
        <w:ind w:left="2574" w:hanging="357"/>
      </w:pPr>
      <w:rPr>
        <w:rFonts w:hint="default"/>
      </w:rPr>
    </w:lvl>
    <w:lvl w:ilvl="7">
      <w:start w:val="1"/>
      <w:numFmt w:val="lowerLetter"/>
      <w:lvlText w:val="%8."/>
      <w:lvlJc w:val="left"/>
      <w:pPr>
        <w:tabs>
          <w:tab w:val="num" w:pos="2937"/>
        </w:tabs>
        <w:ind w:left="2937" w:hanging="363"/>
      </w:pPr>
      <w:rPr>
        <w:rFonts w:hint="default"/>
      </w:rPr>
    </w:lvl>
    <w:lvl w:ilvl="8">
      <w:start w:val="1"/>
      <w:numFmt w:val="lowerRoman"/>
      <w:lvlText w:val="%9."/>
      <w:lvlJc w:val="left"/>
      <w:pPr>
        <w:tabs>
          <w:tab w:val="num" w:pos="3294"/>
        </w:tabs>
        <w:ind w:left="3294" w:hanging="357"/>
      </w:pPr>
      <w:rPr>
        <w:rFonts w:hint="default"/>
      </w:rPr>
    </w:lvl>
  </w:abstractNum>
  <w:abstractNum w:abstractNumId="26" w15:restartNumberingAfterBreak="0">
    <w:nsid w:val="4DFD1E22"/>
    <w:multiLevelType w:val="hybridMultilevel"/>
    <w:tmpl w:val="851CE67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5F44122"/>
    <w:multiLevelType w:val="hybridMultilevel"/>
    <w:tmpl w:val="EBBC1CB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9C351A6"/>
    <w:multiLevelType w:val="multilevel"/>
    <w:tmpl w:val="0C243002"/>
    <w:lvl w:ilvl="0">
      <w:start w:val="1"/>
      <w:numFmt w:val="lowerLetter"/>
      <w:lvlText w:val="%1)"/>
      <w:lvlJc w:val="lef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9" w15:restartNumberingAfterBreak="0">
    <w:nsid w:val="5B55213C"/>
    <w:multiLevelType w:val="hybridMultilevel"/>
    <w:tmpl w:val="55DC588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D681AC2"/>
    <w:multiLevelType w:val="hybridMultilevel"/>
    <w:tmpl w:val="7EF283F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4902B91"/>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32" w15:restartNumberingAfterBreak="0">
    <w:nsid w:val="667C7140"/>
    <w:multiLevelType w:val="multilevel"/>
    <w:tmpl w:val="D8CEDAAA"/>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33" w15:restartNumberingAfterBreak="0">
    <w:nsid w:val="6B90431B"/>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34" w15:restartNumberingAfterBreak="0">
    <w:nsid w:val="703E450F"/>
    <w:multiLevelType w:val="hybridMultilevel"/>
    <w:tmpl w:val="30E2D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6C815F3"/>
    <w:multiLevelType w:val="hybridMultilevel"/>
    <w:tmpl w:val="936C34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7584654"/>
    <w:multiLevelType w:val="hybridMultilevel"/>
    <w:tmpl w:val="7CC6344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8243EBF"/>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38" w15:restartNumberingAfterBreak="0">
    <w:nsid w:val="7AF256DC"/>
    <w:multiLevelType w:val="hybridMultilevel"/>
    <w:tmpl w:val="CD78F092"/>
    <w:lvl w:ilvl="0" w:tplc="1409000F">
      <w:start w:val="1"/>
      <w:numFmt w:val="decimal"/>
      <w:lvlText w:val="%1."/>
      <w:lvlJc w:val="left"/>
      <w:pPr>
        <w:tabs>
          <w:tab w:val="num" w:pos="1267"/>
        </w:tabs>
        <w:ind w:left="1607" w:hanging="340"/>
      </w:pPr>
      <w:rPr>
        <w:rFonts w:hint="default"/>
      </w:rPr>
    </w:lvl>
    <w:lvl w:ilvl="1" w:tplc="08090003" w:tentative="1">
      <w:start w:val="1"/>
      <w:numFmt w:val="bullet"/>
      <w:lvlText w:val="o"/>
      <w:lvlJc w:val="left"/>
      <w:pPr>
        <w:tabs>
          <w:tab w:val="num" w:pos="2347"/>
        </w:tabs>
        <w:ind w:left="2347" w:hanging="360"/>
      </w:pPr>
      <w:rPr>
        <w:rFonts w:ascii="Courier New" w:hAnsi="Courier New" w:cs="Courier New" w:hint="default"/>
      </w:rPr>
    </w:lvl>
    <w:lvl w:ilvl="2" w:tplc="08090005" w:tentative="1">
      <w:start w:val="1"/>
      <w:numFmt w:val="bullet"/>
      <w:lvlText w:val=""/>
      <w:lvlJc w:val="left"/>
      <w:pPr>
        <w:tabs>
          <w:tab w:val="num" w:pos="3067"/>
        </w:tabs>
        <w:ind w:left="3067" w:hanging="360"/>
      </w:pPr>
      <w:rPr>
        <w:rFonts w:ascii="Wingdings" w:hAnsi="Wingdings" w:hint="default"/>
      </w:rPr>
    </w:lvl>
    <w:lvl w:ilvl="3" w:tplc="08090001" w:tentative="1">
      <w:start w:val="1"/>
      <w:numFmt w:val="bullet"/>
      <w:lvlText w:val=""/>
      <w:lvlJc w:val="left"/>
      <w:pPr>
        <w:tabs>
          <w:tab w:val="num" w:pos="3787"/>
        </w:tabs>
        <w:ind w:left="3787" w:hanging="360"/>
      </w:pPr>
      <w:rPr>
        <w:rFonts w:ascii="Symbol" w:hAnsi="Symbol" w:hint="default"/>
      </w:rPr>
    </w:lvl>
    <w:lvl w:ilvl="4" w:tplc="08090003" w:tentative="1">
      <w:start w:val="1"/>
      <w:numFmt w:val="bullet"/>
      <w:lvlText w:val="o"/>
      <w:lvlJc w:val="left"/>
      <w:pPr>
        <w:tabs>
          <w:tab w:val="num" w:pos="4507"/>
        </w:tabs>
        <w:ind w:left="4507" w:hanging="360"/>
      </w:pPr>
      <w:rPr>
        <w:rFonts w:ascii="Courier New" w:hAnsi="Courier New" w:cs="Courier New" w:hint="default"/>
      </w:rPr>
    </w:lvl>
    <w:lvl w:ilvl="5" w:tplc="08090005" w:tentative="1">
      <w:start w:val="1"/>
      <w:numFmt w:val="bullet"/>
      <w:lvlText w:val=""/>
      <w:lvlJc w:val="left"/>
      <w:pPr>
        <w:tabs>
          <w:tab w:val="num" w:pos="5227"/>
        </w:tabs>
        <w:ind w:left="5227" w:hanging="360"/>
      </w:pPr>
      <w:rPr>
        <w:rFonts w:ascii="Wingdings" w:hAnsi="Wingdings" w:hint="default"/>
      </w:rPr>
    </w:lvl>
    <w:lvl w:ilvl="6" w:tplc="08090001" w:tentative="1">
      <w:start w:val="1"/>
      <w:numFmt w:val="bullet"/>
      <w:lvlText w:val=""/>
      <w:lvlJc w:val="left"/>
      <w:pPr>
        <w:tabs>
          <w:tab w:val="num" w:pos="5947"/>
        </w:tabs>
        <w:ind w:left="5947" w:hanging="360"/>
      </w:pPr>
      <w:rPr>
        <w:rFonts w:ascii="Symbol" w:hAnsi="Symbol" w:hint="default"/>
      </w:rPr>
    </w:lvl>
    <w:lvl w:ilvl="7" w:tplc="08090003" w:tentative="1">
      <w:start w:val="1"/>
      <w:numFmt w:val="bullet"/>
      <w:lvlText w:val="o"/>
      <w:lvlJc w:val="left"/>
      <w:pPr>
        <w:tabs>
          <w:tab w:val="num" w:pos="6667"/>
        </w:tabs>
        <w:ind w:left="6667" w:hanging="360"/>
      </w:pPr>
      <w:rPr>
        <w:rFonts w:ascii="Courier New" w:hAnsi="Courier New" w:cs="Courier New" w:hint="default"/>
      </w:rPr>
    </w:lvl>
    <w:lvl w:ilvl="8" w:tplc="08090005" w:tentative="1">
      <w:start w:val="1"/>
      <w:numFmt w:val="bullet"/>
      <w:lvlText w:val=""/>
      <w:lvlJc w:val="left"/>
      <w:pPr>
        <w:tabs>
          <w:tab w:val="num" w:pos="7387"/>
        </w:tabs>
        <w:ind w:left="7387" w:hanging="360"/>
      </w:pPr>
      <w:rPr>
        <w:rFonts w:ascii="Wingdings" w:hAnsi="Wingdings" w:hint="default"/>
      </w:rPr>
    </w:lvl>
  </w:abstractNum>
  <w:num w:numId="1">
    <w:abstractNumId w:val="25"/>
  </w:num>
  <w:num w:numId="2">
    <w:abstractNumId w:val="32"/>
  </w:num>
  <w:num w:numId="3">
    <w:abstractNumId w:val="6"/>
  </w:num>
  <w:num w:numId="4">
    <w:abstractNumId w:val="1"/>
  </w:num>
  <w:num w:numId="5">
    <w:abstractNumId w:val="19"/>
  </w:num>
  <w:num w:numId="6">
    <w:abstractNumId w:val="5"/>
  </w:num>
  <w:num w:numId="7">
    <w:abstractNumId w:val="12"/>
  </w:num>
  <w:num w:numId="8">
    <w:abstractNumId w:val="33"/>
  </w:num>
  <w:num w:numId="9">
    <w:abstractNumId w:val="37"/>
  </w:num>
  <w:num w:numId="10">
    <w:abstractNumId w:val="31"/>
  </w:num>
  <w:num w:numId="11">
    <w:abstractNumId w:val="4"/>
  </w:num>
  <w:num w:numId="12">
    <w:abstractNumId w:val="7"/>
  </w:num>
  <w:num w:numId="13">
    <w:abstractNumId w:val="38"/>
  </w:num>
  <w:num w:numId="14">
    <w:abstractNumId w:val="8"/>
  </w:num>
  <w:num w:numId="15">
    <w:abstractNumId w:val="24"/>
  </w:num>
  <w:num w:numId="16">
    <w:abstractNumId w:val="10"/>
  </w:num>
  <w:num w:numId="17">
    <w:abstractNumId w:val="2"/>
  </w:num>
  <w:num w:numId="18">
    <w:abstractNumId w:val="23"/>
  </w:num>
  <w:num w:numId="19">
    <w:abstractNumId w:val="16"/>
  </w:num>
  <w:num w:numId="20">
    <w:abstractNumId w:val="9"/>
  </w:num>
  <w:num w:numId="21">
    <w:abstractNumId w:val="18"/>
  </w:num>
  <w:num w:numId="22">
    <w:abstractNumId w:val="15"/>
  </w:num>
  <w:num w:numId="23">
    <w:abstractNumId w:val="3"/>
  </w:num>
  <w:num w:numId="24">
    <w:abstractNumId w:val="28"/>
  </w:num>
  <w:num w:numId="25">
    <w:abstractNumId w:val="11"/>
  </w:num>
  <w:num w:numId="26">
    <w:abstractNumId w:val="35"/>
  </w:num>
  <w:num w:numId="27">
    <w:abstractNumId w:val="0"/>
  </w:num>
  <w:num w:numId="28">
    <w:abstractNumId w:val="34"/>
  </w:num>
  <w:num w:numId="29">
    <w:abstractNumId w:val="30"/>
  </w:num>
  <w:num w:numId="30">
    <w:abstractNumId w:val="13"/>
  </w:num>
  <w:num w:numId="31">
    <w:abstractNumId w:val="14"/>
  </w:num>
  <w:num w:numId="32">
    <w:abstractNumId w:val="26"/>
  </w:num>
  <w:num w:numId="33">
    <w:abstractNumId w:val="29"/>
  </w:num>
  <w:num w:numId="34">
    <w:abstractNumId w:val="36"/>
  </w:num>
  <w:num w:numId="35">
    <w:abstractNumId w:val="21"/>
  </w:num>
  <w:num w:numId="36">
    <w:abstractNumId w:val="22"/>
  </w:num>
  <w:num w:numId="37">
    <w:abstractNumId w:val="17"/>
  </w:num>
  <w:num w:numId="38">
    <w:abstractNumId w:val="2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clickAndTypeStyle w:val="Bodytext"/>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PL"/>
  </w:docVars>
  <w:rsids>
    <w:rsidRoot w:val="00EE1854"/>
    <w:rsid w:val="00005DEF"/>
    <w:rsid w:val="00010803"/>
    <w:rsid w:val="00010A6A"/>
    <w:rsid w:val="00013809"/>
    <w:rsid w:val="00015E18"/>
    <w:rsid w:val="0006061D"/>
    <w:rsid w:val="00061CA6"/>
    <w:rsid w:val="000663C8"/>
    <w:rsid w:val="00067A0B"/>
    <w:rsid w:val="00077DB3"/>
    <w:rsid w:val="000826D7"/>
    <w:rsid w:val="00082A33"/>
    <w:rsid w:val="00082E65"/>
    <w:rsid w:val="00082EAD"/>
    <w:rsid w:val="00087AE2"/>
    <w:rsid w:val="000C0F16"/>
    <w:rsid w:val="000C565E"/>
    <w:rsid w:val="000C7EC9"/>
    <w:rsid w:val="000D0725"/>
    <w:rsid w:val="000D2F66"/>
    <w:rsid w:val="000E65A9"/>
    <w:rsid w:val="00101285"/>
    <w:rsid w:val="00102F77"/>
    <w:rsid w:val="00106F29"/>
    <w:rsid w:val="00153534"/>
    <w:rsid w:val="00153897"/>
    <w:rsid w:val="001538A3"/>
    <w:rsid w:val="001568D3"/>
    <w:rsid w:val="00156B54"/>
    <w:rsid w:val="001761F7"/>
    <w:rsid w:val="00181789"/>
    <w:rsid w:val="001A3787"/>
    <w:rsid w:val="001A51B6"/>
    <w:rsid w:val="002023A1"/>
    <w:rsid w:val="0021083E"/>
    <w:rsid w:val="002133A6"/>
    <w:rsid w:val="0021736A"/>
    <w:rsid w:val="00232859"/>
    <w:rsid w:val="00233248"/>
    <w:rsid w:val="00242C75"/>
    <w:rsid w:val="00244879"/>
    <w:rsid w:val="00245BAD"/>
    <w:rsid w:val="00261BD7"/>
    <w:rsid w:val="00262143"/>
    <w:rsid w:val="00263A5A"/>
    <w:rsid w:val="00293BD7"/>
    <w:rsid w:val="002A20BC"/>
    <w:rsid w:val="002B59CB"/>
    <w:rsid w:val="002C495E"/>
    <w:rsid w:val="002E12B8"/>
    <w:rsid w:val="002E7992"/>
    <w:rsid w:val="00322369"/>
    <w:rsid w:val="00331AED"/>
    <w:rsid w:val="00333F7A"/>
    <w:rsid w:val="0035044B"/>
    <w:rsid w:val="00355641"/>
    <w:rsid w:val="00355C8D"/>
    <w:rsid w:val="003564A8"/>
    <w:rsid w:val="00360E9F"/>
    <w:rsid w:val="00382D23"/>
    <w:rsid w:val="003A36D1"/>
    <w:rsid w:val="003D39E8"/>
    <w:rsid w:val="003E2873"/>
    <w:rsid w:val="003F5D9E"/>
    <w:rsid w:val="003F6E6E"/>
    <w:rsid w:val="00404DCE"/>
    <w:rsid w:val="004321EC"/>
    <w:rsid w:val="00432E02"/>
    <w:rsid w:val="004363D7"/>
    <w:rsid w:val="00451193"/>
    <w:rsid w:val="00474AB5"/>
    <w:rsid w:val="00477C19"/>
    <w:rsid w:val="00487ACF"/>
    <w:rsid w:val="00492052"/>
    <w:rsid w:val="00494549"/>
    <w:rsid w:val="004A4860"/>
    <w:rsid w:val="004A5F44"/>
    <w:rsid w:val="004B3728"/>
    <w:rsid w:val="004F1304"/>
    <w:rsid w:val="004F1739"/>
    <w:rsid w:val="00535720"/>
    <w:rsid w:val="00536A90"/>
    <w:rsid w:val="00557A53"/>
    <w:rsid w:val="00564B1A"/>
    <w:rsid w:val="00566591"/>
    <w:rsid w:val="0058542D"/>
    <w:rsid w:val="005A2A8C"/>
    <w:rsid w:val="005A2AFF"/>
    <w:rsid w:val="005D5AA0"/>
    <w:rsid w:val="005D6B15"/>
    <w:rsid w:val="005F5F60"/>
    <w:rsid w:val="006063A9"/>
    <w:rsid w:val="00636551"/>
    <w:rsid w:val="00641D8A"/>
    <w:rsid w:val="0064698C"/>
    <w:rsid w:val="006506A9"/>
    <w:rsid w:val="00650EC2"/>
    <w:rsid w:val="00651EB4"/>
    <w:rsid w:val="006661AD"/>
    <w:rsid w:val="00675F48"/>
    <w:rsid w:val="00677C42"/>
    <w:rsid w:val="006940F6"/>
    <w:rsid w:val="006965D9"/>
    <w:rsid w:val="00696ADD"/>
    <w:rsid w:val="00697A81"/>
    <w:rsid w:val="006B6511"/>
    <w:rsid w:val="006C128B"/>
    <w:rsid w:val="006D3F7D"/>
    <w:rsid w:val="006D6051"/>
    <w:rsid w:val="00706803"/>
    <w:rsid w:val="00711638"/>
    <w:rsid w:val="00744B28"/>
    <w:rsid w:val="0076234D"/>
    <w:rsid w:val="007C7489"/>
    <w:rsid w:val="007D014D"/>
    <w:rsid w:val="007D568B"/>
    <w:rsid w:val="007D5EB3"/>
    <w:rsid w:val="007E7D37"/>
    <w:rsid w:val="007F2B7C"/>
    <w:rsid w:val="00803E67"/>
    <w:rsid w:val="00813CF9"/>
    <w:rsid w:val="00821619"/>
    <w:rsid w:val="00834D5D"/>
    <w:rsid w:val="0084078B"/>
    <w:rsid w:val="008459E2"/>
    <w:rsid w:val="00851F06"/>
    <w:rsid w:val="00856EC8"/>
    <w:rsid w:val="0086187E"/>
    <w:rsid w:val="0087106C"/>
    <w:rsid w:val="0087127B"/>
    <w:rsid w:val="00872A5F"/>
    <w:rsid w:val="00893D17"/>
    <w:rsid w:val="008963A0"/>
    <w:rsid w:val="008B64C2"/>
    <w:rsid w:val="008C23DF"/>
    <w:rsid w:val="008D473B"/>
    <w:rsid w:val="008E6B74"/>
    <w:rsid w:val="008F076C"/>
    <w:rsid w:val="008F21F3"/>
    <w:rsid w:val="00924D33"/>
    <w:rsid w:val="00954736"/>
    <w:rsid w:val="00980CDF"/>
    <w:rsid w:val="009A5080"/>
    <w:rsid w:val="009A654E"/>
    <w:rsid w:val="009D3BC9"/>
    <w:rsid w:val="009E2526"/>
    <w:rsid w:val="00A27D97"/>
    <w:rsid w:val="00A316CF"/>
    <w:rsid w:val="00A34EA7"/>
    <w:rsid w:val="00A35CB4"/>
    <w:rsid w:val="00A565ED"/>
    <w:rsid w:val="00A74809"/>
    <w:rsid w:val="00A74B30"/>
    <w:rsid w:val="00A75204"/>
    <w:rsid w:val="00A814AE"/>
    <w:rsid w:val="00AA657E"/>
    <w:rsid w:val="00AC472D"/>
    <w:rsid w:val="00AD5358"/>
    <w:rsid w:val="00AE0530"/>
    <w:rsid w:val="00AF5F12"/>
    <w:rsid w:val="00B07400"/>
    <w:rsid w:val="00B208E9"/>
    <w:rsid w:val="00B21930"/>
    <w:rsid w:val="00B25F9A"/>
    <w:rsid w:val="00B32C7B"/>
    <w:rsid w:val="00B43D66"/>
    <w:rsid w:val="00B57274"/>
    <w:rsid w:val="00B604DD"/>
    <w:rsid w:val="00B6095F"/>
    <w:rsid w:val="00B76D94"/>
    <w:rsid w:val="00B80DC8"/>
    <w:rsid w:val="00B90848"/>
    <w:rsid w:val="00BB41C7"/>
    <w:rsid w:val="00BC66C6"/>
    <w:rsid w:val="00BD68D1"/>
    <w:rsid w:val="00BE2A86"/>
    <w:rsid w:val="00BF090B"/>
    <w:rsid w:val="00BF4CE4"/>
    <w:rsid w:val="00C245CC"/>
    <w:rsid w:val="00C26212"/>
    <w:rsid w:val="00C474B6"/>
    <w:rsid w:val="00C61E59"/>
    <w:rsid w:val="00C65F74"/>
    <w:rsid w:val="00C7074B"/>
    <w:rsid w:val="00C70D9C"/>
    <w:rsid w:val="00C84201"/>
    <w:rsid w:val="00C9077B"/>
    <w:rsid w:val="00C94D10"/>
    <w:rsid w:val="00CA1241"/>
    <w:rsid w:val="00CA57C7"/>
    <w:rsid w:val="00CB18B2"/>
    <w:rsid w:val="00CB576F"/>
    <w:rsid w:val="00CC129C"/>
    <w:rsid w:val="00CC3B61"/>
    <w:rsid w:val="00CE417A"/>
    <w:rsid w:val="00CE79DB"/>
    <w:rsid w:val="00D07984"/>
    <w:rsid w:val="00D119C3"/>
    <w:rsid w:val="00D13990"/>
    <w:rsid w:val="00D212A1"/>
    <w:rsid w:val="00D21AD8"/>
    <w:rsid w:val="00D23F26"/>
    <w:rsid w:val="00D36DA5"/>
    <w:rsid w:val="00D51324"/>
    <w:rsid w:val="00D558AE"/>
    <w:rsid w:val="00D64FF1"/>
    <w:rsid w:val="00D67CE9"/>
    <w:rsid w:val="00D80385"/>
    <w:rsid w:val="00D82996"/>
    <w:rsid w:val="00D93584"/>
    <w:rsid w:val="00DB078B"/>
    <w:rsid w:val="00DC142D"/>
    <w:rsid w:val="00DE2034"/>
    <w:rsid w:val="00DE2CE7"/>
    <w:rsid w:val="00E160DA"/>
    <w:rsid w:val="00E17997"/>
    <w:rsid w:val="00E20EAB"/>
    <w:rsid w:val="00E21938"/>
    <w:rsid w:val="00E518AC"/>
    <w:rsid w:val="00E76A4B"/>
    <w:rsid w:val="00E97928"/>
    <w:rsid w:val="00EA0048"/>
    <w:rsid w:val="00EA2FE5"/>
    <w:rsid w:val="00EB35B2"/>
    <w:rsid w:val="00EB6989"/>
    <w:rsid w:val="00EC0995"/>
    <w:rsid w:val="00EE1854"/>
    <w:rsid w:val="00EE5405"/>
    <w:rsid w:val="00F006CF"/>
    <w:rsid w:val="00F12FD3"/>
    <w:rsid w:val="00F1474D"/>
    <w:rsid w:val="00F422FE"/>
    <w:rsid w:val="00F62218"/>
    <w:rsid w:val="00F6436E"/>
    <w:rsid w:val="00F71DCA"/>
    <w:rsid w:val="00F73EAA"/>
    <w:rsid w:val="00F86A10"/>
    <w:rsid w:val="00FC13F3"/>
    <w:rsid w:val="00FD5E2D"/>
    <w:rsid w:val="00FF2BE9"/>
    <w:rsid w:val="00FF33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hapeDefaults>
    <o:shapedefaults v:ext="edit" spidmax="2049"/>
    <o:shapelayout v:ext="edit">
      <o:idmap v:ext="edit" data="1"/>
    </o:shapelayout>
  </w:shapeDefaults>
  <w:decimalSymbol w:val="."/>
  <w:listSeparator w:val=","/>
  <w14:docId w14:val="609E1BD9"/>
  <w15:chartTrackingRefBased/>
  <w15:docId w15:val="{90C7B91B-2DD7-48CE-9B17-46FEEA7C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11638"/>
    <w:pPr>
      <w:tabs>
        <w:tab w:val="left" w:pos="709"/>
      </w:tabs>
      <w:spacing w:after="200"/>
    </w:pPr>
    <w:rPr>
      <w:sz w:val="22"/>
      <w:lang w:val="en-AU" w:eastAsia="en-US"/>
    </w:rPr>
  </w:style>
  <w:style w:type="paragraph" w:styleId="Heading1">
    <w:name w:val="heading 1"/>
    <w:basedOn w:val="Normal"/>
    <w:next w:val="Heading2"/>
    <w:qFormat/>
    <w:rsid w:val="00711638"/>
    <w:pPr>
      <w:keepNext/>
      <w:tabs>
        <w:tab w:val="clear" w:pos="709"/>
        <w:tab w:val="left" w:pos="-567"/>
      </w:tabs>
      <w:spacing w:before="360" w:after="240"/>
      <w:ind w:left="-227"/>
      <w:outlineLvl w:val="0"/>
    </w:pPr>
    <w:rPr>
      <w:rFonts w:ascii="Arial" w:hAnsi="Arial"/>
      <w:b/>
      <w:sz w:val="28"/>
      <w:lang w:val="en-GB"/>
    </w:rPr>
  </w:style>
  <w:style w:type="paragraph" w:styleId="Heading2">
    <w:name w:val="heading 2"/>
    <w:basedOn w:val="Heading1"/>
    <w:next w:val="Heading3"/>
    <w:qFormat/>
    <w:rsid w:val="00711638"/>
    <w:pPr>
      <w:tabs>
        <w:tab w:val="left" w:pos="851"/>
      </w:tabs>
      <w:spacing w:before="0" w:after="80"/>
      <w:ind w:left="0"/>
      <w:outlineLvl w:val="1"/>
    </w:pPr>
    <w:rPr>
      <w:sz w:val="24"/>
    </w:rPr>
  </w:style>
  <w:style w:type="paragraph" w:styleId="Heading3">
    <w:name w:val="heading 3"/>
    <w:basedOn w:val="Heading2"/>
    <w:next w:val="Bodytext"/>
    <w:autoRedefine/>
    <w:qFormat/>
    <w:rsid w:val="00082EAD"/>
    <w:pPr>
      <w:tabs>
        <w:tab w:val="clear" w:pos="-567"/>
      </w:tabs>
      <w:outlineLvl w:val="2"/>
    </w:pPr>
    <w:rPr>
      <w:sz w:val="22"/>
    </w:rPr>
  </w:style>
  <w:style w:type="paragraph" w:styleId="Heading4">
    <w:name w:val="heading 4"/>
    <w:basedOn w:val="Normal"/>
    <w:next w:val="Bodytext"/>
    <w:qFormat/>
    <w:rsid w:val="00711638"/>
    <w:pPr>
      <w:keepNext/>
      <w:spacing w:after="80"/>
      <w:outlineLvl w:val="3"/>
    </w:pPr>
    <w:rPr>
      <w:b/>
      <w:i/>
      <w:sz w:val="24"/>
      <w:lang w:val="en-GB"/>
    </w:rPr>
  </w:style>
  <w:style w:type="paragraph" w:styleId="Heading5">
    <w:name w:val="heading 5"/>
    <w:basedOn w:val="Normal"/>
    <w:next w:val="Bodytext"/>
    <w:qFormat/>
    <w:rsid w:val="00711638"/>
    <w:pPr>
      <w:outlineLvl w:val="4"/>
    </w:pPr>
    <w:rPr>
      <w:b/>
      <w:lang w:val="en-GB"/>
    </w:rPr>
  </w:style>
  <w:style w:type="paragraph" w:styleId="Heading6">
    <w:name w:val="heading 6"/>
    <w:basedOn w:val="Normal"/>
    <w:next w:val="NormalIndent"/>
    <w:qFormat/>
    <w:rsid w:val="00711638"/>
    <w:pPr>
      <w:ind w:left="720"/>
      <w:outlineLvl w:val="5"/>
    </w:pPr>
    <w:rPr>
      <w:u w:val="single"/>
      <w:lang w:val="en-GB"/>
    </w:rPr>
  </w:style>
  <w:style w:type="paragraph" w:styleId="Heading7">
    <w:name w:val="heading 7"/>
    <w:basedOn w:val="Normal"/>
    <w:next w:val="NormalIndent"/>
    <w:qFormat/>
    <w:rsid w:val="00711638"/>
    <w:pPr>
      <w:ind w:left="720"/>
      <w:outlineLvl w:val="6"/>
    </w:pPr>
    <w:rPr>
      <w:i/>
      <w:lang w:val="en-GB"/>
    </w:rPr>
  </w:style>
  <w:style w:type="paragraph" w:styleId="Heading8">
    <w:name w:val="heading 8"/>
    <w:basedOn w:val="Normal"/>
    <w:next w:val="NormalIndent"/>
    <w:qFormat/>
    <w:rsid w:val="00711638"/>
    <w:pPr>
      <w:ind w:left="720"/>
      <w:outlineLvl w:val="7"/>
    </w:pPr>
    <w:rPr>
      <w:i/>
      <w:lang w:val="en-GB"/>
    </w:rPr>
  </w:style>
  <w:style w:type="paragraph" w:styleId="Heading9">
    <w:name w:val="heading 9"/>
    <w:basedOn w:val="Normal"/>
    <w:next w:val="NormalIndent"/>
    <w:qFormat/>
    <w:rsid w:val="00711638"/>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711638"/>
    <w:pPr>
      <w:tabs>
        <w:tab w:val="clear" w:pos="709"/>
        <w:tab w:val="left" w:pos="851"/>
      </w:tabs>
    </w:pPr>
    <w:rPr>
      <w:bCs/>
    </w:rPr>
  </w:style>
  <w:style w:type="paragraph" w:styleId="NormalIndent">
    <w:name w:val="Normal Indent"/>
    <w:basedOn w:val="Normal"/>
    <w:rsid w:val="00711638"/>
    <w:pPr>
      <w:ind w:left="567"/>
    </w:pPr>
  </w:style>
  <w:style w:type="paragraph" w:styleId="TOC4">
    <w:name w:val="toc 4"/>
    <w:basedOn w:val="Normal"/>
    <w:next w:val="Normal"/>
    <w:semiHidden/>
    <w:rsid w:val="00711638"/>
    <w:pPr>
      <w:tabs>
        <w:tab w:val="right" w:leader="dot" w:pos="8788"/>
      </w:tabs>
      <w:spacing w:after="0"/>
      <w:ind w:left="440"/>
    </w:pPr>
    <w:rPr>
      <w:sz w:val="18"/>
    </w:rPr>
  </w:style>
  <w:style w:type="paragraph" w:styleId="TOC3">
    <w:name w:val="toc 3"/>
    <w:basedOn w:val="Normal"/>
    <w:autoRedefine/>
    <w:uiPriority w:val="39"/>
    <w:rsid w:val="007E7D37"/>
    <w:pPr>
      <w:tabs>
        <w:tab w:val="clear" w:pos="709"/>
        <w:tab w:val="left" w:pos="1559"/>
        <w:tab w:val="right" w:leader="dot" w:pos="8222"/>
      </w:tabs>
      <w:spacing w:after="0"/>
      <w:ind w:left="2551" w:right="1134" w:hanging="1417"/>
    </w:pPr>
    <w:rPr>
      <w:rFonts w:ascii="Arial" w:hAnsi="Arial"/>
      <w:noProof/>
      <w:sz w:val="18"/>
    </w:rPr>
  </w:style>
  <w:style w:type="paragraph" w:styleId="TOC2">
    <w:name w:val="toc 2"/>
    <w:basedOn w:val="Normal"/>
    <w:autoRedefine/>
    <w:uiPriority w:val="39"/>
    <w:rsid w:val="00711638"/>
    <w:pPr>
      <w:keepNext/>
      <w:tabs>
        <w:tab w:val="clear" w:pos="709"/>
        <w:tab w:val="left" w:pos="2551"/>
        <w:tab w:val="right" w:leader="dot" w:pos="8222"/>
      </w:tabs>
      <w:spacing w:after="0"/>
      <w:ind w:left="1843" w:right="1134" w:hanging="709"/>
    </w:pPr>
    <w:rPr>
      <w:rFonts w:ascii="Arial" w:hAnsi="Arial"/>
      <w:noProof/>
      <w:sz w:val="18"/>
      <w:szCs w:val="24"/>
    </w:rPr>
  </w:style>
  <w:style w:type="paragraph" w:styleId="TOC1">
    <w:name w:val="toc 1"/>
    <w:basedOn w:val="Normal"/>
    <w:next w:val="TOC2"/>
    <w:autoRedefine/>
    <w:uiPriority w:val="39"/>
    <w:rsid w:val="00711638"/>
    <w:pPr>
      <w:keepNext/>
      <w:tabs>
        <w:tab w:val="clear" w:pos="709"/>
        <w:tab w:val="right" w:leader="dot" w:pos="8222"/>
      </w:tabs>
      <w:spacing w:before="120" w:after="0"/>
      <w:ind w:left="1134" w:right="1134" w:hanging="283"/>
    </w:pPr>
    <w:rPr>
      <w:rFonts w:ascii="Arial" w:hAnsi="Arial"/>
      <w:b/>
      <w:noProof/>
      <w:sz w:val="20"/>
    </w:rPr>
  </w:style>
  <w:style w:type="paragraph" w:styleId="Index7">
    <w:name w:val="index 7"/>
    <w:basedOn w:val="Normal"/>
    <w:next w:val="Normal"/>
    <w:semiHidden/>
    <w:rsid w:val="00711638"/>
    <w:pPr>
      <w:ind w:left="2160"/>
    </w:pPr>
    <w:rPr>
      <w:lang w:val="en-GB"/>
    </w:rPr>
  </w:style>
  <w:style w:type="paragraph" w:styleId="Index6">
    <w:name w:val="index 6"/>
    <w:basedOn w:val="Normal"/>
    <w:next w:val="Normal"/>
    <w:semiHidden/>
    <w:rsid w:val="00711638"/>
    <w:pPr>
      <w:ind w:left="1800"/>
    </w:pPr>
    <w:rPr>
      <w:lang w:val="en-GB"/>
    </w:rPr>
  </w:style>
  <w:style w:type="paragraph" w:styleId="Index5">
    <w:name w:val="index 5"/>
    <w:basedOn w:val="Normal"/>
    <w:next w:val="Normal"/>
    <w:semiHidden/>
    <w:rsid w:val="00711638"/>
    <w:pPr>
      <w:ind w:left="1440"/>
    </w:pPr>
    <w:rPr>
      <w:lang w:val="en-GB"/>
    </w:rPr>
  </w:style>
  <w:style w:type="paragraph" w:styleId="Index4">
    <w:name w:val="index 4"/>
    <w:basedOn w:val="Normal"/>
    <w:next w:val="Normal"/>
    <w:semiHidden/>
    <w:rsid w:val="00711638"/>
    <w:pPr>
      <w:ind w:left="1080"/>
    </w:pPr>
    <w:rPr>
      <w:lang w:val="en-GB"/>
    </w:rPr>
  </w:style>
  <w:style w:type="paragraph" w:styleId="Index3">
    <w:name w:val="index 3"/>
    <w:basedOn w:val="Normal"/>
    <w:next w:val="Normal"/>
    <w:semiHidden/>
    <w:rsid w:val="00711638"/>
    <w:pPr>
      <w:ind w:left="720"/>
    </w:pPr>
    <w:rPr>
      <w:lang w:val="en-GB"/>
    </w:rPr>
  </w:style>
  <w:style w:type="paragraph" w:styleId="Index2">
    <w:name w:val="index 2"/>
    <w:basedOn w:val="Normal"/>
    <w:next w:val="Normal"/>
    <w:semiHidden/>
    <w:rsid w:val="00711638"/>
    <w:pPr>
      <w:ind w:left="360"/>
    </w:pPr>
    <w:rPr>
      <w:lang w:val="en-GB"/>
    </w:rPr>
  </w:style>
  <w:style w:type="paragraph" w:styleId="Index1">
    <w:name w:val="index 1"/>
    <w:basedOn w:val="Normal"/>
    <w:next w:val="Normal"/>
    <w:semiHidden/>
    <w:rsid w:val="00711638"/>
    <w:rPr>
      <w:lang w:val="en-GB"/>
    </w:rPr>
  </w:style>
  <w:style w:type="character" w:styleId="LineNumber">
    <w:name w:val="line number"/>
    <w:basedOn w:val="DefaultParagraphFont"/>
    <w:rsid w:val="00711638"/>
  </w:style>
  <w:style w:type="paragraph" w:styleId="IndexHeading">
    <w:name w:val="index heading"/>
    <w:basedOn w:val="Normal"/>
    <w:next w:val="Index1"/>
    <w:semiHidden/>
    <w:rsid w:val="00711638"/>
    <w:rPr>
      <w:lang w:val="en-GB"/>
    </w:rPr>
  </w:style>
  <w:style w:type="paragraph" w:styleId="Footer">
    <w:name w:val="footer"/>
    <w:basedOn w:val="Normal"/>
    <w:autoRedefine/>
    <w:rsid w:val="00711638"/>
    <w:pPr>
      <w:tabs>
        <w:tab w:val="clear" w:pos="709"/>
        <w:tab w:val="right" w:pos="8789"/>
      </w:tabs>
      <w:spacing w:after="0"/>
    </w:pPr>
    <w:rPr>
      <w:rFonts w:ascii="Arial" w:hAnsi="Arial"/>
      <w:sz w:val="18"/>
      <w:lang w:val="en-GB"/>
    </w:rPr>
  </w:style>
  <w:style w:type="paragraph" w:styleId="Header">
    <w:name w:val="header"/>
    <w:basedOn w:val="Normal"/>
    <w:rsid w:val="00711638"/>
    <w:pPr>
      <w:tabs>
        <w:tab w:val="clear" w:pos="709"/>
        <w:tab w:val="center" w:pos="4111"/>
        <w:tab w:val="right" w:pos="8789"/>
      </w:tabs>
      <w:spacing w:after="0"/>
    </w:pPr>
    <w:rPr>
      <w:rFonts w:ascii="Arial" w:hAnsi="Arial"/>
      <w:sz w:val="18"/>
      <w:lang w:val="en-NZ"/>
    </w:rPr>
  </w:style>
  <w:style w:type="character" w:styleId="FootnoteReference">
    <w:name w:val="footnote reference"/>
    <w:semiHidden/>
    <w:rsid w:val="00711638"/>
    <w:rPr>
      <w:position w:val="6"/>
      <w:sz w:val="16"/>
    </w:rPr>
  </w:style>
  <w:style w:type="paragraph" w:customStyle="1" w:styleId="Headline">
    <w:name w:val="Headline"/>
    <w:basedOn w:val="Normal"/>
    <w:next w:val="Heading1"/>
    <w:rsid w:val="00711638"/>
    <w:pPr>
      <w:tabs>
        <w:tab w:val="clear" w:pos="709"/>
      </w:tabs>
      <w:spacing w:after="360"/>
      <w:jc w:val="center"/>
    </w:pPr>
    <w:rPr>
      <w:rFonts w:ascii="Arial" w:hAnsi="Arial"/>
      <w:b/>
      <w:color w:val="0000FF"/>
      <w:sz w:val="40"/>
    </w:rPr>
  </w:style>
  <w:style w:type="paragraph" w:customStyle="1" w:styleId="Bulleti">
    <w:name w:val="Bullet(i)"/>
    <w:basedOn w:val="Bodytext"/>
    <w:rsid w:val="00711638"/>
    <w:pPr>
      <w:spacing w:after="120"/>
      <w:ind w:left="1842" w:hanging="283"/>
    </w:pPr>
  </w:style>
  <w:style w:type="paragraph" w:customStyle="1" w:styleId="TOCTitle">
    <w:name w:val="TOCTitle"/>
    <w:basedOn w:val="TOC1"/>
    <w:rsid w:val="00711638"/>
    <w:pPr>
      <w:tabs>
        <w:tab w:val="right" w:leader="dot" w:pos="9356"/>
      </w:tabs>
      <w:spacing w:before="720" w:after="720"/>
      <w:ind w:left="567"/>
      <w:jc w:val="center"/>
    </w:pPr>
    <w:rPr>
      <w:caps/>
      <w:sz w:val="36"/>
    </w:rPr>
  </w:style>
  <w:style w:type="paragraph" w:customStyle="1" w:styleId="Bulleta">
    <w:name w:val="Bullet(a)"/>
    <w:basedOn w:val="Bodytext"/>
    <w:rsid w:val="00711638"/>
    <w:pPr>
      <w:spacing w:after="120"/>
      <w:ind w:left="992" w:hanging="283"/>
    </w:pPr>
  </w:style>
  <w:style w:type="paragraph" w:customStyle="1" w:styleId="BulletBodytext">
    <w:name w:val="BulletBodytext"/>
    <w:basedOn w:val="Bodytext"/>
    <w:rsid w:val="00711638"/>
    <w:pPr>
      <w:spacing w:after="120"/>
      <w:ind w:left="283" w:right="-425" w:hanging="283"/>
    </w:pPr>
  </w:style>
  <w:style w:type="character" w:styleId="PageNumber">
    <w:name w:val="page number"/>
    <w:rsid w:val="00711638"/>
    <w:rPr>
      <w:rFonts w:ascii="Arial" w:hAnsi="Arial"/>
      <w:sz w:val="18"/>
    </w:rPr>
  </w:style>
  <w:style w:type="paragraph" w:styleId="TOC5">
    <w:name w:val="toc 5"/>
    <w:basedOn w:val="Normal"/>
    <w:next w:val="Normal"/>
    <w:semiHidden/>
    <w:rsid w:val="00711638"/>
    <w:pPr>
      <w:tabs>
        <w:tab w:val="right" w:leader="dot" w:pos="8788"/>
      </w:tabs>
      <w:spacing w:after="0"/>
      <w:ind w:left="660"/>
    </w:pPr>
    <w:rPr>
      <w:sz w:val="18"/>
    </w:rPr>
  </w:style>
  <w:style w:type="paragraph" w:styleId="TOC6">
    <w:name w:val="toc 6"/>
    <w:basedOn w:val="Normal"/>
    <w:next w:val="Normal"/>
    <w:semiHidden/>
    <w:rsid w:val="00711638"/>
    <w:pPr>
      <w:tabs>
        <w:tab w:val="right" w:leader="dot" w:pos="8788"/>
      </w:tabs>
      <w:spacing w:after="0"/>
      <w:ind w:left="880"/>
    </w:pPr>
    <w:rPr>
      <w:sz w:val="18"/>
    </w:rPr>
  </w:style>
  <w:style w:type="paragraph" w:styleId="TOC7">
    <w:name w:val="toc 7"/>
    <w:basedOn w:val="Normal"/>
    <w:next w:val="Normal"/>
    <w:semiHidden/>
    <w:rsid w:val="00711638"/>
    <w:pPr>
      <w:tabs>
        <w:tab w:val="right" w:leader="dot" w:pos="8788"/>
      </w:tabs>
      <w:spacing w:after="0"/>
      <w:ind w:left="1100"/>
    </w:pPr>
    <w:rPr>
      <w:sz w:val="18"/>
    </w:rPr>
  </w:style>
  <w:style w:type="paragraph" w:styleId="TOC8">
    <w:name w:val="toc 8"/>
    <w:basedOn w:val="Normal"/>
    <w:next w:val="Normal"/>
    <w:semiHidden/>
    <w:rsid w:val="00711638"/>
    <w:pPr>
      <w:tabs>
        <w:tab w:val="right" w:leader="dot" w:pos="8788"/>
      </w:tabs>
      <w:spacing w:after="0"/>
      <w:ind w:left="1320"/>
    </w:pPr>
    <w:rPr>
      <w:sz w:val="18"/>
    </w:rPr>
  </w:style>
  <w:style w:type="paragraph" w:styleId="TOC9">
    <w:name w:val="toc 9"/>
    <w:basedOn w:val="Normal"/>
    <w:next w:val="Normal"/>
    <w:semiHidden/>
    <w:rsid w:val="00711638"/>
    <w:pPr>
      <w:tabs>
        <w:tab w:val="right" w:leader="dot" w:pos="8788"/>
      </w:tabs>
      <w:spacing w:after="0"/>
      <w:ind w:left="1540"/>
    </w:pPr>
    <w:rPr>
      <w:sz w:val="18"/>
    </w:rPr>
  </w:style>
  <w:style w:type="paragraph" w:styleId="TOCHeading">
    <w:name w:val="TOC Heading"/>
    <w:basedOn w:val="TOC1"/>
    <w:autoRedefine/>
    <w:qFormat/>
    <w:rsid w:val="007E7D37"/>
    <w:pPr>
      <w:spacing w:before="840" w:after="600"/>
      <w:ind w:left="-142" w:right="0" w:firstLine="142"/>
    </w:pPr>
    <w:rPr>
      <w:sz w:val="32"/>
    </w:rPr>
  </w:style>
  <w:style w:type="paragraph" w:customStyle="1" w:styleId="Titlepage">
    <w:name w:val="Titlepage"/>
    <w:basedOn w:val="Bodytext"/>
    <w:rsid w:val="00711638"/>
    <w:pPr>
      <w:spacing w:before="1920" w:line="480" w:lineRule="atLeast"/>
      <w:ind w:right="1276"/>
      <w:jc w:val="right"/>
    </w:pPr>
    <w:rPr>
      <w:rFonts w:ascii="Arial" w:hAnsi="Arial"/>
      <w:b/>
      <w:sz w:val="80"/>
    </w:rPr>
  </w:style>
  <w:style w:type="paragraph" w:customStyle="1" w:styleId="NumberBodytxt">
    <w:name w:val="NumberBodytxt"/>
    <w:basedOn w:val="BulletBodytext"/>
    <w:rsid w:val="00711638"/>
  </w:style>
  <w:style w:type="paragraph" w:customStyle="1" w:styleId="LINE2">
    <w:name w:val="LINE2"/>
    <w:basedOn w:val="Normal"/>
    <w:next w:val="Heading2"/>
    <w:rsid w:val="00711638"/>
    <w:pPr>
      <w:ind w:left="567"/>
    </w:pPr>
  </w:style>
  <w:style w:type="paragraph" w:customStyle="1" w:styleId="Bullet">
    <w:name w:val="Bullet"/>
    <w:basedOn w:val="Bodytext"/>
    <w:next w:val="Bodytext"/>
    <w:rsid w:val="00711638"/>
    <w:pPr>
      <w:spacing w:line="120" w:lineRule="atLeast"/>
      <w:ind w:left="3762" w:hanging="360"/>
    </w:pPr>
    <w:rPr>
      <w:rFonts w:ascii="Arial" w:hAnsi="Arial"/>
      <w:b/>
    </w:rPr>
  </w:style>
  <w:style w:type="paragraph" w:customStyle="1" w:styleId="HeaderEven">
    <w:name w:val="Header Even"/>
    <w:basedOn w:val="Header"/>
    <w:rsid w:val="00711638"/>
    <w:pPr>
      <w:tabs>
        <w:tab w:val="center" w:pos="4536"/>
      </w:tabs>
    </w:pPr>
  </w:style>
  <w:style w:type="paragraph" w:customStyle="1" w:styleId="HeaderOdd">
    <w:name w:val="HeaderOdd"/>
    <w:basedOn w:val="Header"/>
    <w:rsid w:val="00711638"/>
    <w:pPr>
      <w:tabs>
        <w:tab w:val="center" w:pos="4536"/>
      </w:tabs>
    </w:pPr>
  </w:style>
  <w:style w:type="paragraph" w:styleId="Title">
    <w:name w:val="Title"/>
    <w:basedOn w:val="Heading1"/>
    <w:next w:val="Subtitle1"/>
    <w:qFormat/>
    <w:rsid w:val="00711638"/>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711638"/>
    <w:pPr>
      <w:spacing w:before="0"/>
    </w:pPr>
  </w:style>
  <w:style w:type="paragraph" w:styleId="Caption">
    <w:name w:val="caption"/>
    <w:basedOn w:val="Normal"/>
    <w:next w:val="Normal"/>
    <w:qFormat/>
    <w:rsid w:val="00711638"/>
    <w:pPr>
      <w:spacing w:before="120" w:after="120"/>
    </w:pPr>
    <w:rPr>
      <w:b/>
    </w:rPr>
  </w:style>
  <w:style w:type="paragraph" w:customStyle="1" w:styleId="HeaderBase">
    <w:name w:val="Header Base"/>
    <w:basedOn w:val="Normal"/>
    <w:rsid w:val="00711638"/>
    <w:pPr>
      <w:keepLines/>
      <w:tabs>
        <w:tab w:val="center" w:pos="4320"/>
        <w:tab w:val="right" w:pos="8640"/>
      </w:tabs>
    </w:pPr>
    <w:rPr>
      <w:sz w:val="20"/>
    </w:rPr>
  </w:style>
  <w:style w:type="paragraph" w:customStyle="1" w:styleId="Headinga">
    <w:name w:val="Heading(a)"/>
    <w:basedOn w:val="Bodytext"/>
    <w:rsid w:val="00711638"/>
    <w:pPr>
      <w:spacing w:line="320" w:lineRule="exact"/>
      <w:ind w:left="426"/>
    </w:pPr>
    <w:rPr>
      <w:b/>
    </w:rPr>
  </w:style>
  <w:style w:type="paragraph" w:customStyle="1" w:styleId="Definitions">
    <w:name w:val="Definitions"/>
    <w:basedOn w:val="Bodytext"/>
    <w:rsid w:val="00711638"/>
    <w:pPr>
      <w:ind w:hanging="284"/>
    </w:pPr>
  </w:style>
  <w:style w:type="character" w:styleId="CommentReference">
    <w:name w:val="annotation reference"/>
    <w:semiHidden/>
    <w:rsid w:val="00711638"/>
    <w:rPr>
      <w:sz w:val="16"/>
    </w:rPr>
  </w:style>
  <w:style w:type="paragraph" w:styleId="CommentText">
    <w:name w:val="annotation text"/>
    <w:basedOn w:val="Normal"/>
    <w:link w:val="CommentTextChar"/>
    <w:semiHidden/>
    <w:rsid w:val="00711638"/>
    <w:rPr>
      <w:lang w:val="en-GB"/>
    </w:rPr>
  </w:style>
  <w:style w:type="paragraph" w:customStyle="1" w:styleId="BodytextIndent">
    <w:name w:val="Bodytext Indent"/>
    <w:basedOn w:val="NormalIndent"/>
    <w:rsid w:val="00711638"/>
    <w:pPr>
      <w:tabs>
        <w:tab w:val="clear" w:pos="709"/>
      </w:tabs>
      <w:ind w:left="284" w:right="425"/>
      <w:jc w:val="both"/>
    </w:pPr>
    <w:rPr>
      <w:szCs w:val="22"/>
    </w:rPr>
  </w:style>
  <w:style w:type="paragraph" w:customStyle="1" w:styleId="Bodytextlist">
    <w:name w:val="Bodytextlist"/>
    <w:basedOn w:val="Bodytext"/>
    <w:rsid w:val="00711638"/>
    <w:pPr>
      <w:spacing w:after="0"/>
    </w:pPr>
  </w:style>
  <w:style w:type="paragraph" w:styleId="Date">
    <w:name w:val="Date"/>
    <w:basedOn w:val="Normal"/>
    <w:rsid w:val="00711638"/>
    <w:rPr>
      <w:lang w:val="en-GB"/>
    </w:rPr>
  </w:style>
  <w:style w:type="paragraph" w:styleId="MacroText">
    <w:name w:val="macro"/>
    <w:semiHidden/>
    <w:rsid w:val="00711638"/>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711638"/>
    <w:pPr>
      <w:spacing w:before="720" w:after="0"/>
    </w:pPr>
  </w:style>
  <w:style w:type="paragraph" w:customStyle="1" w:styleId="Position">
    <w:name w:val="Position"/>
    <w:basedOn w:val="Bodytext"/>
    <w:rsid w:val="00711638"/>
  </w:style>
  <w:style w:type="paragraph" w:customStyle="1" w:styleId="NoteBodytext">
    <w:name w:val="NoteBodytext"/>
    <w:basedOn w:val="Bodytext"/>
    <w:rsid w:val="00711638"/>
    <w:pPr>
      <w:tabs>
        <w:tab w:val="left" w:pos="992"/>
      </w:tabs>
      <w:jc w:val="both"/>
    </w:pPr>
    <w:rPr>
      <w:rFonts w:ascii="Arial" w:hAnsi="Arial"/>
      <w:i/>
      <w:sz w:val="18"/>
    </w:rPr>
  </w:style>
  <w:style w:type="paragraph" w:customStyle="1" w:styleId="Number1">
    <w:name w:val="Number(1)"/>
    <w:basedOn w:val="Normal"/>
    <w:rsid w:val="00711638"/>
    <w:pPr>
      <w:numPr>
        <w:ilvl w:val="1"/>
        <w:numId w:val="1"/>
      </w:numPr>
      <w:tabs>
        <w:tab w:val="clear" w:pos="709"/>
      </w:tabs>
      <w:jc w:val="both"/>
    </w:pPr>
    <w:rPr>
      <w:lang w:val="en-GB"/>
    </w:rPr>
  </w:style>
  <w:style w:type="paragraph" w:customStyle="1" w:styleId="Numbera">
    <w:name w:val="Number(a)"/>
    <w:basedOn w:val="NumberBodytxt"/>
    <w:rsid w:val="00711638"/>
    <w:pPr>
      <w:numPr>
        <w:numId w:val="1"/>
      </w:numPr>
      <w:spacing w:after="200"/>
      <w:ind w:right="0"/>
    </w:pPr>
  </w:style>
  <w:style w:type="paragraph" w:customStyle="1" w:styleId="Numberi">
    <w:name w:val="Number(i)"/>
    <w:basedOn w:val="Normal"/>
    <w:rsid w:val="00711638"/>
    <w:pPr>
      <w:numPr>
        <w:ilvl w:val="2"/>
        <w:numId w:val="1"/>
      </w:numPr>
      <w:tabs>
        <w:tab w:val="clear" w:pos="709"/>
        <w:tab w:val="left" w:pos="1361"/>
      </w:tabs>
      <w:jc w:val="both"/>
    </w:pPr>
    <w:rPr>
      <w:lang w:val="en-GB"/>
    </w:rPr>
  </w:style>
  <w:style w:type="paragraph" w:styleId="Revision">
    <w:name w:val="Revision"/>
    <w:basedOn w:val="Bodytext"/>
    <w:rsid w:val="00711638"/>
    <w:pPr>
      <w:tabs>
        <w:tab w:val="right" w:pos="8505"/>
      </w:tabs>
      <w:spacing w:after="0"/>
      <w:jc w:val="right"/>
    </w:pPr>
    <w:rPr>
      <w:rFonts w:ascii="Arial" w:hAnsi="Arial"/>
      <w:b/>
    </w:rPr>
  </w:style>
  <w:style w:type="paragraph" w:customStyle="1" w:styleId="BodytextDate">
    <w:name w:val="BodytextDate"/>
    <w:basedOn w:val="Bodytext"/>
    <w:rsid w:val="00711638"/>
    <w:pPr>
      <w:tabs>
        <w:tab w:val="right" w:pos="8505"/>
      </w:tabs>
      <w:spacing w:after="0"/>
    </w:pPr>
    <w:rPr>
      <w:rFonts w:ascii="Arial" w:hAnsi="Arial"/>
      <w:b/>
      <w:color w:val="000000"/>
      <w:sz w:val="24"/>
    </w:rPr>
  </w:style>
  <w:style w:type="paragraph" w:customStyle="1" w:styleId="DateFP">
    <w:name w:val="DateFP"/>
    <w:basedOn w:val="BodytextDate"/>
    <w:rsid w:val="00711638"/>
    <w:pPr>
      <w:jc w:val="right"/>
    </w:pPr>
    <w:rPr>
      <w:sz w:val="22"/>
    </w:rPr>
  </w:style>
  <w:style w:type="paragraph" w:customStyle="1" w:styleId="ACHeading">
    <w:name w:val="ACHeading"/>
    <w:basedOn w:val="DateFP"/>
    <w:rsid w:val="00711638"/>
    <w:rPr>
      <w:sz w:val="28"/>
    </w:rPr>
  </w:style>
  <w:style w:type="paragraph" w:customStyle="1" w:styleId="ACNr">
    <w:name w:val="ACNr"/>
    <w:basedOn w:val="Revision"/>
    <w:rsid w:val="00711638"/>
    <w:pPr>
      <w:pBdr>
        <w:bottom w:val="single" w:sz="36" w:space="1" w:color="auto"/>
      </w:pBdr>
    </w:pPr>
    <w:rPr>
      <w:rFonts w:ascii="Arial Black" w:hAnsi="Arial Black"/>
      <w:sz w:val="44"/>
    </w:rPr>
  </w:style>
  <w:style w:type="paragraph" w:customStyle="1" w:styleId="ISBNr">
    <w:name w:val="ISBNr"/>
    <w:basedOn w:val="Normal"/>
    <w:rsid w:val="00711638"/>
    <w:pPr>
      <w:jc w:val="center"/>
    </w:pPr>
    <w:rPr>
      <w:rFonts w:ascii="Arial" w:hAnsi="Arial"/>
      <w:b/>
      <w:sz w:val="18"/>
    </w:rPr>
  </w:style>
  <w:style w:type="paragraph" w:styleId="BalloonText">
    <w:name w:val="Balloon Text"/>
    <w:basedOn w:val="Normal"/>
    <w:semiHidden/>
    <w:rsid w:val="00677C42"/>
    <w:rPr>
      <w:rFonts w:ascii="Tahoma" w:hAnsi="Tahoma" w:cs="Tahoma"/>
      <w:sz w:val="16"/>
      <w:szCs w:val="16"/>
    </w:rPr>
  </w:style>
  <w:style w:type="character" w:styleId="Hyperlink">
    <w:name w:val="Hyperlink"/>
    <w:uiPriority w:val="99"/>
    <w:unhideWhenUsed/>
    <w:rsid w:val="008C23DF"/>
    <w:rPr>
      <w:color w:val="0563C1"/>
      <w:u w:val="single"/>
    </w:rPr>
  </w:style>
  <w:style w:type="paragraph" w:styleId="CommentSubject">
    <w:name w:val="annotation subject"/>
    <w:basedOn w:val="CommentText"/>
    <w:next w:val="CommentText"/>
    <w:link w:val="CommentSubjectChar"/>
    <w:rsid w:val="00CB18B2"/>
    <w:rPr>
      <w:b/>
      <w:bCs/>
      <w:sz w:val="20"/>
      <w:lang w:val="en-AU"/>
    </w:rPr>
  </w:style>
  <w:style w:type="character" w:customStyle="1" w:styleId="CommentTextChar">
    <w:name w:val="Comment Text Char"/>
    <w:link w:val="CommentText"/>
    <w:semiHidden/>
    <w:rsid w:val="00CB18B2"/>
    <w:rPr>
      <w:sz w:val="22"/>
      <w:lang w:val="en-GB" w:eastAsia="en-US"/>
    </w:rPr>
  </w:style>
  <w:style w:type="character" w:customStyle="1" w:styleId="CommentSubjectChar">
    <w:name w:val="Comment Subject Char"/>
    <w:link w:val="CommentSubject"/>
    <w:rsid w:val="00CB18B2"/>
    <w:rPr>
      <w:b/>
      <w:bCs/>
      <w:sz w:val="22"/>
      <w:lang w:val="en-AU" w:eastAsia="en-US"/>
    </w:rPr>
  </w:style>
  <w:style w:type="character" w:styleId="UnresolvedMention">
    <w:name w:val="Unresolved Mention"/>
    <w:uiPriority w:val="99"/>
    <w:semiHidden/>
    <w:unhideWhenUsed/>
    <w:rsid w:val="00CE4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viation.govt.nz/assets/publications/posters/im-safe-to-fly.pdf"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CAA\WGTemplates\6.%20Government%20Relations%20Group\Rules\Advisory%20CircularA4_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3C338D74A6344D8B6A8F82B2EE9935" ma:contentTypeVersion="3" ma:contentTypeDescription="Create a new document." ma:contentTypeScope="" ma:versionID="d29a6064881fdbbb0e336f7e97491ad1">
  <xsd:schema xmlns:xsd="http://www.w3.org/2001/XMLSchema" xmlns:xs="http://www.w3.org/2001/XMLSchema" xmlns:p="http://schemas.microsoft.com/office/2006/metadata/properties" targetNamespace="http://schemas.microsoft.com/office/2006/metadata/properties" ma:root="true" ma:fieldsID="bfde59d439eb17917cf66e4efc08e9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Subject"/>
        <xsd:element ref="dc:description" minOccurs="0" maxOccurs="1"/>
        <xsd:element name="keywords" minOccurs="0" maxOccurs="1" type="xsd:string" ma:index="9" ma:displayName="Keywords"/>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0713E-1597-4165-A90F-EE529DEB5480}">
  <ds:schemaRefs>
    <ds:schemaRef ds:uri="http://schemas.microsoft.com/office/2006/metadata/longProperties"/>
  </ds:schemaRefs>
</ds:datastoreItem>
</file>

<file path=customXml/itemProps2.xml><?xml version="1.0" encoding="utf-8"?>
<ds:datastoreItem xmlns:ds="http://schemas.openxmlformats.org/officeDocument/2006/customXml" ds:itemID="{C88D9518-4B54-4CD4-A95B-1B35F8E5E6C8}">
  <ds:schemaRefs>
    <ds:schemaRef ds:uri="http://schemas.microsoft.com/sharepoint/v3/contenttype/forms"/>
  </ds:schemaRefs>
</ds:datastoreItem>
</file>

<file path=customXml/itemProps3.xml><?xml version="1.0" encoding="utf-8"?>
<ds:datastoreItem xmlns:ds="http://schemas.openxmlformats.org/officeDocument/2006/customXml" ds:itemID="{46C668E8-270B-4EAA-828D-DAB2120427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7B1DBA-E2E1-4DBE-B20A-1108DCD81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D26DCBD-0CC4-4D90-93C4-B6D8A6E6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Advisory CircularA4_2000</Template>
  <TotalTime>1</TotalTime>
  <Pages>9</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4.0 Personnel</vt:lpstr>
    </vt:vector>
  </TitlesOfParts>
  <Company>Civil Aviaition Authority</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Personnel</dc:title>
  <dc:subject>AC61-12 Rev 3, Pilot Licences and Ratings - Aerobatic Flight Rating</dc:subject>
  <dc:creator>Civil Aviation Authority of New Zealand</dc:creator>
  <cp:keywords>09/05/07</cp:keywords>
  <dc:description/>
  <cp:lastModifiedBy>Brendan McKeown</cp:lastModifiedBy>
  <cp:revision>2</cp:revision>
  <cp:lastPrinted>2022-04-20T23:35:00Z</cp:lastPrinted>
  <dcterms:created xsi:type="dcterms:W3CDTF">2022-05-04T20:59:00Z</dcterms:created>
  <dcterms:modified xsi:type="dcterms:W3CDTF">2022-05-04T20:59:00Z</dcterms:modified>
  <cp:category>ql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7000.00000000000</vt:lpwstr>
  </property>
  <property fmtid="{D5CDD505-2E9C-101B-9397-08002B2CF9AE}" pid="3" name="display_urn:schemas-microsoft-com:office:office#Editor">
    <vt:lpwstr>Chris Lamain</vt:lpwstr>
  </property>
  <property fmtid="{D5CDD505-2E9C-101B-9397-08002B2CF9AE}" pid="4" name="xd_Signature">
    <vt:lpwstr/>
  </property>
  <property fmtid="{D5CDD505-2E9C-101B-9397-08002B2CF9AE}" pid="5" name="display_urn:schemas-microsoft-com:office:office#Author">
    <vt:lpwstr>Chris Lamain</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